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2FAF" w14:textId="77777777" w:rsidR="00476513" w:rsidRDefault="00476513" w:rsidP="00476513">
      <w:pPr>
        <w:rPr>
          <w:rFonts w:ascii="Arial" w:hAnsi="Arial" w:cs="Arial"/>
          <w:b/>
          <w:color w:val="FF0000"/>
        </w:rPr>
      </w:pPr>
    </w:p>
    <w:p w14:paraId="1963468F" w14:textId="77777777" w:rsidR="00B23055" w:rsidRDefault="00B23055" w:rsidP="00476513">
      <w:pPr>
        <w:rPr>
          <w:rFonts w:ascii="Arial" w:hAnsi="Arial" w:cs="Arial"/>
        </w:rPr>
      </w:pPr>
    </w:p>
    <w:p w14:paraId="1096AAB4" w14:textId="77777777" w:rsidR="00476513" w:rsidRDefault="00476513" w:rsidP="00476513">
      <w:pPr>
        <w:pStyle w:val="Heading1"/>
        <w:spacing w:before="0" w:after="0"/>
        <w:jc w:val="center"/>
        <w:rPr>
          <w:sz w:val="40"/>
          <w:szCs w:val="40"/>
        </w:rPr>
      </w:pPr>
    </w:p>
    <w:p w14:paraId="7F1F6B31" w14:textId="77777777" w:rsidR="00476513" w:rsidRPr="005140F1" w:rsidRDefault="00476513" w:rsidP="00476513">
      <w:pPr>
        <w:pStyle w:val="Heading1"/>
        <w:spacing w:before="0" w:after="0"/>
        <w:jc w:val="center"/>
        <w:rPr>
          <w:sz w:val="40"/>
          <w:szCs w:val="40"/>
        </w:rPr>
      </w:pPr>
      <w:r w:rsidRPr="005140F1">
        <w:rPr>
          <w:sz w:val="40"/>
          <w:szCs w:val="40"/>
        </w:rPr>
        <w:t>OSPR/Chevron Oil Spill Response Technology Workshop</w:t>
      </w:r>
    </w:p>
    <w:p w14:paraId="736032A8" w14:textId="77777777" w:rsidR="00476513" w:rsidRDefault="00476513" w:rsidP="00476513">
      <w:pPr>
        <w:pStyle w:val="Heading1"/>
        <w:spacing w:before="0" w:after="0"/>
        <w:jc w:val="center"/>
        <w:rPr>
          <w:b w:val="0"/>
          <w:sz w:val="36"/>
          <w:szCs w:val="36"/>
        </w:rPr>
      </w:pPr>
    </w:p>
    <w:p w14:paraId="4C843A9C" w14:textId="77777777" w:rsidR="00604C2D" w:rsidRPr="00604C2D" w:rsidRDefault="00604C2D" w:rsidP="00604C2D"/>
    <w:p w14:paraId="07C95BF3" w14:textId="77777777" w:rsidR="00476513" w:rsidRPr="00604C2D" w:rsidRDefault="00B1038C" w:rsidP="00476513">
      <w:pPr>
        <w:pStyle w:val="Heading1"/>
        <w:spacing w:before="0" w:after="0"/>
        <w:jc w:val="center"/>
        <w:rPr>
          <w:b w:val="0"/>
        </w:rPr>
      </w:pPr>
      <w:r>
        <w:rPr>
          <w:b w:val="0"/>
        </w:rPr>
        <w:t xml:space="preserve">San Ramon, </w:t>
      </w:r>
      <w:r w:rsidR="00476513" w:rsidRPr="00604C2D">
        <w:rPr>
          <w:b w:val="0"/>
        </w:rPr>
        <w:t>C</w:t>
      </w:r>
      <w:r w:rsidR="00604C2D" w:rsidRPr="00604C2D">
        <w:rPr>
          <w:b w:val="0"/>
        </w:rPr>
        <w:t>A</w:t>
      </w:r>
    </w:p>
    <w:p w14:paraId="52D9349F" w14:textId="77777777" w:rsidR="00227E05" w:rsidRDefault="00227E05" w:rsidP="00476513">
      <w:pPr>
        <w:jc w:val="center"/>
        <w:rPr>
          <w:rFonts w:ascii="Arial" w:hAnsi="Arial" w:cs="Arial"/>
          <w:sz w:val="36"/>
          <w:szCs w:val="36"/>
        </w:rPr>
      </w:pPr>
    </w:p>
    <w:p w14:paraId="71C48C34" w14:textId="77777777" w:rsidR="00476513" w:rsidRDefault="00476513" w:rsidP="00476513">
      <w:pPr>
        <w:jc w:val="center"/>
        <w:rPr>
          <w:rFonts w:ascii="Arial" w:hAnsi="Arial" w:cs="Arial"/>
          <w:sz w:val="36"/>
          <w:szCs w:val="36"/>
        </w:rPr>
      </w:pPr>
      <w:r w:rsidRPr="005140F1">
        <w:rPr>
          <w:rFonts w:ascii="Arial" w:hAnsi="Arial" w:cs="Arial"/>
          <w:sz w:val="36"/>
          <w:szCs w:val="36"/>
        </w:rPr>
        <w:t>February</w:t>
      </w:r>
      <w:r w:rsidR="003556FA">
        <w:rPr>
          <w:rFonts w:ascii="Arial" w:hAnsi="Arial" w:cs="Arial"/>
          <w:sz w:val="36"/>
          <w:szCs w:val="36"/>
        </w:rPr>
        <w:t xml:space="preserve"> 26</w:t>
      </w:r>
      <w:r w:rsidR="00B1038C">
        <w:rPr>
          <w:rFonts w:ascii="Arial" w:hAnsi="Arial" w:cs="Arial"/>
          <w:sz w:val="36"/>
          <w:szCs w:val="36"/>
        </w:rPr>
        <w:t xml:space="preserve"> </w:t>
      </w:r>
      <w:r w:rsidR="00834DDC">
        <w:rPr>
          <w:rFonts w:ascii="Arial" w:hAnsi="Arial" w:cs="Arial"/>
          <w:sz w:val="36"/>
          <w:szCs w:val="36"/>
        </w:rPr>
        <w:t>-</w:t>
      </w:r>
      <w:r w:rsidR="003556FA">
        <w:rPr>
          <w:rFonts w:ascii="Arial" w:hAnsi="Arial" w:cs="Arial"/>
          <w:sz w:val="36"/>
          <w:szCs w:val="36"/>
        </w:rPr>
        <w:t xml:space="preserve"> March 1</w:t>
      </w:r>
      <w:r w:rsidR="00924D31">
        <w:rPr>
          <w:rFonts w:ascii="Arial" w:hAnsi="Arial" w:cs="Arial"/>
          <w:sz w:val="36"/>
          <w:szCs w:val="36"/>
        </w:rPr>
        <w:t>, 2019</w:t>
      </w:r>
    </w:p>
    <w:p w14:paraId="1C439BEE" w14:textId="77777777" w:rsidR="00476513" w:rsidRDefault="00476513" w:rsidP="00476513">
      <w:pPr>
        <w:jc w:val="center"/>
        <w:rPr>
          <w:rFonts w:ascii="Arial" w:hAnsi="Arial" w:cs="Arial"/>
          <w:sz w:val="36"/>
          <w:szCs w:val="36"/>
        </w:rPr>
      </w:pPr>
    </w:p>
    <w:p w14:paraId="68C1C8CF" w14:textId="77777777" w:rsidR="00604C2D" w:rsidRDefault="00604C2D" w:rsidP="00476513">
      <w:pPr>
        <w:jc w:val="center"/>
        <w:rPr>
          <w:rFonts w:ascii="Arial" w:hAnsi="Arial" w:cs="Arial"/>
          <w:sz w:val="36"/>
          <w:szCs w:val="36"/>
        </w:rPr>
      </w:pPr>
    </w:p>
    <w:p w14:paraId="6D4194BF" w14:textId="77777777" w:rsidR="00476513" w:rsidRDefault="00476513" w:rsidP="00476513">
      <w:pPr>
        <w:jc w:val="center"/>
        <w:rPr>
          <w:rFonts w:ascii="Arial" w:hAnsi="Arial" w:cs="Arial"/>
          <w:sz w:val="36"/>
          <w:szCs w:val="36"/>
        </w:rPr>
      </w:pPr>
    </w:p>
    <w:p w14:paraId="07F464A4" w14:textId="77777777" w:rsidR="00181BB3" w:rsidRPr="00181BB3" w:rsidRDefault="00181BB3" w:rsidP="00B47528">
      <w:pPr>
        <w:pBdr>
          <w:top w:val="single" w:sz="4" w:space="1" w:color="auto"/>
          <w:bottom w:val="single" w:sz="4" w:space="1" w:color="auto"/>
        </w:pBdr>
        <w:shd w:val="clear" w:color="auto" w:fill="76923C" w:themeFill="accent3" w:themeFillShade="BF"/>
        <w:jc w:val="center"/>
        <w:rPr>
          <w:rFonts w:ascii="Arial" w:hAnsi="Arial" w:cs="Arial"/>
          <w:sz w:val="40"/>
          <w:szCs w:val="40"/>
        </w:rPr>
      </w:pPr>
    </w:p>
    <w:p w14:paraId="45C5A7CB" w14:textId="2FAC7527" w:rsidR="00476513" w:rsidRDefault="00476513" w:rsidP="00B47528">
      <w:pPr>
        <w:pBdr>
          <w:top w:val="single" w:sz="4" w:space="1" w:color="auto"/>
          <w:bottom w:val="single" w:sz="4" w:space="1" w:color="auto"/>
        </w:pBdr>
        <w:shd w:val="clear" w:color="auto" w:fill="76923C" w:themeFill="accent3" w:themeFillShade="BF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B47528">
        <w:rPr>
          <w:rFonts w:ascii="Arial" w:hAnsi="Arial" w:cs="Arial"/>
          <w:b/>
          <w:color w:val="FFFFFF" w:themeColor="background1"/>
          <w:sz w:val="44"/>
          <w:szCs w:val="44"/>
        </w:rPr>
        <w:t>AGENDA</w:t>
      </w:r>
    </w:p>
    <w:p w14:paraId="4AC2E3C6" w14:textId="77777777" w:rsidR="003251DC" w:rsidRDefault="003251DC" w:rsidP="00B47528">
      <w:pPr>
        <w:pBdr>
          <w:top w:val="single" w:sz="4" w:space="1" w:color="auto"/>
          <w:bottom w:val="single" w:sz="4" w:space="1" w:color="auto"/>
        </w:pBdr>
        <w:shd w:val="clear" w:color="auto" w:fill="76923C" w:themeFill="accent3" w:themeFillShade="BF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</w:p>
    <w:p w14:paraId="39637558" w14:textId="77777777" w:rsidR="009D3FC9" w:rsidRDefault="009D3FC9" w:rsidP="003251DC">
      <w:pPr>
        <w:jc w:val="center"/>
        <w:rPr>
          <w:rFonts w:ascii="Arial" w:hAnsi="Arial" w:cs="Arial"/>
          <w:color w:val="FFFFFF" w:themeColor="background1"/>
          <w:sz w:val="36"/>
          <w:szCs w:val="36"/>
        </w:rPr>
      </w:pPr>
    </w:p>
    <w:p w14:paraId="37998BDC" w14:textId="77777777" w:rsidR="003251DC" w:rsidRPr="003251DC" w:rsidRDefault="003251DC" w:rsidP="009D3FC9">
      <w:pPr>
        <w:rPr>
          <w:rFonts w:ascii="Arial" w:hAnsi="Arial" w:cs="Arial"/>
          <w:color w:val="FFFFFF" w:themeColor="background1"/>
          <w:sz w:val="36"/>
          <w:szCs w:val="36"/>
        </w:rPr>
      </w:pPr>
      <w:r w:rsidRPr="003251DC">
        <w:rPr>
          <w:rFonts w:ascii="Arial" w:hAnsi="Arial" w:cs="Arial"/>
          <w:color w:val="FFFFFF" w:themeColor="background1"/>
          <w:sz w:val="36"/>
          <w:szCs w:val="36"/>
        </w:rPr>
        <w:t>January 9, 2016</w:t>
      </w:r>
    </w:p>
    <w:p w14:paraId="18973710" w14:textId="77777777" w:rsidR="00476513" w:rsidRDefault="00476513" w:rsidP="00476513">
      <w:pPr>
        <w:jc w:val="center"/>
        <w:rPr>
          <w:rFonts w:ascii="Arial" w:hAnsi="Arial" w:cs="Arial"/>
        </w:rPr>
      </w:pPr>
    </w:p>
    <w:p w14:paraId="7C2826DE" w14:textId="77777777" w:rsidR="00476513" w:rsidRDefault="00476513" w:rsidP="00476513">
      <w:pPr>
        <w:rPr>
          <w:rFonts w:ascii="Arial" w:hAnsi="Arial" w:cs="Arial"/>
        </w:rPr>
      </w:pPr>
    </w:p>
    <w:p w14:paraId="2B680C7C" w14:textId="77777777" w:rsidR="00476513" w:rsidRDefault="00476513" w:rsidP="00476513">
      <w:pPr>
        <w:rPr>
          <w:rFonts w:ascii="Arial" w:hAnsi="Arial" w:cs="Arial"/>
        </w:rPr>
      </w:pPr>
    </w:p>
    <w:p w14:paraId="51B3B202" w14:textId="77777777" w:rsidR="00476513" w:rsidRDefault="00476513" w:rsidP="00476513">
      <w:pPr>
        <w:rPr>
          <w:rFonts w:ascii="Arial" w:hAnsi="Arial" w:cs="Arial"/>
        </w:rPr>
      </w:pPr>
    </w:p>
    <w:p w14:paraId="75C0E312" w14:textId="06172287" w:rsidR="00476513" w:rsidRDefault="00476513" w:rsidP="00476513">
      <w:pPr>
        <w:rPr>
          <w:rFonts w:ascii="Arial" w:hAnsi="Arial" w:cs="Arial"/>
        </w:rPr>
      </w:pPr>
    </w:p>
    <w:p w14:paraId="409441DA" w14:textId="12AF1380" w:rsidR="0032027A" w:rsidRDefault="0032027A" w:rsidP="00476513">
      <w:pPr>
        <w:rPr>
          <w:rFonts w:ascii="Arial" w:hAnsi="Arial" w:cs="Arial"/>
        </w:rPr>
      </w:pPr>
    </w:p>
    <w:p w14:paraId="618BDE07" w14:textId="77777777" w:rsidR="0032027A" w:rsidRDefault="0032027A" w:rsidP="00476513">
      <w:pPr>
        <w:rPr>
          <w:rFonts w:ascii="Arial" w:hAnsi="Arial" w:cs="Arial"/>
        </w:rPr>
      </w:pPr>
    </w:p>
    <w:p w14:paraId="03D41C68" w14:textId="77777777" w:rsidR="00476513" w:rsidRDefault="00476513" w:rsidP="00476513">
      <w:pPr>
        <w:rPr>
          <w:rFonts w:ascii="Arial" w:hAnsi="Arial" w:cs="Arial"/>
        </w:rPr>
      </w:pPr>
    </w:p>
    <w:p w14:paraId="7B5286C9" w14:textId="77777777" w:rsidR="00FB661D" w:rsidRDefault="00FB661D" w:rsidP="00476513">
      <w:pPr>
        <w:rPr>
          <w:rFonts w:ascii="Arial" w:hAnsi="Arial" w:cs="Arial"/>
        </w:rPr>
      </w:pPr>
    </w:p>
    <w:p w14:paraId="2809D863" w14:textId="046029B0" w:rsidR="00FB661D" w:rsidRDefault="00FB661D" w:rsidP="00476513">
      <w:pPr>
        <w:rPr>
          <w:rFonts w:ascii="Arial" w:hAnsi="Arial" w:cs="Arial"/>
        </w:rPr>
      </w:pPr>
    </w:p>
    <w:p w14:paraId="782BFFC1" w14:textId="77777777" w:rsidR="00692BD1" w:rsidRDefault="00692BD1" w:rsidP="00476513">
      <w:pPr>
        <w:rPr>
          <w:rFonts w:ascii="Arial" w:hAnsi="Arial" w:cs="Arial"/>
        </w:rPr>
      </w:pPr>
    </w:p>
    <w:p w14:paraId="1CBF221D" w14:textId="77777777" w:rsidR="00FB661D" w:rsidRDefault="00FB661D" w:rsidP="00476513">
      <w:pPr>
        <w:rPr>
          <w:rFonts w:ascii="Arial" w:hAnsi="Arial" w:cs="Arial"/>
        </w:rPr>
      </w:pPr>
    </w:p>
    <w:p w14:paraId="041873EE" w14:textId="77777777" w:rsidR="00476513" w:rsidRPr="00227E05" w:rsidRDefault="00476513" w:rsidP="00B47528">
      <w:pPr>
        <w:shd w:val="clear" w:color="auto" w:fill="76923C" w:themeFill="accent3" w:themeFillShade="BF"/>
        <w:rPr>
          <w:rFonts w:ascii="Arial Bold" w:hAnsi="Arial Bold" w:cs="Arial"/>
          <w:b/>
          <w:color w:val="FFFFFF" w:themeColor="background1"/>
        </w:rPr>
      </w:pP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lastRenderedPageBreak/>
        <w:t xml:space="preserve">Day 1:  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3556FA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February 26</w:t>
      </w:r>
      <w:r w:rsidR="00834DDC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834DDC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834DDC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  <w:t xml:space="preserve">    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F412CE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   </w:t>
      </w:r>
      <w:r w:rsidR="003556FA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Morning</w:t>
      </w:r>
      <w:r w:rsidR="00834DDC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Session</w:t>
      </w:r>
    </w:p>
    <w:p w14:paraId="3924234A" w14:textId="77777777" w:rsidR="00834DDC" w:rsidRDefault="00834DDC" w:rsidP="004765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7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140"/>
        <w:gridCol w:w="2227"/>
      </w:tblGrid>
      <w:tr w:rsidR="00B1038C" w:rsidRPr="00227E05" w14:paraId="42242DE1" w14:textId="77777777" w:rsidTr="00EB2838">
        <w:trPr>
          <w:trHeight w:val="694"/>
        </w:trPr>
        <w:tc>
          <w:tcPr>
            <w:tcW w:w="6721" w:type="dxa"/>
            <w:gridSpan w:val="3"/>
          </w:tcPr>
          <w:p w14:paraId="3A6A9FB5" w14:textId="77777777" w:rsidR="00B1038C" w:rsidRPr="00E43BBB" w:rsidRDefault="003556FA" w:rsidP="00B10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AF1163" w:rsidRPr="00E43BBB">
              <w:rPr>
                <w:rFonts w:ascii="Arial" w:hAnsi="Arial" w:cs="Arial"/>
                <w:sz w:val="18"/>
                <w:szCs w:val="18"/>
              </w:rPr>
              <w:t>30</w:t>
            </w:r>
            <w:r w:rsidR="00B1038C" w:rsidRPr="00E43BB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AF1163" w:rsidRPr="00E43BBB">
              <w:rPr>
                <w:rFonts w:ascii="Arial" w:hAnsi="Arial" w:cs="Arial"/>
                <w:sz w:val="18"/>
                <w:szCs w:val="18"/>
              </w:rPr>
              <w:t>0</w:t>
            </w:r>
            <w:r w:rsidR="00B1038C" w:rsidRPr="00E43BBB">
              <w:rPr>
                <w:rFonts w:ascii="Arial" w:hAnsi="Arial" w:cs="Arial"/>
                <w:sz w:val="18"/>
                <w:szCs w:val="18"/>
              </w:rPr>
              <w:t>0</w:t>
            </w:r>
            <w:r w:rsidR="00B1038C" w:rsidRPr="00E43BBB">
              <w:rPr>
                <w:rFonts w:ascii="Arial" w:hAnsi="Arial" w:cs="Arial"/>
                <w:sz w:val="18"/>
                <w:szCs w:val="18"/>
              </w:rPr>
              <w:tab/>
            </w:r>
            <w:r w:rsidR="008A07E4" w:rsidRPr="00E43BB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038C" w:rsidRPr="00E43BBB">
              <w:rPr>
                <w:rFonts w:ascii="Arial" w:hAnsi="Arial" w:cs="Arial"/>
                <w:b/>
                <w:sz w:val="18"/>
                <w:szCs w:val="18"/>
              </w:rPr>
              <w:t>Sign-in</w:t>
            </w:r>
          </w:p>
          <w:p w14:paraId="277DA3B8" w14:textId="77777777" w:rsidR="00B1038C" w:rsidRPr="00E43BBB" w:rsidRDefault="00B1038C" w:rsidP="00B103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08E73" w14:textId="2ABA52CA" w:rsidR="00FF10E7" w:rsidRDefault="003556FA" w:rsidP="00FF1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AF1163" w:rsidRPr="00E43BBB">
              <w:rPr>
                <w:rFonts w:ascii="Arial" w:hAnsi="Arial" w:cs="Arial"/>
                <w:sz w:val="18"/>
                <w:szCs w:val="18"/>
              </w:rPr>
              <w:t>0</w:t>
            </w:r>
            <w:r w:rsidR="00B1038C" w:rsidRPr="00E43BB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-082</w:t>
            </w:r>
            <w:r w:rsidR="00B1038C" w:rsidRPr="00E43BBB">
              <w:rPr>
                <w:rFonts w:ascii="Arial" w:hAnsi="Arial" w:cs="Arial"/>
                <w:sz w:val="18"/>
                <w:szCs w:val="18"/>
              </w:rPr>
              <w:t>0</w:t>
            </w:r>
            <w:r w:rsidR="00B1038C" w:rsidRPr="00E43BB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A07E4" w:rsidRPr="00E43BB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1038C" w:rsidRPr="00E43BBB">
              <w:rPr>
                <w:rFonts w:ascii="Arial" w:hAnsi="Arial" w:cs="Arial"/>
                <w:b/>
                <w:sz w:val="18"/>
                <w:szCs w:val="18"/>
              </w:rPr>
              <w:t>Welcome &amp; Orientation</w:t>
            </w:r>
            <w:r w:rsidR="00FF10E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10872">
              <w:rPr>
                <w:rFonts w:ascii="Arial" w:hAnsi="Arial" w:cs="Arial"/>
                <w:sz w:val="18"/>
                <w:szCs w:val="18"/>
              </w:rPr>
              <w:t>Paul Gugg, General Manager</w:t>
            </w:r>
          </w:p>
          <w:p w14:paraId="2148A741" w14:textId="23AC7968" w:rsidR="00510B68" w:rsidRPr="00FF10E7" w:rsidRDefault="00610872" w:rsidP="00FF10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0E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Emergency Management, </w:t>
            </w:r>
            <w:r w:rsidR="00E12D90" w:rsidRPr="00610872">
              <w:rPr>
                <w:rFonts w:ascii="Arial" w:hAnsi="Arial" w:cs="Arial"/>
                <w:i/>
                <w:sz w:val="18"/>
                <w:szCs w:val="18"/>
              </w:rPr>
              <w:t>Chevron</w:t>
            </w:r>
            <w:r w:rsidR="00510B68" w:rsidRPr="00E43BB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AD4E504" w14:textId="77777777" w:rsidR="00C65CEC" w:rsidRDefault="00FF10E7" w:rsidP="00FF10E7">
            <w:pPr>
              <w:ind w:left="1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14:paraId="22D433B0" w14:textId="735568CA" w:rsidR="00FF10E7" w:rsidRDefault="00C65CEC" w:rsidP="00FF10E7">
            <w:pPr>
              <w:ind w:left="1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FF10E7" w:rsidRPr="00E43BBB">
              <w:rPr>
                <w:rFonts w:ascii="Arial" w:hAnsi="Arial" w:cs="Arial"/>
                <w:sz w:val="18"/>
                <w:szCs w:val="18"/>
              </w:rPr>
              <w:t>Tom Cullen,</w:t>
            </w:r>
            <w:r w:rsidR="00FF10E7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  <w:p w14:paraId="2C64BFF6" w14:textId="4DE6C965" w:rsidR="00610872" w:rsidRPr="00FF10E7" w:rsidRDefault="00B1038C" w:rsidP="00FF10E7">
            <w:pPr>
              <w:rPr>
                <w:rFonts w:ascii="Arial" w:hAnsi="Arial" w:cs="Arial"/>
                <w:sz w:val="18"/>
                <w:szCs w:val="18"/>
              </w:rPr>
            </w:pPr>
            <w:r w:rsidRPr="00E43BBB">
              <w:rPr>
                <w:rFonts w:ascii="Arial" w:hAnsi="Arial" w:cs="Arial"/>
                <w:sz w:val="18"/>
                <w:szCs w:val="18"/>
              </w:rPr>
              <w:tab/>
            </w:r>
            <w:r w:rsidRPr="00E43BBB">
              <w:rPr>
                <w:rFonts w:ascii="Arial" w:hAnsi="Arial" w:cs="Arial"/>
                <w:sz w:val="18"/>
                <w:szCs w:val="18"/>
              </w:rPr>
              <w:tab/>
            </w:r>
            <w:r w:rsidRPr="00E43BBB">
              <w:rPr>
                <w:rFonts w:ascii="Arial" w:hAnsi="Arial" w:cs="Arial"/>
                <w:sz w:val="18"/>
                <w:szCs w:val="18"/>
              </w:rPr>
              <w:tab/>
            </w:r>
            <w:r w:rsidR="00FF10E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610872">
              <w:rPr>
                <w:rFonts w:ascii="Arial" w:hAnsi="Arial" w:cs="Arial"/>
                <w:i/>
                <w:sz w:val="18"/>
                <w:szCs w:val="18"/>
              </w:rPr>
              <w:t>CA Dept. of Fish and Wildlife,</w:t>
            </w:r>
          </w:p>
          <w:p w14:paraId="4F4C387B" w14:textId="603A7753" w:rsidR="00FF10E7" w:rsidRDefault="00FF10E7" w:rsidP="00FF10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="00610872">
              <w:rPr>
                <w:rFonts w:ascii="Arial" w:hAnsi="Arial" w:cs="Arial"/>
                <w:i/>
                <w:sz w:val="18"/>
                <w:szCs w:val="18"/>
              </w:rPr>
              <w:t>Office of Spill Prevention and</w:t>
            </w:r>
          </w:p>
          <w:p w14:paraId="30250B26" w14:textId="3E008930" w:rsidR="00510B68" w:rsidRPr="00E43BBB" w:rsidRDefault="00FF10E7" w:rsidP="00FF10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6108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10872">
              <w:rPr>
                <w:rFonts w:ascii="Arial" w:hAnsi="Arial" w:cs="Arial"/>
                <w:i/>
                <w:sz w:val="18"/>
                <w:szCs w:val="18"/>
              </w:rPr>
              <w:t>Response</w:t>
            </w:r>
          </w:p>
          <w:p w14:paraId="18296EEC" w14:textId="77777777" w:rsidR="008C61F9" w:rsidRDefault="008C61F9" w:rsidP="00E84F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11D78" w14:textId="77777777" w:rsidR="008C61F9" w:rsidRPr="00DA65FC" w:rsidRDefault="003556FA" w:rsidP="008C61F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6E3BC" w:themeFill="accent3" w:themeFillTint="66"/>
              <w:jc w:val="center"/>
              <w:rPr>
                <w:rFonts w:ascii="Arial" w:hAnsi="Arial" w:cs="Arial"/>
              </w:rPr>
            </w:pPr>
            <w:r w:rsidRPr="00DA65FC">
              <w:rPr>
                <w:rFonts w:ascii="Arial" w:hAnsi="Arial" w:cs="Arial"/>
                <w:b/>
              </w:rPr>
              <w:t>Research and Coordination Updates</w:t>
            </w:r>
            <w:r w:rsidR="008C61F9" w:rsidRPr="00DA65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4DDC" w:rsidRPr="00227E05" w14:paraId="507A4D7B" w14:textId="77777777" w:rsidTr="00EB2838">
        <w:trPr>
          <w:trHeight w:val="141"/>
        </w:trPr>
        <w:tc>
          <w:tcPr>
            <w:tcW w:w="1354" w:type="dxa"/>
          </w:tcPr>
          <w:p w14:paraId="0100EDCE" w14:textId="77777777" w:rsidR="00B1038C" w:rsidRPr="00E43BBB" w:rsidRDefault="00B1038C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F9BE1" w14:textId="77777777" w:rsidR="003556FA" w:rsidRDefault="003556FA" w:rsidP="001600A7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0820-0840</w:t>
            </w:r>
          </w:p>
          <w:p w14:paraId="3AFBC861" w14:textId="77777777" w:rsidR="00B1038C" w:rsidRPr="00E43BBB" w:rsidRDefault="00B1038C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2F4B6" w14:textId="77777777" w:rsidR="00B1038C" w:rsidRPr="00E43BBB" w:rsidRDefault="00B1038C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2C694" w14:textId="77777777" w:rsidR="003556FA" w:rsidRDefault="00C05257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0845-0905</w:t>
            </w:r>
          </w:p>
          <w:p w14:paraId="4478FB26" w14:textId="77777777" w:rsidR="003556FA" w:rsidRDefault="003556FA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47C37C" w14:textId="77777777" w:rsidR="00C13882" w:rsidRDefault="00C13882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1B886" w14:textId="77777777" w:rsidR="003556FA" w:rsidRDefault="00C05257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0910-0930</w:t>
            </w:r>
          </w:p>
          <w:p w14:paraId="2890C0C0" w14:textId="77777777" w:rsidR="003556FA" w:rsidRDefault="003556FA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F57F2" w14:textId="77777777" w:rsidR="003556FA" w:rsidRDefault="003556FA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DC2B9" w14:textId="77777777" w:rsidR="003556FA" w:rsidRDefault="00C05257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0935-0955</w:t>
            </w:r>
          </w:p>
          <w:p w14:paraId="19C3E496" w14:textId="77777777" w:rsidR="003556FA" w:rsidRDefault="003556FA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B14F8" w14:textId="77777777" w:rsidR="001858C4" w:rsidRDefault="001858C4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549EE" w14:textId="77777777" w:rsidR="00692BD1" w:rsidRDefault="00692BD1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14A57" w14:textId="5667B4F0" w:rsidR="003556FA" w:rsidRDefault="00C05257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1000-1020</w:t>
            </w:r>
          </w:p>
          <w:p w14:paraId="5D1DAF57" w14:textId="77777777" w:rsidR="003556FA" w:rsidRDefault="003556FA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C87E3" w14:textId="77777777" w:rsidR="00EB2838" w:rsidRDefault="00EB2838" w:rsidP="001858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5F2FF" w14:textId="59C2EFF6" w:rsidR="00EE4747" w:rsidRPr="001858C4" w:rsidRDefault="00C05257" w:rsidP="00185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1020-1040</w:t>
            </w:r>
          </w:p>
          <w:p w14:paraId="51D2CFDF" w14:textId="4B9227CC" w:rsidR="005369B4" w:rsidRPr="00E43BBB" w:rsidRDefault="005369B4" w:rsidP="00D4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</w:tcPr>
          <w:p w14:paraId="1F7D8737" w14:textId="77777777" w:rsidR="00B1038C" w:rsidRPr="00E43BBB" w:rsidRDefault="00B1038C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8FD5B" w14:textId="65E8A372" w:rsidR="00AF1163" w:rsidRPr="00E43BBB" w:rsidRDefault="003556FA" w:rsidP="00160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ICCOPR</w:t>
            </w:r>
            <w:r w:rsidR="00FF10E7">
              <w:rPr>
                <w:rFonts w:ascii="Arial" w:hAnsi="Arial" w:cs="Arial"/>
                <w:b/>
                <w:sz w:val="18"/>
                <w:szCs w:val="18"/>
              </w:rPr>
              <w:t xml:space="preserve"> Activities Update</w:t>
            </w:r>
          </w:p>
          <w:p w14:paraId="2CDC64A0" w14:textId="77777777" w:rsidR="00AF1163" w:rsidRPr="00E43BBB" w:rsidRDefault="00AF1163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0D1C6D" w14:textId="77777777" w:rsidR="00AF1163" w:rsidRPr="00E43BBB" w:rsidRDefault="00AF1163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085451" w14:textId="77777777" w:rsidR="003556FA" w:rsidRDefault="00230F4C" w:rsidP="00160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F4C">
              <w:rPr>
                <w:rFonts w:ascii="Arial" w:hAnsi="Arial" w:cs="Arial"/>
                <w:b/>
                <w:bCs/>
                <w:sz w:val="18"/>
                <w:szCs w:val="18"/>
              </w:rPr>
              <w:t>BSEE's Oil Spill Response Research Highlights</w:t>
            </w:r>
          </w:p>
          <w:p w14:paraId="729795A4" w14:textId="77777777" w:rsidR="00C13882" w:rsidRDefault="00C13882" w:rsidP="00A537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A62D8" w14:textId="44297079" w:rsidR="003556FA" w:rsidRDefault="00692BD1" w:rsidP="00A53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2BD1">
              <w:rPr>
                <w:rFonts w:ascii="Arial" w:hAnsi="Arial" w:cs="Arial"/>
                <w:b/>
                <w:sz w:val="18"/>
                <w:szCs w:val="18"/>
              </w:rPr>
              <w:t>Oil Spill Response Research Testing and Training at Ohmsett</w:t>
            </w:r>
          </w:p>
          <w:p w14:paraId="49FEC1AC" w14:textId="77777777" w:rsidR="003556FA" w:rsidRDefault="003556FA" w:rsidP="00A537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D2C2C" w14:textId="3299CE6B" w:rsidR="003556FA" w:rsidRDefault="009F3FEF" w:rsidP="00A53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21B">
              <w:rPr>
                <w:rFonts w:ascii="Arial" w:hAnsi="Arial" w:cs="Arial"/>
                <w:b/>
                <w:sz w:val="18"/>
                <w:szCs w:val="18"/>
              </w:rPr>
              <w:t>NOAA Spill Science Update</w:t>
            </w:r>
          </w:p>
          <w:p w14:paraId="77A84C46" w14:textId="77777777" w:rsidR="001858C4" w:rsidRDefault="001858C4" w:rsidP="00A537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83B6E" w14:textId="77777777" w:rsidR="009F3FEF" w:rsidRDefault="009F3FEF" w:rsidP="00160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7C1DE" w14:textId="77777777" w:rsidR="00692BD1" w:rsidRDefault="00692BD1" w:rsidP="00160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5D9F5" w14:textId="41F192F1" w:rsidR="003556FA" w:rsidRDefault="00A547BC" w:rsidP="00692BD1">
            <w:pPr>
              <w:ind w:left="-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56FA">
              <w:rPr>
                <w:rFonts w:ascii="Arial" w:hAnsi="Arial" w:cs="Arial"/>
                <w:b/>
                <w:sz w:val="18"/>
                <w:szCs w:val="18"/>
              </w:rPr>
              <w:t>OSPR</w:t>
            </w:r>
            <w:r w:rsidR="00FF10E7">
              <w:rPr>
                <w:rFonts w:ascii="Arial" w:hAnsi="Arial" w:cs="Arial"/>
                <w:b/>
                <w:sz w:val="18"/>
                <w:szCs w:val="18"/>
              </w:rPr>
              <w:t xml:space="preserve"> Overview</w:t>
            </w:r>
          </w:p>
          <w:p w14:paraId="42317138" w14:textId="102A4069" w:rsidR="001858C4" w:rsidRDefault="001858C4" w:rsidP="00185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A5EE0" w14:textId="77777777" w:rsidR="00EB2838" w:rsidRDefault="00EB2838" w:rsidP="00EB2838">
            <w:pPr>
              <w:ind w:left="-1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5A1E7" w14:textId="1275C8F0" w:rsidR="00964F70" w:rsidRDefault="001858C4" w:rsidP="00160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-----  BREAK  </w:t>
            </w:r>
            <w:r w:rsidR="00EB2838">
              <w:rPr>
                <w:rFonts w:ascii="Arial" w:hAnsi="Arial" w:cs="Arial"/>
                <w:b/>
                <w:sz w:val="18"/>
                <w:szCs w:val="18"/>
              </w:rPr>
              <w:t>-----</w:t>
            </w:r>
          </w:p>
          <w:p w14:paraId="0939ADFB" w14:textId="410DA509" w:rsidR="00CE7089" w:rsidRPr="005369B4" w:rsidRDefault="005369B4" w:rsidP="00EE4747">
            <w:pPr>
              <w:ind w:left="-1269" w:right="-2215"/>
              <w:rPr>
                <w:rFonts w:ascii="Arial" w:hAnsi="Arial" w:cs="Arial"/>
                <w:b/>
                <w:sz w:val="18"/>
                <w:szCs w:val="18"/>
              </w:rPr>
            </w:pPr>
            <w:r w:rsidRPr="005369B4">
              <w:rPr>
                <w:rFonts w:ascii="Arial" w:hAnsi="Arial" w:cs="Arial"/>
                <w:b/>
                <w:sz w:val="18"/>
                <w:szCs w:val="18"/>
              </w:rPr>
              <w:t xml:space="preserve">-------  </w:t>
            </w:r>
          </w:p>
        </w:tc>
        <w:tc>
          <w:tcPr>
            <w:tcW w:w="2227" w:type="dxa"/>
          </w:tcPr>
          <w:p w14:paraId="04D421A5" w14:textId="77777777" w:rsidR="00834DDC" w:rsidRPr="00E43BBB" w:rsidRDefault="00834DDC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B77E7" w14:textId="1C9F28AE" w:rsidR="003556FA" w:rsidRDefault="003556FA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Kirsten Trego</w:t>
            </w:r>
            <w:r w:rsidR="008E7A97">
              <w:rPr>
                <w:rFonts w:ascii="Arial" w:hAnsi="Arial" w:cs="Arial"/>
                <w:sz w:val="18"/>
                <w:szCs w:val="18"/>
              </w:rPr>
              <w:t xml:space="preserve"> (remote)</w:t>
            </w:r>
          </w:p>
          <w:p w14:paraId="0DD3C545" w14:textId="77777777" w:rsidR="00AF1163" w:rsidRPr="00A7562C" w:rsidRDefault="003556FA" w:rsidP="001600A7">
            <w:pPr>
              <w:ind w:left="164"/>
              <w:rPr>
                <w:rFonts w:ascii="Arial" w:hAnsi="Arial" w:cs="Arial"/>
                <w:i/>
                <w:sz w:val="18"/>
                <w:szCs w:val="18"/>
              </w:rPr>
            </w:pPr>
            <w:r w:rsidRPr="00A7562C">
              <w:rPr>
                <w:rFonts w:ascii="Arial" w:hAnsi="Arial" w:cs="Arial"/>
                <w:i/>
                <w:sz w:val="18"/>
                <w:szCs w:val="18"/>
              </w:rPr>
              <w:t>USCG</w:t>
            </w:r>
          </w:p>
          <w:p w14:paraId="10438E35" w14:textId="77777777" w:rsidR="003556FA" w:rsidRDefault="003556FA" w:rsidP="00AF1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EAB7A" w14:textId="36CE60F1" w:rsidR="00991E1F" w:rsidRDefault="003556FA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 Chang</w:t>
            </w:r>
          </w:p>
          <w:p w14:paraId="65851938" w14:textId="77777777" w:rsidR="003556FA" w:rsidRPr="00A7562C" w:rsidRDefault="003556FA" w:rsidP="001600A7">
            <w:pPr>
              <w:ind w:left="164"/>
              <w:rPr>
                <w:rFonts w:ascii="Arial" w:hAnsi="Arial" w:cs="Arial"/>
                <w:i/>
                <w:sz w:val="18"/>
                <w:szCs w:val="18"/>
              </w:rPr>
            </w:pPr>
            <w:r w:rsidRPr="00A7562C">
              <w:rPr>
                <w:rFonts w:ascii="Arial" w:hAnsi="Arial" w:cs="Arial"/>
                <w:i/>
                <w:sz w:val="18"/>
                <w:szCs w:val="18"/>
              </w:rPr>
              <w:t>BSEE</w:t>
            </w:r>
          </w:p>
          <w:p w14:paraId="3E25787F" w14:textId="77777777" w:rsidR="00C13882" w:rsidRDefault="00C13882" w:rsidP="00AF1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C8358" w14:textId="2669DE83" w:rsidR="00AF1163" w:rsidRDefault="003556FA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Panetta</w:t>
            </w:r>
          </w:p>
          <w:p w14:paraId="2F978D54" w14:textId="77777777" w:rsidR="003556FA" w:rsidRPr="00A7562C" w:rsidRDefault="003556FA" w:rsidP="001600A7">
            <w:pPr>
              <w:ind w:left="164"/>
              <w:rPr>
                <w:rFonts w:ascii="Arial" w:hAnsi="Arial" w:cs="Arial"/>
                <w:i/>
                <w:sz w:val="18"/>
                <w:szCs w:val="18"/>
              </w:rPr>
            </w:pPr>
            <w:r w:rsidRPr="00A7562C">
              <w:rPr>
                <w:rFonts w:ascii="Arial" w:hAnsi="Arial" w:cs="Arial"/>
                <w:i/>
                <w:sz w:val="18"/>
                <w:szCs w:val="18"/>
              </w:rPr>
              <w:t>Ohmsett</w:t>
            </w:r>
          </w:p>
          <w:p w14:paraId="6415987E" w14:textId="77777777" w:rsidR="003556FA" w:rsidRDefault="003556FA" w:rsidP="00AF1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816D5" w14:textId="6110608D" w:rsidR="003556FA" w:rsidRDefault="003556FA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Jordan Stout</w:t>
            </w:r>
            <w:r w:rsidR="00692BD1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4C54E09B" w14:textId="28F98F34" w:rsidR="00692BD1" w:rsidRDefault="00692BD1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Dipinto</w:t>
            </w:r>
          </w:p>
          <w:p w14:paraId="1EE0A2ED" w14:textId="77777777" w:rsidR="003556FA" w:rsidRPr="00A7562C" w:rsidRDefault="003556FA" w:rsidP="001600A7">
            <w:pPr>
              <w:ind w:left="164"/>
              <w:rPr>
                <w:rFonts w:ascii="Arial" w:hAnsi="Arial" w:cs="Arial"/>
                <w:i/>
                <w:sz w:val="18"/>
                <w:szCs w:val="18"/>
              </w:rPr>
            </w:pPr>
            <w:r w:rsidRPr="00A7562C">
              <w:rPr>
                <w:rFonts w:ascii="Arial" w:hAnsi="Arial" w:cs="Arial"/>
                <w:i/>
                <w:sz w:val="18"/>
                <w:szCs w:val="18"/>
              </w:rPr>
              <w:t>NOAA</w:t>
            </w:r>
          </w:p>
          <w:p w14:paraId="2AD724C2" w14:textId="77777777" w:rsidR="003556FA" w:rsidRPr="00E43BBB" w:rsidRDefault="003556FA" w:rsidP="00AF1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32B2E" w14:textId="1C4B1221" w:rsidR="003556FA" w:rsidRDefault="003556FA" w:rsidP="001600A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Cullen</w:t>
            </w:r>
          </w:p>
          <w:p w14:paraId="228C2D26" w14:textId="77777777" w:rsidR="003556FA" w:rsidRPr="00A7562C" w:rsidRDefault="003556FA" w:rsidP="001600A7">
            <w:pPr>
              <w:ind w:left="164"/>
              <w:rPr>
                <w:rFonts w:ascii="Arial" w:hAnsi="Arial" w:cs="Arial"/>
                <w:i/>
                <w:sz w:val="18"/>
                <w:szCs w:val="18"/>
              </w:rPr>
            </w:pPr>
            <w:r w:rsidRPr="00A7562C">
              <w:rPr>
                <w:rFonts w:ascii="Arial" w:hAnsi="Arial" w:cs="Arial"/>
                <w:i/>
                <w:sz w:val="18"/>
                <w:szCs w:val="18"/>
              </w:rPr>
              <w:t>OSPR</w:t>
            </w:r>
          </w:p>
          <w:p w14:paraId="1D2C886C" w14:textId="77777777" w:rsidR="00E9668F" w:rsidRPr="00E9668F" w:rsidRDefault="00E9668F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B2838" w:rsidRPr="00227E05" w14:paraId="75301D3F" w14:textId="77777777" w:rsidTr="00EB2838">
        <w:trPr>
          <w:trHeight w:val="141"/>
        </w:trPr>
        <w:tc>
          <w:tcPr>
            <w:tcW w:w="1354" w:type="dxa"/>
          </w:tcPr>
          <w:p w14:paraId="009BB34C" w14:textId="77777777" w:rsidR="00EB2838" w:rsidRPr="00E43BBB" w:rsidRDefault="00EB28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03A1E62" w14:textId="77777777" w:rsidR="00EB2838" w:rsidRPr="00E43BBB" w:rsidRDefault="00EB28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14:paraId="00AC8327" w14:textId="77777777" w:rsidR="00EB2838" w:rsidRPr="00E43BBB" w:rsidRDefault="00EB28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946D0" w14:textId="275696F8" w:rsidR="00E447FB" w:rsidRPr="00DA65FC" w:rsidRDefault="001858C4" w:rsidP="001858C4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jc w:val="center"/>
        <w:rPr>
          <w:rFonts w:ascii="Arial" w:hAnsi="Arial" w:cs="Arial"/>
        </w:rPr>
      </w:pPr>
      <w:r w:rsidRPr="00DA65FC">
        <w:rPr>
          <w:rFonts w:ascii="Arial" w:hAnsi="Arial" w:cs="Arial"/>
          <w:b/>
        </w:rPr>
        <w:t>Applied Response Technologies (ART)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118"/>
        <w:gridCol w:w="1849"/>
      </w:tblGrid>
      <w:tr w:rsidR="003A5168" w:rsidRPr="0082685E" w14:paraId="4592C7C2" w14:textId="77777777" w:rsidTr="00BF0435">
        <w:tc>
          <w:tcPr>
            <w:tcW w:w="1548" w:type="dxa"/>
          </w:tcPr>
          <w:p w14:paraId="1C37D14A" w14:textId="77777777" w:rsidR="00631D97" w:rsidRDefault="00631D9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C253B" w14:textId="23F9E729" w:rsidR="003A5168" w:rsidRPr="002A6A1F" w:rsidRDefault="00A547BC" w:rsidP="00D40467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369B4" w:rsidRPr="002A6A1F">
              <w:rPr>
                <w:rFonts w:ascii="Arial" w:hAnsi="Arial" w:cs="Arial"/>
                <w:sz w:val="18"/>
                <w:szCs w:val="18"/>
              </w:rPr>
              <w:t>1</w:t>
            </w:r>
            <w:r w:rsidR="00EB2838">
              <w:rPr>
                <w:rFonts w:ascii="Arial" w:hAnsi="Arial" w:cs="Arial"/>
                <w:sz w:val="18"/>
                <w:szCs w:val="18"/>
              </w:rPr>
              <w:t>040</w:t>
            </w:r>
            <w:r w:rsidR="005369B4" w:rsidRPr="002A6A1F">
              <w:rPr>
                <w:rFonts w:ascii="Arial" w:hAnsi="Arial" w:cs="Arial"/>
                <w:sz w:val="18"/>
                <w:szCs w:val="18"/>
              </w:rPr>
              <w:t>-1</w:t>
            </w:r>
            <w:r w:rsidR="00EB2838">
              <w:rPr>
                <w:rFonts w:ascii="Arial" w:hAnsi="Arial" w:cs="Arial"/>
                <w:sz w:val="18"/>
                <w:szCs w:val="18"/>
              </w:rPr>
              <w:t>10</w:t>
            </w:r>
            <w:r w:rsidR="005369B4" w:rsidRPr="002A6A1F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37D0D38" w14:textId="77777777" w:rsidR="00E37DA7" w:rsidRPr="002A6A1F" w:rsidRDefault="00E37DA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70ED70" w14:textId="77777777" w:rsidR="00E37DA7" w:rsidRPr="002A6A1F" w:rsidRDefault="00E37DA7" w:rsidP="00D4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</w:tcPr>
          <w:p w14:paraId="2A51E88F" w14:textId="77777777" w:rsidR="00E447FB" w:rsidRPr="002A6A1F" w:rsidRDefault="00E447FB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538DFE" w14:textId="77777777" w:rsidR="003A5168" w:rsidRPr="002A6A1F" w:rsidRDefault="003215BF" w:rsidP="00692BD1">
            <w:pPr>
              <w:ind w:left="-90"/>
              <w:rPr>
                <w:rFonts w:ascii="Arial" w:hAnsi="Arial" w:cs="Arial"/>
                <w:b/>
                <w:sz w:val="18"/>
                <w:szCs w:val="18"/>
              </w:rPr>
            </w:pPr>
            <w:r w:rsidRPr="002A6A1F">
              <w:rPr>
                <w:rFonts w:ascii="Arial" w:hAnsi="Arial" w:cs="Arial"/>
                <w:b/>
                <w:sz w:val="18"/>
                <w:szCs w:val="18"/>
              </w:rPr>
              <w:t>ExxonMobil’s Oil Spill Prevention and Response Research</w:t>
            </w:r>
          </w:p>
        </w:tc>
        <w:tc>
          <w:tcPr>
            <w:tcW w:w="1875" w:type="dxa"/>
          </w:tcPr>
          <w:p w14:paraId="577B0D28" w14:textId="77777777" w:rsidR="00E447FB" w:rsidRPr="002A6A1F" w:rsidRDefault="00E447F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4A71A" w14:textId="77777777" w:rsidR="003A5168" w:rsidRPr="002A6A1F" w:rsidRDefault="002A6A1F" w:rsidP="00D40467">
            <w:pPr>
              <w:rPr>
                <w:rFonts w:ascii="Arial" w:hAnsi="Arial" w:cs="Arial"/>
                <w:sz w:val="18"/>
                <w:szCs w:val="18"/>
              </w:rPr>
            </w:pPr>
            <w:r w:rsidRPr="002A6A1F">
              <w:rPr>
                <w:rFonts w:ascii="Arial" w:hAnsi="Arial" w:cs="Arial"/>
                <w:sz w:val="18"/>
                <w:szCs w:val="18"/>
              </w:rPr>
              <w:t>Tim Nedwed</w:t>
            </w:r>
          </w:p>
          <w:p w14:paraId="7B7B55AD" w14:textId="77777777" w:rsidR="003A5168" w:rsidRPr="002A6A1F" w:rsidRDefault="003A5168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6A1F">
              <w:rPr>
                <w:rFonts w:ascii="Arial" w:hAnsi="Arial" w:cs="Arial"/>
                <w:i/>
                <w:sz w:val="18"/>
                <w:szCs w:val="18"/>
              </w:rPr>
              <w:t>ExxonMobil</w:t>
            </w:r>
          </w:p>
        </w:tc>
      </w:tr>
    </w:tbl>
    <w:p w14:paraId="75B72A8E" w14:textId="52E60ADF" w:rsidR="001600A7" w:rsidRPr="001600A7" w:rsidRDefault="00A547BC" w:rsidP="001600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600A7">
        <w:rPr>
          <w:rFonts w:ascii="Arial" w:hAnsi="Arial" w:cs="Arial"/>
          <w:sz w:val="18"/>
          <w:szCs w:val="18"/>
        </w:rPr>
        <w:t>1105-1125</w:t>
      </w:r>
      <w:r w:rsidR="001600A7">
        <w:rPr>
          <w:rFonts w:ascii="Arial" w:hAnsi="Arial" w:cs="Arial"/>
          <w:sz w:val="18"/>
          <w:szCs w:val="18"/>
        </w:rPr>
        <w:tab/>
      </w:r>
      <w:r w:rsidR="001600A7">
        <w:rPr>
          <w:rFonts w:ascii="Arial" w:hAnsi="Arial" w:cs="Arial"/>
          <w:sz w:val="18"/>
          <w:szCs w:val="18"/>
        </w:rPr>
        <w:tab/>
      </w:r>
      <w:r w:rsidR="00692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600A7">
        <w:rPr>
          <w:rFonts w:ascii="Arial" w:hAnsi="Arial" w:cs="Arial"/>
          <w:b/>
          <w:sz w:val="18"/>
          <w:szCs w:val="18"/>
        </w:rPr>
        <w:t>Reducing Uncertainty for Subsea</w:t>
      </w:r>
      <w:r w:rsidR="001600A7">
        <w:rPr>
          <w:rFonts w:ascii="Arial" w:hAnsi="Arial" w:cs="Arial"/>
          <w:b/>
          <w:sz w:val="18"/>
          <w:szCs w:val="18"/>
        </w:rPr>
        <w:tab/>
      </w:r>
      <w:r w:rsidR="00BD0B22">
        <w:rPr>
          <w:rFonts w:ascii="Arial" w:hAnsi="Arial" w:cs="Arial"/>
          <w:b/>
          <w:sz w:val="18"/>
          <w:szCs w:val="18"/>
        </w:rPr>
        <w:t xml:space="preserve"> </w:t>
      </w:r>
      <w:r w:rsidR="001600A7">
        <w:rPr>
          <w:rFonts w:ascii="Arial" w:hAnsi="Arial" w:cs="Arial"/>
          <w:sz w:val="18"/>
          <w:szCs w:val="18"/>
        </w:rPr>
        <w:t>Martin Cramer</w:t>
      </w:r>
    </w:p>
    <w:p w14:paraId="12D5FBB0" w14:textId="4CAC3A85" w:rsidR="001600A7" w:rsidRDefault="001600A7" w:rsidP="001600A7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A547BC">
        <w:rPr>
          <w:rFonts w:ascii="Arial" w:hAnsi="Arial" w:cs="Arial"/>
          <w:b/>
          <w:sz w:val="18"/>
          <w:szCs w:val="18"/>
        </w:rPr>
        <w:t xml:space="preserve"> </w:t>
      </w:r>
      <w:r w:rsidR="00692BD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Dispersant Injection – A Summary</w:t>
      </w:r>
      <w:r>
        <w:rPr>
          <w:rFonts w:ascii="Arial" w:hAnsi="Arial" w:cs="Arial"/>
          <w:b/>
          <w:sz w:val="18"/>
          <w:szCs w:val="18"/>
        </w:rPr>
        <w:tab/>
      </w:r>
      <w:r w:rsidR="00BD0B22">
        <w:rPr>
          <w:rFonts w:ascii="Arial" w:hAnsi="Arial" w:cs="Arial"/>
          <w:b/>
          <w:sz w:val="18"/>
          <w:szCs w:val="18"/>
        </w:rPr>
        <w:t xml:space="preserve"> </w:t>
      </w:r>
      <w:r w:rsidRPr="00A7562C">
        <w:rPr>
          <w:rFonts w:ascii="Arial" w:hAnsi="Arial" w:cs="Arial"/>
          <w:i/>
          <w:sz w:val="18"/>
          <w:szCs w:val="18"/>
        </w:rPr>
        <w:t>ConocoPhillips</w:t>
      </w:r>
    </w:p>
    <w:p w14:paraId="7F704760" w14:textId="064DD5AA" w:rsidR="001600A7" w:rsidRDefault="001600A7" w:rsidP="001600A7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692BD1">
        <w:rPr>
          <w:rFonts w:ascii="Arial" w:hAnsi="Arial" w:cs="Arial"/>
          <w:b/>
          <w:sz w:val="18"/>
          <w:szCs w:val="18"/>
        </w:rPr>
        <w:t xml:space="preserve"> </w:t>
      </w:r>
      <w:r w:rsidR="00A547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of API-IPIECA Research</w:t>
      </w:r>
    </w:p>
    <w:p w14:paraId="0D4E7837" w14:textId="730A89F6" w:rsidR="001600A7" w:rsidRDefault="001600A7" w:rsidP="001600A7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A547BC">
        <w:rPr>
          <w:rFonts w:ascii="Arial" w:hAnsi="Arial" w:cs="Arial"/>
          <w:b/>
          <w:sz w:val="18"/>
          <w:szCs w:val="18"/>
        </w:rPr>
        <w:t xml:space="preserve"> </w:t>
      </w:r>
      <w:r w:rsidR="00692BD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Collaboration</w:t>
      </w:r>
    </w:p>
    <w:p w14:paraId="49FCB1D1" w14:textId="77777777" w:rsidR="001600A7" w:rsidRDefault="001600A7" w:rsidP="001600A7">
      <w:pPr>
        <w:rPr>
          <w:rFonts w:ascii="Arial" w:hAnsi="Arial" w:cs="Arial"/>
          <w:sz w:val="18"/>
          <w:szCs w:val="18"/>
        </w:rPr>
      </w:pPr>
    </w:p>
    <w:p w14:paraId="6C5AD91D" w14:textId="0E814DF5" w:rsidR="001600A7" w:rsidRPr="001600A7" w:rsidRDefault="00A547BC" w:rsidP="001600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600A7">
        <w:rPr>
          <w:rFonts w:ascii="Arial" w:hAnsi="Arial" w:cs="Arial"/>
          <w:sz w:val="18"/>
          <w:szCs w:val="18"/>
        </w:rPr>
        <w:t>1130-1155</w:t>
      </w:r>
      <w:r w:rsidR="001600A7">
        <w:rPr>
          <w:rFonts w:ascii="Arial" w:hAnsi="Arial" w:cs="Arial"/>
          <w:sz w:val="18"/>
          <w:szCs w:val="18"/>
        </w:rPr>
        <w:tab/>
      </w:r>
      <w:r w:rsidR="001600A7">
        <w:rPr>
          <w:rFonts w:ascii="Arial" w:hAnsi="Arial" w:cs="Arial"/>
          <w:sz w:val="18"/>
          <w:szCs w:val="18"/>
        </w:rPr>
        <w:tab/>
      </w:r>
      <w:r w:rsidR="00692BD1">
        <w:rPr>
          <w:rFonts w:ascii="Arial" w:hAnsi="Arial" w:cs="Arial"/>
          <w:sz w:val="18"/>
          <w:szCs w:val="18"/>
        </w:rPr>
        <w:t xml:space="preserve"> </w:t>
      </w:r>
      <w:r w:rsidR="001600A7">
        <w:rPr>
          <w:rFonts w:ascii="Arial" w:hAnsi="Arial" w:cs="Arial"/>
          <w:sz w:val="18"/>
          <w:szCs w:val="18"/>
        </w:rPr>
        <w:t>i-</w:t>
      </w:r>
      <w:r w:rsidR="001600A7">
        <w:rPr>
          <w:rFonts w:ascii="Arial" w:hAnsi="Arial" w:cs="Arial"/>
          <w:b/>
          <w:sz w:val="18"/>
          <w:szCs w:val="18"/>
        </w:rPr>
        <w:t>Petrogel: A C</w:t>
      </w:r>
      <w:r w:rsidR="001600A7" w:rsidRPr="00CE56D4">
        <w:rPr>
          <w:rFonts w:ascii="Arial" w:hAnsi="Arial" w:cs="Arial"/>
          <w:b/>
          <w:sz w:val="18"/>
          <w:szCs w:val="18"/>
        </w:rPr>
        <w:t>omprehensive</w:t>
      </w:r>
      <w:r w:rsidR="001600A7">
        <w:rPr>
          <w:rFonts w:ascii="Arial" w:hAnsi="Arial" w:cs="Arial"/>
          <w:b/>
          <w:sz w:val="18"/>
          <w:szCs w:val="18"/>
        </w:rPr>
        <w:tab/>
      </w:r>
      <w:r w:rsidR="001600A7">
        <w:rPr>
          <w:rFonts w:ascii="Arial" w:hAnsi="Arial" w:cs="Arial"/>
          <w:b/>
          <w:sz w:val="18"/>
          <w:szCs w:val="18"/>
        </w:rPr>
        <w:tab/>
      </w:r>
      <w:r w:rsidR="001600A7">
        <w:rPr>
          <w:rFonts w:ascii="Arial" w:hAnsi="Arial" w:cs="Arial"/>
          <w:b/>
          <w:sz w:val="18"/>
          <w:szCs w:val="18"/>
        </w:rPr>
        <w:tab/>
        <w:t xml:space="preserve"> </w:t>
      </w:r>
      <w:r w:rsidR="001600A7" w:rsidRPr="00C54C24">
        <w:rPr>
          <w:rFonts w:ascii="Arial" w:hAnsi="Arial" w:cs="Arial"/>
          <w:sz w:val="18"/>
          <w:szCs w:val="18"/>
        </w:rPr>
        <w:t>Dr. T.C. Mike Chung</w:t>
      </w:r>
    </w:p>
    <w:p w14:paraId="41A5B364" w14:textId="24F4BFB1" w:rsidR="001600A7" w:rsidRPr="001600A7" w:rsidRDefault="00692BD1" w:rsidP="001600A7">
      <w:pPr>
        <w:ind w:left="1080" w:firstLine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1600A7" w:rsidRPr="00CE56D4">
        <w:rPr>
          <w:rFonts w:ascii="Arial" w:hAnsi="Arial" w:cs="Arial"/>
          <w:b/>
          <w:sz w:val="18"/>
          <w:szCs w:val="18"/>
        </w:rPr>
        <w:t>Solution</w:t>
      </w:r>
      <w:r w:rsidR="001600A7">
        <w:rPr>
          <w:rFonts w:ascii="Arial" w:hAnsi="Arial" w:cs="Arial"/>
          <w:b/>
          <w:sz w:val="18"/>
          <w:szCs w:val="18"/>
        </w:rPr>
        <w:t xml:space="preserve"> </w:t>
      </w:r>
      <w:r w:rsidR="001600A7" w:rsidRPr="00CE56D4">
        <w:rPr>
          <w:rFonts w:ascii="Arial" w:hAnsi="Arial" w:cs="Arial"/>
          <w:b/>
          <w:sz w:val="18"/>
          <w:szCs w:val="18"/>
        </w:rPr>
        <w:t>for Oil Spill Recovery,</w:t>
      </w:r>
      <w:r w:rsidR="001600A7">
        <w:rPr>
          <w:rFonts w:ascii="Arial" w:hAnsi="Arial" w:cs="Arial"/>
          <w:b/>
          <w:sz w:val="18"/>
          <w:szCs w:val="18"/>
        </w:rPr>
        <w:tab/>
      </w:r>
      <w:r w:rsidR="001600A7">
        <w:rPr>
          <w:rFonts w:ascii="Arial" w:hAnsi="Arial" w:cs="Arial"/>
          <w:b/>
          <w:sz w:val="18"/>
          <w:szCs w:val="18"/>
        </w:rPr>
        <w:tab/>
        <w:t xml:space="preserve"> </w:t>
      </w:r>
      <w:r w:rsidR="001600A7" w:rsidRPr="00C54C24">
        <w:rPr>
          <w:rFonts w:ascii="Arial" w:hAnsi="Arial" w:cs="Arial"/>
          <w:i/>
          <w:sz w:val="18"/>
          <w:szCs w:val="18"/>
        </w:rPr>
        <w:t>Penn State</w:t>
      </w:r>
    </w:p>
    <w:p w14:paraId="31C88CEE" w14:textId="5C6AB2F4" w:rsidR="001600A7" w:rsidRPr="001600A7" w:rsidRDefault="00692BD1" w:rsidP="001600A7">
      <w:pPr>
        <w:ind w:left="108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1600A7" w:rsidRPr="00CE56D4">
        <w:rPr>
          <w:rFonts w:ascii="Arial" w:hAnsi="Arial" w:cs="Arial"/>
          <w:b/>
          <w:sz w:val="18"/>
          <w:szCs w:val="18"/>
        </w:rPr>
        <w:t>Cleanup, and Prevention</w:t>
      </w:r>
    </w:p>
    <w:p w14:paraId="0BF3F19D" w14:textId="77777777" w:rsidR="001600A7" w:rsidRDefault="001600A7"/>
    <w:p w14:paraId="05460B7C" w14:textId="7B358FEC" w:rsidR="0038359E" w:rsidRDefault="00A547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600A7" w:rsidRPr="001600A7">
        <w:rPr>
          <w:rFonts w:ascii="Arial" w:hAnsi="Arial" w:cs="Arial"/>
          <w:sz w:val="18"/>
          <w:szCs w:val="18"/>
        </w:rPr>
        <w:t>1155-13</w:t>
      </w:r>
      <w:r w:rsidR="001600A7">
        <w:rPr>
          <w:rFonts w:ascii="Arial" w:hAnsi="Arial" w:cs="Arial"/>
          <w:sz w:val="18"/>
          <w:szCs w:val="18"/>
        </w:rPr>
        <w:t>00</w:t>
      </w:r>
      <w:r w:rsidR="001600A7">
        <w:rPr>
          <w:rFonts w:ascii="Arial" w:hAnsi="Arial" w:cs="Arial"/>
          <w:sz w:val="18"/>
          <w:szCs w:val="18"/>
        </w:rPr>
        <w:tab/>
      </w:r>
      <w:r w:rsidR="001600A7">
        <w:rPr>
          <w:rFonts w:ascii="Arial" w:hAnsi="Arial" w:cs="Arial"/>
          <w:sz w:val="18"/>
          <w:szCs w:val="18"/>
        </w:rPr>
        <w:tab/>
        <w:t xml:space="preserve">-----  </w:t>
      </w:r>
      <w:r w:rsidR="001600A7" w:rsidRPr="001600A7">
        <w:rPr>
          <w:rFonts w:ascii="Arial" w:hAnsi="Arial" w:cs="Arial"/>
          <w:b/>
          <w:sz w:val="18"/>
          <w:szCs w:val="18"/>
        </w:rPr>
        <w:t>LUNCH</w:t>
      </w:r>
      <w:r w:rsidR="001600A7">
        <w:rPr>
          <w:rFonts w:ascii="Arial" w:hAnsi="Arial" w:cs="Arial"/>
          <w:sz w:val="18"/>
          <w:szCs w:val="18"/>
        </w:rPr>
        <w:t xml:space="preserve">  -----</w:t>
      </w:r>
    </w:p>
    <w:p w14:paraId="271B2A92" w14:textId="77777777" w:rsidR="0038359E" w:rsidRDefault="0038359E">
      <w:pPr>
        <w:rPr>
          <w:rFonts w:ascii="Arial" w:hAnsi="Arial" w:cs="Arial"/>
          <w:sz w:val="18"/>
          <w:szCs w:val="18"/>
        </w:rPr>
      </w:pPr>
    </w:p>
    <w:p w14:paraId="44D6ED82" w14:textId="77777777" w:rsidR="0038359E" w:rsidRDefault="0038359E">
      <w:pPr>
        <w:rPr>
          <w:rFonts w:ascii="Arial" w:hAnsi="Arial" w:cs="Arial"/>
          <w:sz w:val="18"/>
          <w:szCs w:val="18"/>
        </w:rPr>
      </w:pPr>
    </w:p>
    <w:p w14:paraId="78CA3BC6" w14:textId="72268EE8" w:rsidR="001600A7" w:rsidRDefault="0038359E" w:rsidP="0038359E">
      <w:pPr>
        <w:shd w:val="clear" w:color="auto" w:fill="76923C" w:themeFill="accent3" w:themeFillShade="BF"/>
        <w:ind w:left="-90" w:right="-90"/>
        <w:rPr>
          <w:rFonts w:ascii="Arial" w:hAnsi="Arial" w:cs="Arial"/>
          <w:sz w:val="18"/>
          <w:szCs w:val="18"/>
        </w:rPr>
      </w:pP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lastRenderedPageBreak/>
        <w:t>Day 1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:  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  <w:t>February 2</w:t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6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  <w:t xml:space="preserve">           Afternoon Session </w:t>
      </w:r>
      <w:r w:rsidRPr="0038359E">
        <w:rPr>
          <w:rFonts w:ascii="Arial Bold" w:hAnsi="Arial Bold" w:cs="Arial"/>
          <w:b/>
          <w:color w:val="FFFFFF" w:themeColor="background1"/>
          <w:shd w:val="clear" w:color="auto" w:fill="4F6228" w:themeFill="accent3" w:themeFillShade="80"/>
        </w:rPr>
        <w:t xml:space="preserve">    </w:t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Pr="001600A7">
        <w:rPr>
          <w:rFonts w:ascii="Arial" w:hAnsi="Arial" w:cs="Arial"/>
          <w:sz w:val="18"/>
          <w:szCs w:val="18"/>
        </w:rPr>
        <w:t xml:space="preserve"> </w:t>
      </w:r>
    </w:p>
    <w:p w14:paraId="07DD8178" w14:textId="77777777" w:rsidR="0038359E" w:rsidRPr="001600A7" w:rsidRDefault="0038359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3081"/>
        <w:gridCol w:w="1827"/>
      </w:tblGrid>
      <w:tr w:rsidR="001600A7" w:rsidRPr="0082685E" w14:paraId="776EB42C" w14:textId="77777777" w:rsidTr="001600A7">
        <w:trPr>
          <w:trHeight w:val="296"/>
        </w:trPr>
        <w:tc>
          <w:tcPr>
            <w:tcW w:w="6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79A9AB" w14:textId="2D0A80A4" w:rsidR="001600A7" w:rsidRPr="00DA65FC" w:rsidRDefault="001600A7" w:rsidP="0038359E">
            <w:pPr>
              <w:ind w:right="90"/>
              <w:jc w:val="center"/>
              <w:rPr>
                <w:rFonts w:ascii="Arial" w:hAnsi="Arial" w:cs="Arial"/>
              </w:rPr>
            </w:pPr>
            <w:r w:rsidRPr="00DA65FC">
              <w:rPr>
                <w:rFonts w:ascii="Arial" w:hAnsi="Arial" w:cs="Arial"/>
                <w:b/>
              </w:rPr>
              <w:t xml:space="preserve">Applied Response Technologies (ART), </w:t>
            </w:r>
            <w:r w:rsidR="007D5D9A" w:rsidRPr="00DA65FC">
              <w:rPr>
                <w:rFonts w:ascii="Arial" w:hAnsi="Arial" w:cs="Arial"/>
                <w:b/>
              </w:rPr>
              <w:t>cont.</w:t>
            </w:r>
          </w:p>
        </w:tc>
      </w:tr>
      <w:tr w:rsidR="003A5168" w:rsidRPr="0082685E" w14:paraId="551AD7C1" w14:textId="77777777" w:rsidTr="001600A7">
        <w:trPr>
          <w:trHeight w:val="296"/>
        </w:trPr>
        <w:tc>
          <w:tcPr>
            <w:tcW w:w="1634" w:type="dxa"/>
            <w:tcBorders>
              <w:top w:val="single" w:sz="4" w:space="0" w:color="auto"/>
            </w:tcBorders>
          </w:tcPr>
          <w:p w14:paraId="43E5F815" w14:textId="77777777" w:rsidR="001600A7" w:rsidRDefault="001600A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4DACB" w14:textId="77777777" w:rsidR="00EB2838" w:rsidRDefault="00EB28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66CBC" w14:textId="5D1FBF0E" w:rsidR="00931FF1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359E">
              <w:rPr>
                <w:rFonts w:ascii="Arial" w:hAnsi="Arial" w:cs="Arial"/>
                <w:sz w:val="18"/>
                <w:szCs w:val="18"/>
              </w:rPr>
              <w:t>300-1320</w:t>
            </w:r>
          </w:p>
          <w:p w14:paraId="76A648A7" w14:textId="77777777" w:rsidR="00931FF1" w:rsidRDefault="00931FF1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2FFCB" w14:textId="77777777" w:rsidR="00415233" w:rsidRDefault="00415233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BFD44" w14:textId="3E96F965" w:rsidR="00931FF1" w:rsidRDefault="00110743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359E">
              <w:rPr>
                <w:rFonts w:ascii="Arial" w:hAnsi="Arial" w:cs="Arial"/>
                <w:sz w:val="18"/>
                <w:szCs w:val="18"/>
              </w:rPr>
              <w:t>325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38359E">
              <w:rPr>
                <w:rFonts w:ascii="Arial" w:hAnsi="Arial" w:cs="Arial"/>
                <w:sz w:val="18"/>
                <w:szCs w:val="18"/>
              </w:rPr>
              <w:t>345</w:t>
            </w:r>
          </w:p>
          <w:p w14:paraId="42AFF078" w14:textId="77777777" w:rsidR="00110743" w:rsidRDefault="00110743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9F996" w14:textId="77777777" w:rsidR="0015758F" w:rsidRDefault="0015758F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42B2D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EB296" w14:textId="569DC3FA" w:rsidR="0015758F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1350-1410</w:t>
            </w:r>
          </w:p>
          <w:p w14:paraId="7E6B308E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14BAA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B6638" w14:textId="77777777" w:rsidR="00035327" w:rsidRDefault="0003532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88144" w14:textId="60CCBCFF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1415-1425</w:t>
            </w:r>
          </w:p>
          <w:p w14:paraId="633AA2C5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9B4AA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2E6A2" w14:textId="77777777" w:rsidR="008E7A97" w:rsidRDefault="008E7A9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66E7E" w14:textId="61C5B4B8" w:rsidR="00931FF1" w:rsidRDefault="00110743" w:rsidP="00D40467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14</w:t>
            </w:r>
            <w:r w:rsidR="0038359E">
              <w:rPr>
                <w:rFonts w:ascii="Arial" w:hAnsi="Arial" w:cs="Arial"/>
                <w:sz w:val="18"/>
                <w:szCs w:val="18"/>
              </w:rPr>
              <w:t>30</w:t>
            </w:r>
            <w:r w:rsidRPr="00C54C24">
              <w:rPr>
                <w:rFonts w:ascii="Arial" w:hAnsi="Arial" w:cs="Arial"/>
                <w:sz w:val="18"/>
                <w:szCs w:val="18"/>
              </w:rPr>
              <w:t>-1</w:t>
            </w:r>
            <w:r w:rsidR="0038359E">
              <w:rPr>
                <w:rFonts w:ascii="Arial" w:hAnsi="Arial" w:cs="Arial"/>
                <w:sz w:val="18"/>
                <w:szCs w:val="18"/>
              </w:rPr>
              <w:t>450</w:t>
            </w:r>
          </w:p>
          <w:p w14:paraId="5239BD00" w14:textId="77777777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4920E" w14:textId="77777777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A6138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80F94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1AB94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FBEF7" w14:textId="77777777" w:rsidR="0038359E" w:rsidRDefault="0038359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F3566" w14:textId="77777777" w:rsidR="00692BD1" w:rsidRDefault="00692BD1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6FA7D" w14:textId="03B0998C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1</w:t>
            </w:r>
            <w:r w:rsidR="0038359E">
              <w:rPr>
                <w:rFonts w:ascii="Arial" w:hAnsi="Arial" w:cs="Arial"/>
                <w:sz w:val="18"/>
                <w:szCs w:val="18"/>
              </w:rPr>
              <w:t>450</w:t>
            </w:r>
            <w:r w:rsidR="00110743" w:rsidRPr="00C54C24">
              <w:rPr>
                <w:rFonts w:ascii="Arial" w:hAnsi="Arial" w:cs="Arial"/>
                <w:sz w:val="18"/>
                <w:szCs w:val="18"/>
              </w:rPr>
              <w:t>-15</w:t>
            </w:r>
            <w:r w:rsidR="0038359E">
              <w:rPr>
                <w:rFonts w:ascii="Arial" w:hAnsi="Arial" w:cs="Arial"/>
                <w:sz w:val="18"/>
                <w:szCs w:val="18"/>
              </w:rPr>
              <w:t>1</w:t>
            </w:r>
            <w:r w:rsidR="00110743" w:rsidRPr="00C54C24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1845AF7" w14:textId="77777777" w:rsidR="00931FF1" w:rsidRDefault="00931FF1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9DEAB" w14:textId="1A6E6711" w:rsidR="003A5168" w:rsidRDefault="00B62375" w:rsidP="003A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8359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38359E">
              <w:rPr>
                <w:rFonts w:ascii="Arial" w:hAnsi="Arial" w:cs="Arial"/>
                <w:sz w:val="18"/>
                <w:szCs w:val="18"/>
              </w:rPr>
              <w:t>5</w:t>
            </w:r>
            <w:r w:rsidR="00550506">
              <w:rPr>
                <w:rFonts w:ascii="Arial" w:hAnsi="Arial" w:cs="Arial"/>
                <w:sz w:val="18"/>
                <w:szCs w:val="18"/>
              </w:rPr>
              <w:t>2</w:t>
            </w:r>
            <w:r w:rsidR="0038359E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BF0414F" w14:textId="77777777" w:rsidR="00985C2B" w:rsidRDefault="00985C2B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E0C02" w14:textId="77777777" w:rsidR="005E0FF7" w:rsidRDefault="005E0FF7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70746" w14:textId="32347691" w:rsidR="00985C2B" w:rsidRDefault="00B62375" w:rsidP="003A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40C6">
              <w:rPr>
                <w:rFonts w:ascii="Arial" w:hAnsi="Arial" w:cs="Arial"/>
                <w:sz w:val="18"/>
                <w:szCs w:val="18"/>
              </w:rPr>
              <w:t>5</w:t>
            </w:r>
            <w:r w:rsidR="00550506">
              <w:rPr>
                <w:rFonts w:ascii="Arial" w:hAnsi="Arial" w:cs="Arial"/>
                <w:sz w:val="18"/>
                <w:szCs w:val="18"/>
              </w:rPr>
              <w:t>25</w:t>
            </w:r>
            <w:r w:rsidR="0041547A">
              <w:rPr>
                <w:rFonts w:ascii="Arial" w:hAnsi="Arial" w:cs="Arial"/>
                <w:sz w:val="18"/>
                <w:szCs w:val="18"/>
              </w:rPr>
              <w:t>-1</w:t>
            </w:r>
            <w:r w:rsidR="00550506">
              <w:rPr>
                <w:rFonts w:ascii="Arial" w:hAnsi="Arial" w:cs="Arial"/>
                <w:sz w:val="18"/>
                <w:szCs w:val="18"/>
              </w:rPr>
              <w:t>545</w:t>
            </w:r>
          </w:p>
          <w:p w14:paraId="6BF0AB75" w14:textId="77777777" w:rsidR="0015758F" w:rsidRDefault="0015758F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4F384" w14:textId="77777777" w:rsidR="0015758F" w:rsidRDefault="0015758F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18FEF" w14:textId="77777777" w:rsidR="0015758F" w:rsidRDefault="0015758F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27598" w14:textId="77777777" w:rsidR="0015758F" w:rsidRDefault="0015758F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34E19" w14:textId="77777777" w:rsidR="0015758F" w:rsidRDefault="0015758F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9693B" w14:textId="3F340541" w:rsidR="0015758F" w:rsidRDefault="00550506" w:rsidP="003A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1545-1600</w:t>
            </w:r>
          </w:p>
          <w:p w14:paraId="3A33DDD4" w14:textId="77777777" w:rsidR="0015758F" w:rsidRDefault="0015758F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413DC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E8FD2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31B12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A5107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A9159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8E899" w14:textId="77777777" w:rsidR="007D5D9A" w:rsidRDefault="007D5D9A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06157" w14:textId="77777777" w:rsidR="00692BD1" w:rsidRDefault="00692BD1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C67FE" w14:textId="77777777" w:rsidR="00692BD1" w:rsidRDefault="00692BD1" w:rsidP="00044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7E22B" w14:textId="2C59C630" w:rsidR="00692BD1" w:rsidRPr="0082685E" w:rsidRDefault="00692BD1" w:rsidP="0004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14:paraId="7D2A406D" w14:textId="77777777" w:rsidR="001600A7" w:rsidRDefault="001600A7" w:rsidP="001600A7">
            <w:pPr>
              <w:ind w:left="-10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1F5D4" w14:textId="77777777" w:rsidR="001600A7" w:rsidRDefault="001600A7" w:rsidP="0038359E">
            <w:pPr>
              <w:ind w:left="-109" w:right="-187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4AABD" w14:textId="170C1873" w:rsidR="00F76E65" w:rsidRPr="00F76E65" w:rsidRDefault="00F76E65" w:rsidP="00F76E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E65">
              <w:rPr>
                <w:rFonts w:ascii="Arial" w:hAnsi="Arial" w:cs="Arial"/>
                <w:b/>
                <w:sz w:val="18"/>
                <w:szCs w:val="18"/>
              </w:rPr>
              <w:t>Lessons Learned from In-situ Burning of Wetlands in Louisiana</w:t>
            </w:r>
          </w:p>
          <w:p w14:paraId="53F70AE5" w14:textId="77777777" w:rsidR="00931FF1" w:rsidRDefault="00931FF1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8ED3AD" w14:textId="77777777" w:rsidR="00E12D90" w:rsidRDefault="00E12D90" w:rsidP="00E12D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6E65">
              <w:rPr>
                <w:rFonts w:ascii="Arial" w:hAnsi="Arial" w:cs="Arial"/>
                <w:b/>
                <w:sz w:val="18"/>
                <w:szCs w:val="18"/>
              </w:rPr>
              <w:t>Flame Refluxer: Enhanced Burning of Oil Slicks</w:t>
            </w:r>
            <w:r w:rsidRPr="00F76E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365B74BB" w14:textId="77777777" w:rsidR="00931FF1" w:rsidRDefault="00931FF1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2F9813" w14:textId="77777777" w:rsidR="00035327" w:rsidRDefault="00035327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761AC" w14:textId="1EA5CF49" w:rsidR="0015758F" w:rsidRDefault="00035327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Techniques and Technologies to Increase</w:t>
            </w:r>
            <w:r w:rsidRPr="000353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35327">
              <w:rPr>
                <w:rFonts w:ascii="Arial" w:hAnsi="Arial" w:cs="Arial"/>
                <w:b/>
                <w:i/>
                <w:sz w:val="18"/>
                <w:szCs w:val="18"/>
              </w:rPr>
              <w:t>Situ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Burning Efficiencies</w:t>
            </w:r>
          </w:p>
          <w:p w14:paraId="2208E875" w14:textId="77777777" w:rsidR="00035327" w:rsidRDefault="00035327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964E2" w14:textId="05182006" w:rsidR="00692BD1" w:rsidRDefault="00692BD1" w:rsidP="0038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2BD1">
              <w:rPr>
                <w:rFonts w:ascii="Arial" w:hAnsi="Arial" w:cs="Arial"/>
                <w:b/>
                <w:sz w:val="18"/>
                <w:szCs w:val="18"/>
              </w:rPr>
              <w:t>Fresh Water In-Situ Burn Research</w:t>
            </w:r>
          </w:p>
          <w:p w14:paraId="5ABFA48A" w14:textId="77777777" w:rsidR="00692BD1" w:rsidRDefault="00692BD1" w:rsidP="0038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3CB50" w14:textId="77777777" w:rsidR="008E7A97" w:rsidRDefault="008E7A97" w:rsidP="0038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756F2" w14:textId="0246D55C" w:rsidR="0038359E" w:rsidRDefault="0038359E" w:rsidP="003835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Review of Recent Research Projects in Three Areas Related to Oil Spill Response: Behavior of Conventional and Unconventional Oils, Linear Augmented ISB, and Decanting Practices</w:t>
            </w:r>
          </w:p>
          <w:p w14:paraId="33232548" w14:textId="77777777" w:rsidR="0038359E" w:rsidRDefault="0038359E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D532C" w14:textId="5452930E" w:rsidR="00931FF1" w:rsidRDefault="00110743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  BREAK  -----</w:t>
            </w:r>
          </w:p>
          <w:p w14:paraId="472C9FF1" w14:textId="77777777" w:rsidR="00110743" w:rsidRDefault="00110743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399CE" w14:textId="2E1DFB43" w:rsidR="008E3A38" w:rsidRDefault="00985C2B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Response Technology Evaluation</w:t>
            </w:r>
            <w:r w:rsidR="00A547BC">
              <w:rPr>
                <w:rFonts w:ascii="Arial" w:hAnsi="Arial" w:cs="Arial"/>
                <w:b/>
                <w:sz w:val="18"/>
                <w:szCs w:val="18"/>
              </w:rPr>
              <w:t xml:space="preserve"> and Advancement</w:t>
            </w:r>
          </w:p>
          <w:p w14:paraId="6581EB0F" w14:textId="77777777" w:rsidR="008E3A38" w:rsidRDefault="008E3A38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39343" w14:textId="557463EF" w:rsidR="006462B7" w:rsidRDefault="00550506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Implementing a Best Achievable Protection (BAP) &amp; Best Achievable Technology (BAT) Review Process in Washington State</w:t>
            </w:r>
          </w:p>
          <w:p w14:paraId="23D55200" w14:textId="77777777" w:rsidR="005E0FF7" w:rsidRDefault="005E0FF7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2BFD4" w14:textId="3F930C84" w:rsidR="008E3A38" w:rsidRDefault="007D5D9A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Daily </w:t>
            </w:r>
            <w:r w:rsidR="00985C2B">
              <w:rPr>
                <w:rFonts w:ascii="Arial" w:hAnsi="Arial" w:cs="Arial"/>
                <w:b/>
                <w:sz w:val="18"/>
                <w:szCs w:val="18"/>
              </w:rPr>
              <w:t>Debrief</w:t>
            </w:r>
            <w:r w:rsidR="001163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A61F3A" w14:textId="77777777" w:rsidR="008E3A38" w:rsidRDefault="008E3A38" w:rsidP="00D40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8CD88" w14:textId="77777777" w:rsidR="003A5168" w:rsidRPr="003A5168" w:rsidRDefault="003A5168" w:rsidP="008E3A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2BD209DF" w14:textId="77777777" w:rsidR="001600A7" w:rsidRDefault="001600A7" w:rsidP="00157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C98D6" w14:textId="77777777" w:rsidR="001600A7" w:rsidRDefault="001600A7" w:rsidP="00157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52492" w14:textId="3DEF678F" w:rsidR="00931FF1" w:rsidRPr="00C54C24" w:rsidRDefault="00931FF1" w:rsidP="003A5168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Jacqui Michel</w:t>
            </w:r>
          </w:p>
          <w:p w14:paraId="1128D939" w14:textId="77777777" w:rsidR="00931FF1" w:rsidRPr="00C54C24" w:rsidRDefault="00931FF1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RPI/NOAA</w:t>
            </w:r>
          </w:p>
          <w:p w14:paraId="67220D90" w14:textId="77777777" w:rsidR="00931FF1" w:rsidRPr="00C54C24" w:rsidRDefault="00931FF1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F49F9" w14:textId="77777777" w:rsidR="00E12D90" w:rsidRPr="00C54C24" w:rsidRDefault="00E12D90" w:rsidP="00E12D90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Ali Rangwala</w:t>
            </w:r>
          </w:p>
          <w:p w14:paraId="0535D451" w14:textId="77777777" w:rsidR="00E12D90" w:rsidRPr="00C54C24" w:rsidRDefault="00E12D90" w:rsidP="00E12D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Worchester Poly Institute</w:t>
            </w:r>
          </w:p>
          <w:p w14:paraId="7D1EC864" w14:textId="77777777" w:rsidR="00110743" w:rsidRPr="00C54C24" w:rsidRDefault="00110743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BCB28" w14:textId="77777777" w:rsidR="0038359E" w:rsidRPr="00C54C24" w:rsidRDefault="0038359E" w:rsidP="0038359E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Karen Stone</w:t>
            </w:r>
          </w:p>
          <w:p w14:paraId="35EDA695" w14:textId="77777777" w:rsidR="0038359E" w:rsidRPr="00C54C24" w:rsidRDefault="0038359E" w:rsidP="003835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BSEE</w:t>
            </w:r>
          </w:p>
          <w:p w14:paraId="20FAA189" w14:textId="77777777" w:rsidR="00110743" w:rsidRPr="00C54C24" w:rsidRDefault="00110743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0073" w14:textId="77777777" w:rsidR="00035327" w:rsidRDefault="00035327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2033E" w14:textId="4E7B0D9A" w:rsidR="00931FF1" w:rsidRPr="00C54C24" w:rsidRDefault="00BF0435" w:rsidP="003A5168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Elizabeth Murphy</w:t>
            </w:r>
            <w:r w:rsidR="008E7A97">
              <w:rPr>
                <w:rFonts w:ascii="Arial" w:hAnsi="Arial" w:cs="Arial"/>
                <w:sz w:val="18"/>
                <w:szCs w:val="18"/>
              </w:rPr>
              <w:t xml:space="preserve"> (remote)</w:t>
            </w:r>
          </w:p>
          <w:p w14:paraId="095369E6" w14:textId="77777777" w:rsidR="008E3A38" w:rsidRPr="00C54C24" w:rsidRDefault="008E3A38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USCG</w:t>
            </w:r>
          </w:p>
          <w:p w14:paraId="35488301" w14:textId="77777777" w:rsidR="00931FF1" w:rsidRPr="00C54C24" w:rsidRDefault="00931FF1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30E2F" w14:textId="77777777" w:rsidR="0015758F" w:rsidRDefault="0015758F" w:rsidP="00157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Potter</w:t>
            </w:r>
          </w:p>
          <w:p w14:paraId="4313FFEF" w14:textId="77777777" w:rsidR="0015758F" w:rsidRPr="006956EB" w:rsidRDefault="0015758F" w:rsidP="001575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56EB">
              <w:rPr>
                <w:rFonts w:ascii="Arial" w:hAnsi="Arial" w:cs="Arial"/>
                <w:i/>
                <w:sz w:val="18"/>
                <w:szCs w:val="18"/>
              </w:rPr>
              <w:t>SL Ross</w:t>
            </w:r>
          </w:p>
          <w:p w14:paraId="759C3847" w14:textId="035CEE50" w:rsidR="00A31256" w:rsidRDefault="00A31256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F293D" w14:textId="6F4DC925" w:rsidR="0015758F" w:rsidRDefault="0015758F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A954B" w14:textId="7AAE13AB" w:rsidR="0015758F" w:rsidRDefault="0015758F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57485" w14:textId="34C3CD49" w:rsidR="0015758F" w:rsidRDefault="0015758F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B76D5" w14:textId="77777777" w:rsidR="0015758F" w:rsidRDefault="0015758F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15F44" w14:textId="77777777" w:rsidR="0038359E" w:rsidRDefault="0038359E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13E85" w14:textId="77777777" w:rsidR="0038359E" w:rsidRDefault="0038359E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7F9BC" w14:textId="77777777" w:rsidR="00692BD1" w:rsidRDefault="00692BD1" w:rsidP="00BF04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8025E" w14:textId="61B063F8" w:rsidR="005E0FF7" w:rsidRPr="00C54C24" w:rsidRDefault="005E0FF7" w:rsidP="00BF0435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Greg McGowan</w:t>
            </w:r>
          </w:p>
          <w:p w14:paraId="6AEF8C50" w14:textId="77777777" w:rsidR="008E3A38" w:rsidRPr="00C54C24" w:rsidRDefault="00985C2B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CA OSPR</w:t>
            </w:r>
          </w:p>
          <w:p w14:paraId="02E6D3CD" w14:textId="77777777" w:rsidR="005E0FF7" w:rsidRPr="00C54C24" w:rsidRDefault="005E0FF7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5800F7" w14:textId="4747D706" w:rsidR="005E0FF7" w:rsidRPr="00C54C24" w:rsidRDefault="005E0FF7" w:rsidP="003A5168">
            <w:pPr>
              <w:rPr>
                <w:rFonts w:ascii="Arial" w:hAnsi="Arial" w:cs="Arial"/>
                <w:sz w:val="18"/>
                <w:szCs w:val="18"/>
              </w:rPr>
            </w:pPr>
            <w:r w:rsidRPr="00C54C24">
              <w:rPr>
                <w:rFonts w:ascii="Arial" w:hAnsi="Arial" w:cs="Arial"/>
                <w:sz w:val="18"/>
                <w:szCs w:val="18"/>
              </w:rPr>
              <w:t>Sonja Larson</w:t>
            </w:r>
          </w:p>
          <w:p w14:paraId="0729E4FE" w14:textId="77777777" w:rsidR="00985C2B" w:rsidRPr="00C54C24" w:rsidRDefault="00985C2B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4C24">
              <w:rPr>
                <w:rFonts w:ascii="Arial" w:hAnsi="Arial" w:cs="Arial"/>
                <w:i/>
                <w:sz w:val="18"/>
                <w:szCs w:val="18"/>
              </w:rPr>
              <w:t>WA DOE</w:t>
            </w:r>
          </w:p>
          <w:p w14:paraId="6D42A5FC" w14:textId="77777777" w:rsidR="005E0FF7" w:rsidRPr="00C54C24" w:rsidRDefault="005E0FF7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6BD335" w14:textId="77777777" w:rsidR="00550506" w:rsidRDefault="00550506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6D79B" w14:textId="77777777" w:rsidR="00550506" w:rsidRDefault="00550506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F755E" w14:textId="77777777" w:rsidR="00550506" w:rsidRDefault="00550506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BB8E1" w14:textId="123A4255" w:rsidR="008E3A38" w:rsidRDefault="001163DB" w:rsidP="003A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 McGowan</w:t>
            </w:r>
          </w:p>
          <w:p w14:paraId="62204A8E" w14:textId="5D147B10" w:rsidR="008E3A38" w:rsidRDefault="006956EB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 </w:t>
            </w:r>
            <w:r w:rsidR="001163DB" w:rsidRPr="001163DB">
              <w:rPr>
                <w:rFonts w:ascii="Arial" w:hAnsi="Arial" w:cs="Arial"/>
                <w:i/>
                <w:sz w:val="18"/>
                <w:szCs w:val="18"/>
              </w:rPr>
              <w:t>OSPR</w:t>
            </w:r>
          </w:p>
          <w:p w14:paraId="763F8CC1" w14:textId="7F07B19C" w:rsidR="0038359E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35A448" w14:textId="55EC4CAD" w:rsidR="0038359E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465F9D" w14:textId="57CEF0E9" w:rsidR="0038359E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FD038B" w14:textId="5D7DD0B9" w:rsidR="0038359E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BD3242" w14:textId="7B3DDAC6" w:rsidR="0038359E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FEE51B" w14:textId="77777777" w:rsidR="0038359E" w:rsidRPr="001163DB" w:rsidRDefault="0038359E" w:rsidP="003A51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D919FB" w14:textId="77777777" w:rsidR="008E3A38" w:rsidRPr="00C54C24" w:rsidRDefault="008E3A38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67758" w14:textId="77777777" w:rsidR="008E3A38" w:rsidRPr="00C54C24" w:rsidRDefault="008E3A38" w:rsidP="003A51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E2FC1" w14:textId="77777777" w:rsidR="003A5168" w:rsidRPr="00C54C24" w:rsidRDefault="003A5168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1D3DC63" w14:textId="501D33F1" w:rsidR="003A5168" w:rsidRDefault="003A5168" w:rsidP="003A5168">
      <w:pPr>
        <w:rPr>
          <w:rFonts w:ascii="Arial" w:hAnsi="Arial" w:cs="Arial"/>
          <w:sz w:val="18"/>
          <w:szCs w:val="18"/>
        </w:rPr>
      </w:pP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lastRenderedPageBreak/>
        <w:t xml:space="preserve">Day 2:  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  <w:t>February 2</w:t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7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  <w:t xml:space="preserve">         </w:t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Morning</w:t>
      </w: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Session</w:t>
      </w:r>
      <w:r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</w:p>
    <w:p w14:paraId="37BA6A34" w14:textId="77777777" w:rsidR="003A5168" w:rsidRDefault="003A5168" w:rsidP="00476513">
      <w:pPr>
        <w:rPr>
          <w:rFonts w:ascii="Arial" w:hAnsi="Arial" w:cs="Arial"/>
          <w:sz w:val="18"/>
          <w:szCs w:val="18"/>
        </w:rPr>
      </w:pPr>
    </w:p>
    <w:p w14:paraId="76FC3AFF" w14:textId="77777777" w:rsidR="00F412CE" w:rsidRPr="00DA65FC" w:rsidRDefault="008E3A38" w:rsidP="00F412CE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jc w:val="center"/>
        <w:rPr>
          <w:rFonts w:ascii="Arial" w:hAnsi="Arial" w:cs="Arial"/>
        </w:rPr>
      </w:pPr>
      <w:r w:rsidRPr="00DA65FC">
        <w:rPr>
          <w:rFonts w:ascii="Arial" w:hAnsi="Arial" w:cs="Arial"/>
          <w:b/>
        </w:rPr>
        <w:t>Mechanical Response Technolog</w:t>
      </w:r>
      <w:r w:rsidR="006F19A7" w:rsidRPr="00DA65FC">
        <w:rPr>
          <w:rFonts w:ascii="Arial" w:hAnsi="Arial" w:cs="Arial"/>
          <w:b/>
        </w:rPr>
        <w:t>ies</w:t>
      </w:r>
    </w:p>
    <w:p w14:paraId="457048B0" w14:textId="77777777" w:rsidR="00F412CE" w:rsidRDefault="00F412CE" w:rsidP="00F412CE">
      <w:pPr>
        <w:rPr>
          <w:rFonts w:ascii="Arial" w:hAnsi="Arial" w:cs="Arial"/>
          <w:sz w:val="20"/>
          <w:szCs w:val="20"/>
        </w:rPr>
      </w:pPr>
    </w:p>
    <w:p w14:paraId="7FA1721B" w14:textId="77777777" w:rsidR="00E447FB" w:rsidRDefault="00E447FB" w:rsidP="00F412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1980"/>
      </w:tblGrid>
      <w:tr w:rsidR="00F412CE" w:rsidRPr="00F0663F" w14:paraId="15FD67A7" w14:textId="77777777" w:rsidTr="002C45F5">
        <w:trPr>
          <w:trHeight w:val="90"/>
        </w:trPr>
        <w:tc>
          <w:tcPr>
            <w:tcW w:w="1080" w:type="dxa"/>
          </w:tcPr>
          <w:p w14:paraId="6FA384C5" w14:textId="77777777" w:rsidR="00BE679B" w:rsidRDefault="00FC52F4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0800-0820</w:t>
            </w:r>
          </w:p>
          <w:p w14:paraId="6F296948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8E8C4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1E19A" w14:textId="77777777" w:rsidR="00BE679B" w:rsidRDefault="00FC52F4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0825-0845</w:t>
            </w:r>
          </w:p>
          <w:p w14:paraId="63A8A071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0048A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AF4C8" w14:textId="77777777" w:rsidR="006462B7" w:rsidRDefault="006462B7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A82E0" w14:textId="5F70E3BD" w:rsidR="009C2F8E" w:rsidRDefault="00FC52F4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0850-0910</w:t>
            </w:r>
          </w:p>
          <w:p w14:paraId="146BB301" w14:textId="77777777" w:rsidR="009C2F8E" w:rsidRDefault="009C2F8E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7FBF0" w14:textId="77777777" w:rsidR="006462B7" w:rsidRDefault="006462B7" w:rsidP="009C2F8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48912FC" w14:textId="77777777" w:rsidR="00F412CE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 w:rsidRPr="007140DF">
              <w:rPr>
                <w:rFonts w:ascii="Arial" w:hAnsi="Arial" w:cs="Arial"/>
                <w:sz w:val="18"/>
                <w:szCs w:val="18"/>
              </w:rPr>
              <w:t>0915-093</w:t>
            </w:r>
            <w:r w:rsidR="00FC52F4" w:rsidRPr="007140D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9AA3493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A3D3B" w14:textId="77777777" w:rsidR="006462B7" w:rsidRDefault="006462B7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DAAB6" w14:textId="77777777" w:rsidR="008E7A97" w:rsidRDefault="008E7A97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BE61E" w14:textId="4DAD3095" w:rsidR="00110743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0940-100</w:t>
            </w:r>
            <w:r w:rsidR="00FC52F4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1D7ACBF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760A7" w14:textId="77777777" w:rsidR="00771CA9" w:rsidRDefault="00771CA9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B42A4" w14:textId="77777777" w:rsidR="001C38C8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1000-1020</w:t>
            </w:r>
          </w:p>
          <w:p w14:paraId="43B86F6F" w14:textId="77777777" w:rsidR="001C38C8" w:rsidRDefault="001C38C8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D896F" w14:textId="77777777" w:rsidR="00EE4747" w:rsidRDefault="00EE4747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0C0ED" w14:textId="37B173A0" w:rsidR="00110743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1020-1040</w:t>
            </w:r>
          </w:p>
          <w:p w14:paraId="40C2CCA9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251EE" w14:textId="77777777" w:rsidR="00C7677E" w:rsidRDefault="00C7677E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F9E2C" w14:textId="77777777" w:rsidR="000440C6" w:rsidRDefault="000440C6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F23A3" w14:textId="77777777" w:rsidR="000440C6" w:rsidRDefault="000440C6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DC579" w14:textId="0F33C9BD" w:rsidR="00110743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1045-1105</w:t>
            </w:r>
          </w:p>
          <w:p w14:paraId="510D544D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ADEF3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E6B10" w14:textId="77777777" w:rsidR="000440C6" w:rsidRDefault="000440C6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54A4B" w14:textId="28A34EAF" w:rsidR="00110743" w:rsidRDefault="006678AB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1110-1130</w:t>
            </w:r>
          </w:p>
          <w:p w14:paraId="145FFD6F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A4B2A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25ACE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274CA" w14:textId="77777777" w:rsidR="00110743" w:rsidRDefault="00DF49E2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1135-1155</w:t>
            </w:r>
          </w:p>
          <w:p w14:paraId="1E174F36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69EAF" w14:textId="77777777" w:rsidR="00110743" w:rsidRDefault="0011074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FA7CB" w14:textId="77777777" w:rsidR="00110743" w:rsidRDefault="00DF49E2" w:rsidP="009C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1200-1300</w:t>
            </w:r>
          </w:p>
          <w:p w14:paraId="719317A3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C15A0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BFDBE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A8BBF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43B64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AD3B9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C0C2C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DEF6B" w14:textId="77777777" w:rsidR="00CC2D73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147B2" w14:textId="5D3BA536" w:rsidR="00CC2D73" w:rsidRPr="00E43BBB" w:rsidRDefault="00CC2D73" w:rsidP="009C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B9851BA" w14:textId="74664545" w:rsidR="00BE679B" w:rsidRPr="007D5D9A" w:rsidRDefault="008E3A38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 xml:space="preserve">Marine and Inland </w:t>
            </w:r>
            <w:r w:rsidR="00A547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</w:t>
            </w:r>
            <w:r w:rsidRPr="007D5D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echnologies</w:t>
            </w:r>
          </w:p>
          <w:p w14:paraId="2D843326" w14:textId="77777777" w:rsidR="00BE679B" w:rsidRPr="007D5D9A" w:rsidRDefault="00BE679B" w:rsidP="00D850FC">
            <w:pPr>
              <w:rPr>
                <w:rFonts w:ascii="Arial" w:hAnsi="Arial" w:cs="Arial"/>
                <w:b/>
                <w:iCs/>
                <w:sz w:val="18"/>
                <w:szCs w:val="18"/>
                <w:lang w:val="en-CA"/>
              </w:rPr>
            </w:pPr>
          </w:p>
          <w:p w14:paraId="43AB05D5" w14:textId="77777777" w:rsidR="00BE679B" w:rsidRPr="007D5D9A" w:rsidRDefault="00BE679B" w:rsidP="00D850FC">
            <w:pPr>
              <w:rPr>
                <w:rFonts w:ascii="Arial" w:hAnsi="Arial" w:cs="Arial"/>
                <w:b/>
                <w:iCs/>
                <w:sz w:val="18"/>
                <w:szCs w:val="18"/>
                <w:lang w:val="en-CA"/>
              </w:rPr>
            </w:pPr>
          </w:p>
          <w:p w14:paraId="3CFC461F" w14:textId="2D2A6363" w:rsidR="00BE679B" w:rsidRPr="007D5D9A" w:rsidRDefault="00755C2E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Instant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U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nderflow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D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ams to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P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revent the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pread of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O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il and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uel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pills in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treams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and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0440C6"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C</w:t>
            </w:r>
            <w:r w:rsidRPr="007D5D9A">
              <w:rPr>
                <w:rFonts w:ascii="Arial" w:hAnsi="Arial" w:cs="Arial"/>
                <w:b/>
                <w:iCs/>
                <w:sz w:val="18"/>
                <w:szCs w:val="18"/>
              </w:rPr>
              <w:t>reeks</w:t>
            </w:r>
          </w:p>
          <w:p w14:paraId="351AEE27" w14:textId="77777777" w:rsidR="008E3A38" w:rsidRPr="007D5D9A" w:rsidRDefault="008E3A38" w:rsidP="009C2F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4B2C2" w14:textId="21B06D01" w:rsidR="001C38C8" w:rsidRPr="007D5D9A" w:rsidRDefault="00A63AC0" w:rsidP="001C38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Advancements in Non-Floating Oil</w:t>
            </w:r>
            <w:r w:rsidR="001C38C8" w:rsidRPr="007D5D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D9A">
              <w:rPr>
                <w:rFonts w:ascii="Arial" w:hAnsi="Arial" w:cs="Arial"/>
                <w:b/>
                <w:sz w:val="18"/>
                <w:szCs w:val="18"/>
              </w:rPr>
              <w:t>Detection and R</w:t>
            </w:r>
            <w:r w:rsidR="001C38C8" w:rsidRPr="007D5D9A">
              <w:rPr>
                <w:rFonts w:ascii="Arial" w:hAnsi="Arial" w:cs="Arial"/>
                <w:b/>
                <w:sz w:val="18"/>
                <w:szCs w:val="18"/>
              </w:rPr>
              <w:t>ecovery</w:t>
            </w:r>
          </w:p>
          <w:p w14:paraId="3B8A8FF3" w14:textId="77777777" w:rsidR="001C38C8" w:rsidRPr="007D5D9A" w:rsidRDefault="001C38C8" w:rsidP="009C2F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064A8" w14:textId="77777777" w:rsidR="007F166A" w:rsidRPr="007D5D9A" w:rsidRDefault="007F166A" w:rsidP="007F1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Response to Moving Sunken Oil</w:t>
            </w:r>
          </w:p>
          <w:p w14:paraId="5DBDD1F2" w14:textId="77777777" w:rsidR="009C2F8E" w:rsidRPr="007D5D9A" w:rsidRDefault="009C2F8E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818C20" w14:textId="77777777" w:rsidR="00EE4747" w:rsidRPr="007D5D9A" w:rsidRDefault="00EE4747" w:rsidP="00EE4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FFE01" w14:textId="77777777" w:rsidR="008E7A97" w:rsidRDefault="008E7A97" w:rsidP="00EE4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C1B76" w14:textId="75DE0210" w:rsidR="008E3A38" w:rsidRPr="00E03288" w:rsidRDefault="00E03288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288">
              <w:rPr>
                <w:rFonts w:ascii="Arial" w:hAnsi="Arial" w:cs="Arial"/>
                <w:b/>
                <w:sz w:val="18"/>
                <w:szCs w:val="18"/>
              </w:rPr>
              <w:t>Spill Control Association of America</w:t>
            </w:r>
          </w:p>
          <w:p w14:paraId="752662F1" w14:textId="77777777" w:rsidR="006462B7" w:rsidRPr="007D5D9A" w:rsidRDefault="006462B7" w:rsidP="001C38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838C8" w14:textId="77777777" w:rsidR="00E03288" w:rsidRDefault="00E03288" w:rsidP="00771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03558" w14:textId="26E9503F" w:rsidR="000440C6" w:rsidRPr="007D5D9A" w:rsidRDefault="000440C6" w:rsidP="00771CA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D5D9A">
              <w:rPr>
                <w:rFonts w:ascii="Arial" w:hAnsi="Arial" w:cs="Arial"/>
                <w:b/>
                <w:sz w:val="18"/>
                <w:szCs w:val="18"/>
              </w:rPr>
              <w:t>----  BREAK  -----</w:t>
            </w:r>
          </w:p>
          <w:p w14:paraId="64E597A6" w14:textId="77777777" w:rsidR="000440C6" w:rsidRPr="007D5D9A" w:rsidRDefault="000440C6" w:rsidP="00771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1D962" w14:textId="77777777" w:rsidR="000440C6" w:rsidRPr="007D5D9A" w:rsidRDefault="000440C6" w:rsidP="00771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EB907" w14:textId="3897663A" w:rsidR="00771CA9" w:rsidRPr="007D5D9A" w:rsidRDefault="00771CA9" w:rsidP="00771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Otter Series Skimmers/ Creating Community Spill Response Programs Require New and Cutting</w:t>
            </w:r>
            <w:r w:rsidR="000440C6" w:rsidRPr="007D5D9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5D9A">
              <w:rPr>
                <w:rFonts w:ascii="Arial" w:hAnsi="Arial" w:cs="Arial"/>
                <w:b/>
                <w:sz w:val="18"/>
                <w:szCs w:val="18"/>
              </w:rPr>
              <w:t>Edge Technology</w:t>
            </w:r>
          </w:p>
          <w:p w14:paraId="35FD1696" w14:textId="77777777" w:rsidR="008E3A38" w:rsidRPr="007D5D9A" w:rsidRDefault="008E3A38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58CCC" w14:textId="1C2A9503" w:rsidR="000174C5" w:rsidRPr="007D5D9A" w:rsidRDefault="00A63AC0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Robotic Oil Spill Recovery V</w:t>
            </w:r>
            <w:r w:rsidR="000174C5" w:rsidRPr="007D5D9A">
              <w:rPr>
                <w:rFonts w:ascii="Arial" w:hAnsi="Arial" w:cs="Arial"/>
                <w:b/>
                <w:sz w:val="18"/>
                <w:szCs w:val="18"/>
              </w:rPr>
              <w:t>essel</w:t>
            </w:r>
          </w:p>
          <w:p w14:paraId="24872ACE" w14:textId="77777777" w:rsidR="000174C5" w:rsidRPr="007D5D9A" w:rsidRDefault="000174C5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81D941" w14:textId="77777777" w:rsidR="000174C5" w:rsidRPr="007D5D9A" w:rsidRDefault="000174C5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0E434" w14:textId="77777777" w:rsidR="00876D14" w:rsidRDefault="00876D14" w:rsidP="00770F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18E8C" w14:textId="4E2D1664" w:rsidR="00770F49" w:rsidRPr="007D5D9A" w:rsidRDefault="00770F49" w:rsidP="0077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Sea Machines- Autonomous Vessel Controls for Spill Response and Site Assessment</w:t>
            </w:r>
          </w:p>
          <w:p w14:paraId="1E365A84" w14:textId="77777777" w:rsidR="00DF49E2" w:rsidRPr="007D5D9A" w:rsidRDefault="00DF49E2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82209" w14:textId="77777777" w:rsidR="00331BF0" w:rsidRPr="007D5D9A" w:rsidRDefault="00331BF0" w:rsidP="00331B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Vessel of Opportunity Programs and Equipment Considerations</w:t>
            </w:r>
          </w:p>
          <w:p w14:paraId="7DBE7D4C" w14:textId="77777777" w:rsidR="00110743" w:rsidRPr="007D5D9A" w:rsidRDefault="00110743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4C6D8" w14:textId="77777777" w:rsidR="000440C6" w:rsidRPr="007D5D9A" w:rsidRDefault="000440C6" w:rsidP="00044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9A">
              <w:rPr>
                <w:rFonts w:ascii="Arial" w:hAnsi="Arial" w:cs="Arial"/>
                <w:b/>
                <w:sz w:val="18"/>
                <w:szCs w:val="18"/>
              </w:rPr>
              <w:t>-----  LUNCH  -----</w:t>
            </w:r>
          </w:p>
          <w:p w14:paraId="72084732" w14:textId="77777777" w:rsidR="000440C6" w:rsidRPr="007D5D9A" w:rsidRDefault="000440C6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882A0" w14:textId="77777777" w:rsidR="000440C6" w:rsidRPr="007D5D9A" w:rsidRDefault="000440C6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BE244" w14:textId="77777777" w:rsidR="000440C6" w:rsidRPr="007D5D9A" w:rsidRDefault="000440C6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54A23D" w14:textId="77777777" w:rsidR="000174C5" w:rsidRPr="007D5D9A" w:rsidRDefault="000174C5" w:rsidP="0001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0AD97" w14:textId="77777777" w:rsidR="00110743" w:rsidRPr="007D5D9A" w:rsidRDefault="00110743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052E0" w14:textId="77777777" w:rsidR="00110743" w:rsidRPr="007D5D9A" w:rsidRDefault="00110743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9F5E6E" w14:textId="77777777" w:rsidR="000440C6" w:rsidRPr="007D5D9A" w:rsidRDefault="000440C6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EDCD7" w14:textId="77777777" w:rsidR="000440C6" w:rsidRPr="007D5D9A" w:rsidRDefault="000440C6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820D5" w14:textId="27F6671F" w:rsidR="000440C6" w:rsidRPr="007D5D9A" w:rsidRDefault="000440C6" w:rsidP="00D85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3307C00" w14:textId="77777777" w:rsidR="00BE679B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Shon Mosier</w:t>
            </w:r>
          </w:p>
          <w:p w14:paraId="1611BFC7" w14:textId="77777777" w:rsidR="008E3A38" w:rsidRPr="00F75757" w:rsidRDefault="008E3A38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5757">
              <w:rPr>
                <w:rFonts w:ascii="Arial" w:hAnsi="Arial" w:cs="Arial"/>
                <w:i/>
                <w:sz w:val="18"/>
                <w:szCs w:val="18"/>
              </w:rPr>
              <w:t>Elastec</w:t>
            </w:r>
          </w:p>
          <w:p w14:paraId="41F6FC7A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C89CB" w14:textId="77777777" w:rsidR="00BE679B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Donny Beaver</w:t>
            </w:r>
          </w:p>
          <w:p w14:paraId="7F9F14C6" w14:textId="77777777" w:rsidR="008E3A38" w:rsidRPr="00F75757" w:rsidRDefault="008E3A38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5757">
              <w:rPr>
                <w:rFonts w:ascii="Arial" w:hAnsi="Arial" w:cs="Arial"/>
                <w:i/>
                <w:sz w:val="18"/>
                <w:szCs w:val="18"/>
              </w:rPr>
              <w:t>HalenHardy</w:t>
            </w:r>
          </w:p>
          <w:p w14:paraId="14ECDC94" w14:textId="77777777" w:rsidR="00BE679B" w:rsidRDefault="00BE679B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6DBED" w14:textId="77777777" w:rsidR="006462B7" w:rsidRDefault="006462B7" w:rsidP="001C3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D8B1F" w14:textId="77777777" w:rsidR="001C38C8" w:rsidRDefault="001C38C8" w:rsidP="001C3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 Elliott</w:t>
            </w:r>
          </w:p>
          <w:p w14:paraId="143F158E" w14:textId="77777777" w:rsidR="001C38C8" w:rsidRPr="00F75757" w:rsidRDefault="001C38C8" w:rsidP="001C38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5757">
              <w:rPr>
                <w:rFonts w:ascii="Arial" w:hAnsi="Arial" w:cs="Arial"/>
                <w:i/>
                <w:sz w:val="18"/>
                <w:szCs w:val="18"/>
              </w:rPr>
              <w:t>T&amp;T Marine Salvage</w:t>
            </w:r>
          </w:p>
          <w:p w14:paraId="2860B911" w14:textId="77777777" w:rsidR="006462B7" w:rsidRDefault="006462B7" w:rsidP="00D4046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1A89193" w14:textId="08089E4A" w:rsidR="00141AFC" w:rsidRPr="007140DF" w:rsidRDefault="00EE4747" w:rsidP="00D40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1AFC" w:rsidRPr="007140DF">
              <w:rPr>
                <w:rFonts w:ascii="Arial" w:hAnsi="Arial" w:cs="Arial"/>
                <w:sz w:val="18"/>
                <w:szCs w:val="18"/>
              </w:rPr>
              <w:t>lexander Balsley</w:t>
            </w:r>
            <w:r w:rsidR="008E7A97">
              <w:rPr>
                <w:rFonts w:ascii="Arial" w:hAnsi="Arial" w:cs="Arial"/>
                <w:sz w:val="18"/>
                <w:szCs w:val="18"/>
              </w:rPr>
              <w:t xml:space="preserve"> (remote)</w:t>
            </w:r>
          </w:p>
          <w:p w14:paraId="5AE58A6B" w14:textId="77777777" w:rsidR="00BE679B" w:rsidRPr="00141AFC" w:rsidRDefault="008E3A38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40DF">
              <w:rPr>
                <w:rFonts w:ascii="Arial" w:hAnsi="Arial" w:cs="Arial"/>
                <w:i/>
                <w:sz w:val="18"/>
                <w:szCs w:val="18"/>
              </w:rPr>
              <w:t>USCG</w:t>
            </w:r>
          </w:p>
          <w:p w14:paraId="32FC18CB" w14:textId="77777777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C754E" w14:textId="77777777" w:rsidR="00E03288" w:rsidRPr="00E03288" w:rsidRDefault="00E03288" w:rsidP="00EE4747">
            <w:pPr>
              <w:rPr>
                <w:rFonts w:ascii="Arial" w:hAnsi="Arial" w:cs="Arial"/>
                <w:sz w:val="18"/>
                <w:szCs w:val="18"/>
              </w:rPr>
            </w:pPr>
            <w:r w:rsidRPr="00E03288">
              <w:rPr>
                <w:rFonts w:ascii="Arial" w:hAnsi="Arial" w:cs="Arial"/>
                <w:sz w:val="18"/>
                <w:szCs w:val="18"/>
              </w:rPr>
              <w:t>Devon Grennan</w:t>
            </w:r>
          </w:p>
          <w:p w14:paraId="531959FA" w14:textId="35415868" w:rsidR="00EE4747" w:rsidRPr="00A7562C" w:rsidRDefault="00E03288" w:rsidP="00EE47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SCAA &amp; Global Diving</w:t>
            </w:r>
          </w:p>
          <w:p w14:paraId="0C4FE922" w14:textId="77777777" w:rsidR="006462B7" w:rsidRDefault="006462B7" w:rsidP="001C3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B924ED" w14:textId="77777777" w:rsidR="000440C6" w:rsidRDefault="000440C6" w:rsidP="001C3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8FA2F" w14:textId="77777777" w:rsidR="000440C6" w:rsidRDefault="000440C6" w:rsidP="001C3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000AE" w14:textId="77777777" w:rsidR="000440C6" w:rsidRDefault="000440C6" w:rsidP="001C3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F7878" w14:textId="69D2B6E9" w:rsidR="001C38C8" w:rsidRPr="001C38C8" w:rsidRDefault="001C38C8" w:rsidP="001C38C8">
            <w:pPr>
              <w:rPr>
                <w:rFonts w:ascii="Arial" w:hAnsi="Arial" w:cs="Arial"/>
                <w:sz w:val="18"/>
                <w:szCs w:val="18"/>
              </w:rPr>
            </w:pPr>
            <w:r w:rsidRPr="001C38C8">
              <w:rPr>
                <w:rFonts w:ascii="Arial" w:hAnsi="Arial" w:cs="Arial"/>
                <w:sz w:val="18"/>
                <w:szCs w:val="18"/>
              </w:rPr>
              <w:t>Kevin Kennedy</w:t>
            </w:r>
          </w:p>
          <w:p w14:paraId="16AD7980" w14:textId="77777777" w:rsidR="001C38C8" w:rsidRPr="00F75757" w:rsidRDefault="001C38C8" w:rsidP="001C38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5757">
              <w:rPr>
                <w:rFonts w:ascii="Arial" w:hAnsi="Arial" w:cs="Arial"/>
                <w:i/>
                <w:sz w:val="18"/>
                <w:szCs w:val="18"/>
              </w:rPr>
              <w:t>PPR Alaska</w:t>
            </w:r>
          </w:p>
          <w:p w14:paraId="181AD82D" w14:textId="77777777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4046C" w14:textId="77777777" w:rsidR="001C38C8" w:rsidRDefault="001C38C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4C0F5" w14:textId="77777777" w:rsidR="00771CA9" w:rsidRDefault="00771CA9" w:rsidP="000174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C4AF" w14:textId="0F17B08A" w:rsidR="000174C5" w:rsidRDefault="000174C5" w:rsidP="00017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Prior</w:t>
            </w:r>
            <w:r w:rsidR="008E7A97">
              <w:rPr>
                <w:rFonts w:ascii="Arial" w:hAnsi="Arial" w:cs="Arial"/>
                <w:sz w:val="18"/>
                <w:szCs w:val="18"/>
              </w:rPr>
              <w:t xml:space="preserve"> (remote)</w:t>
            </w:r>
          </w:p>
          <w:p w14:paraId="45075B7E" w14:textId="77777777" w:rsidR="000174C5" w:rsidRPr="00F75757" w:rsidRDefault="000174C5" w:rsidP="000174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5757">
              <w:rPr>
                <w:rFonts w:ascii="Arial" w:hAnsi="Arial" w:cs="Arial"/>
                <w:i/>
                <w:sz w:val="18"/>
                <w:szCs w:val="18"/>
              </w:rPr>
              <w:t>Extreme Spill Technology</w:t>
            </w:r>
          </w:p>
          <w:p w14:paraId="464DDC85" w14:textId="77777777" w:rsidR="000174C5" w:rsidRDefault="000174C5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E6704" w14:textId="77777777" w:rsidR="00DF49E2" w:rsidRDefault="00770F49" w:rsidP="00017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Carlton Schumacher</w:t>
            </w:r>
          </w:p>
          <w:p w14:paraId="6BA2B920" w14:textId="77777777" w:rsidR="00DF49E2" w:rsidRPr="00DF49E2" w:rsidRDefault="00DF49E2" w:rsidP="000174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49E2">
              <w:rPr>
                <w:rFonts w:ascii="Arial" w:hAnsi="Arial" w:cs="Arial"/>
                <w:i/>
                <w:sz w:val="18"/>
                <w:szCs w:val="18"/>
              </w:rPr>
              <w:t>Sea Machines</w:t>
            </w:r>
          </w:p>
          <w:p w14:paraId="5CA4F510" w14:textId="77777777" w:rsidR="00DF49E2" w:rsidRDefault="00DF49E2" w:rsidP="000174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A4B24" w14:textId="77777777" w:rsidR="00DF49E2" w:rsidRDefault="00DF49E2" w:rsidP="000174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783B1" w14:textId="77777777" w:rsidR="000174C5" w:rsidRDefault="000174C5" w:rsidP="00017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Vince Mitchell</w:t>
            </w:r>
          </w:p>
          <w:p w14:paraId="00D3D341" w14:textId="77777777" w:rsidR="000174C5" w:rsidRPr="004C33C2" w:rsidRDefault="000174C5" w:rsidP="000174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Lamor</w:t>
            </w:r>
          </w:p>
          <w:p w14:paraId="595C0FB2" w14:textId="77777777" w:rsidR="000174C5" w:rsidRDefault="000174C5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C6C3E" w14:textId="77777777" w:rsidR="000440C6" w:rsidRDefault="000440C6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B6A74" w14:textId="77777777" w:rsidR="000440C6" w:rsidRDefault="000440C6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47524" w14:textId="77777777" w:rsidR="000440C6" w:rsidRDefault="000440C6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5618E" w14:textId="606CB1CE" w:rsidR="00110743" w:rsidRPr="004C33C2" w:rsidRDefault="00110743" w:rsidP="00D40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A4C4A6B" w14:textId="77777777" w:rsidR="00110743" w:rsidRDefault="00110743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FCFCD" w14:textId="77777777" w:rsidR="00110743" w:rsidRDefault="00110743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3B8A6" w14:textId="77777777" w:rsidR="008E3A38" w:rsidRDefault="008E3A38" w:rsidP="00D404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5A3E5" w14:textId="77777777" w:rsidR="00F412CE" w:rsidRPr="00E43BBB" w:rsidRDefault="00F412CE" w:rsidP="0011074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57E34E1" w14:textId="77777777" w:rsidR="00476513" w:rsidRPr="008F27DB" w:rsidRDefault="002C45F5" w:rsidP="00476513">
      <w:pPr>
        <w:rPr>
          <w:rFonts w:ascii="Arial Bold" w:hAnsi="Arial Bold" w:cs="Arial"/>
        </w:rPr>
      </w:pPr>
      <w:r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Da</w:t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y 2</w:t>
      </w:r>
      <w:r w:rsidR="008F27DB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:  </w:t>
      </w:r>
      <w:r w:rsidR="008F27DB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8F27DB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February 27</w:t>
      </w:r>
      <w:r w:rsidR="00476513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476513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476513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417546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 </w:t>
      </w:r>
      <w:r w:rsidR="00E16CAD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6F19A7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>Afternoon</w:t>
      </w:r>
      <w:r w:rsidR="00417546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Session</w:t>
      </w:r>
      <w:r w:rsidR="00E16CAD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 xml:space="preserve">  </w:t>
      </w:r>
      <w:r w:rsidR="008F27DB" w:rsidRPr="00B47528">
        <w:rPr>
          <w:rFonts w:ascii="Arial Bold" w:hAnsi="Arial Bold" w:cs="Arial"/>
          <w:b/>
          <w:color w:val="FFFFFF" w:themeColor="background1"/>
          <w:shd w:val="clear" w:color="auto" w:fill="76923C" w:themeFill="accent3" w:themeFillShade="BF"/>
        </w:rPr>
        <w:tab/>
      </w:r>
    </w:p>
    <w:p w14:paraId="45BF72F4" w14:textId="77777777" w:rsidR="00476513" w:rsidRDefault="00476513" w:rsidP="0047651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6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1980"/>
      </w:tblGrid>
      <w:tr w:rsidR="006D7C0B" w:rsidRPr="00F0663F" w14:paraId="2C533065" w14:textId="77777777" w:rsidTr="00A95022">
        <w:trPr>
          <w:trHeight w:val="720"/>
        </w:trPr>
        <w:tc>
          <w:tcPr>
            <w:tcW w:w="6480" w:type="dxa"/>
            <w:gridSpan w:val="3"/>
            <w:shd w:val="clear" w:color="auto" w:fill="FFFFFF" w:themeFill="background1"/>
          </w:tcPr>
          <w:p w14:paraId="7CC1A7E6" w14:textId="7859DA43" w:rsidR="006D7C0B" w:rsidRPr="00DA65FC" w:rsidRDefault="00A95022" w:rsidP="00A950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6E3BC" w:themeFill="accent3" w:themeFillTint="66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A65FC">
              <w:rPr>
                <w:rFonts w:ascii="Arial" w:hAnsi="Arial" w:cs="Arial"/>
                <w:b/>
              </w:rPr>
              <w:t>Mechanical</w:t>
            </w:r>
            <w:r w:rsidR="008C61F9" w:rsidRPr="00DA65FC">
              <w:rPr>
                <w:rFonts w:ascii="Arial" w:hAnsi="Arial" w:cs="Arial"/>
                <w:b/>
              </w:rPr>
              <w:t xml:space="preserve"> </w:t>
            </w:r>
            <w:r w:rsidR="00550506" w:rsidRPr="00DA65FC">
              <w:rPr>
                <w:rFonts w:ascii="Arial" w:hAnsi="Arial" w:cs="Arial"/>
                <w:b/>
              </w:rPr>
              <w:t xml:space="preserve">Response </w:t>
            </w:r>
            <w:r w:rsidR="008C61F9" w:rsidRPr="00DA65FC">
              <w:rPr>
                <w:rFonts w:ascii="Arial" w:hAnsi="Arial" w:cs="Arial"/>
                <w:b/>
              </w:rPr>
              <w:t>Technologies</w:t>
            </w:r>
            <w:r w:rsidR="006F19A7" w:rsidRPr="00DA65FC">
              <w:rPr>
                <w:rFonts w:ascii="Arial" w:hAnsi="Arial" w:cs="Arial"/>
                <w:b/>
              </w:rPr>
              <w:t xml:space="preserve"> (cont.)</w:t>
            </w:r>
          </w:p>
        </w:tc>
      </w:tr>
      <w:tr w:rsidR="006D7C0B" w:rsidRPr="00F0663F" w14:paraId="4BAA8186" w14:textId="77777777" w:rsidTr="008874FF">
        <w:tc>
          <w:tcPr>
            <w:tcW w:w="1080" w:type="dxa"/>
          </w:tcPr>
          <w:p w14:paraId="2B61E82F" w14:textId="77777777" w:rsidR="006D7C0B" w:rsidRPr="00E43BBB" w:rsidRDefault="002C45F5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1300-1320</w:t>
            </w:r>
          </w:p>
          <w:p w14:paraId="66152A70" w14:textId="77777777" w:rsidR="006D7163" w:rsidRPr="00E43BBB" w:rsidRDefault="006D716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A02F2" w14:textId="77777777" w:rsidR="001065F2" w:rsidRDefault="001065F2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E8989" w14:textId="77777777" w:rsidR="00B07F24" w:rsidRDefault="00B07F24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83319" w14:textId="77777777" w:rsidR="00B07F24" w:rsidRDefault="00B07F24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AD57B" w14:textId="77777777" w:rsidR="00692BD1" w:rsidRDefault="00692BD1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2A1AD" w14:textId="5FD8B454" w:rsidR="006D7163" w:rsidRDefault="00EE251E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1325-135</w:t>
            </w:r>
            <w:r w:rsidR="003D7E5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6910FC3" w14:textId="77777777" w:rsidR="006F19A7" w:rsidRDefault="006F19A7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6823B" w14:textId="77777777" w:rsidR="006F19A7" w:rsidRDefault="006F19A7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EFBD5" w14:textId="77777777" w:rsidR="006F19A7" w:rsidRDefault="006F19A7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5FF186" w14:textId="77777777" w:rsidR="006F19A7" w:rsidRDefault="002C45F5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  <w:r w:rsidR="00EE251E">
              <w:rPr>
                <w:rFonts w:ascii="Arial" w:hAnsi="Arial" w:cs="Arial"/>
                <w:sz w:val="18"/>
                <w:szCs w:val="18"/>
              </w:rPr>
              <w:t>-1420</w:t>
            </w:r>
          </w:p>
          <w:p w14:paraId="7BC15EAB" w14:textId="77777777" w:rsidR="006F19A7" w:rsidRDefault="006F19A7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9C0C8" w14:textId="77777777" w:rsidR="006F19A7" w:rsidRDefault="006F19A7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587DB" w14:textId="6F8407BD" w:rsidR="006F19A7" w:rsidRDefault="00EE251E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1420-1</w:t>
            </w:r>
            <w:r w:rsidR="000440C6">
              <w:rPr>
                <w:rFonts w:ascii="Arial" w:hAnsi="Arial" w:cs="Arial"/>
                <w:sz w:val="18"/>
                <w:szCs w:val="18"/>
              </w:rPr>
              <w:t>500</w:t>
            </w:r>
          </w:p>
          <w:p w14:paraId="0079B62D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E991D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A9674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02CF5F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A8813" w14:textId="5504CB94" w:rsidR="003D027E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1500-1505</w:t>
            </w:r>
          </w:p>
          <w:p w14:paraId="1E3339FE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47DD9" w14:textId="387992B1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D56A9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650C8" w14:textId="016E5EFC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1505-1520</w:t>
            </w:r>
          </w:p>
          <w:p w14:paraId="149CA6A1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13C30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EE524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9588A" w14:textId="73552404" w:rsidR="003D027E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1525-1545</w:t>
            </w:r>
          </w:p>
          <w:p w14:paraId="09168465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1DD80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B43ED" w14:textId="1D3B9648" w:rsidR="003D027E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1550-1610</w:t>
            </w:r>
          </w:p>
          <w:p w14:paraId="12011C3B" w14:textId="4FA4AF44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DE18A" w14:textId="70F2722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12284C" w14:textId="77FC0FCA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1615-1635</w:t>
            </w:r>
          </w:p>
          <w:p w14:paraId="0069BF6E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19AC0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AB602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52F23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B22FF" w14:textId="77777777" w:rsidR="008A415B" w:rsidRDefault="008A415B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F42F7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62C00" w14:textId="6E7C4AD2" w:rsidR="003D027E" w:rsidRDefault="00EE251E" w:rsidP="00343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C2D73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CC2D73">
              <w:rPr>
                <w:rFonts w:ascii="Arial" w:hAnsi="Arial" w:cs="Arial"/>
                <w:sz w:val="18"/>
                <w:szCs w:val="18"/>
              </w:rPr>
              <w:t>700</w:t>
            </w:r>
          </w:p>
          <w:p w14:paraId="4260E753" w14:textId="77777777" w:rsidR="003D027E" w:rsidRDefault="003D027E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8E0E7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1EC79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ABD82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5403E" w14:textId="77777777" w:rsidR="00CC2D73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2DE3A" w14:textId="08781FC7" w:rsidR="00CC2D73" w:rsidRPr="00E43BBB" w:rsidRDefault="00CC2D73" w:rsidP="00343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C48F052" w14:textId="0912A78C" w:rsidR="000440C6" w:rsidRDefault="007D5D9A" w:rsidP="00044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95E">
              <w:rPr>
                <w:rFonts w:ascii="Arial" w:hAnsi="Arial" w:cs="Arial"/>
                <w:b/>
                <w:sz w:val="18"/>
                <w:szCs w:val="18"/>
              </w:rPr>
              <w:lastRenderedPageBreak/>
              <w:t>S</w:t>
            </w:r>
            <w:r w:rsidR="000440C6" w:rsidRPr="007B595E">
              <w:rPr>
                <w:rFonts w:ascii="Arial" w:hAnsi="Arial" w:cs="Arial"/>
                <w:b/>
                <w:sz w:val="18"/>
                <w:szCs w:val="18"/>
              </w:rPr>
              <w:t>lick</w:t>
            </w:r>
            <w:r w:rsidR="007B595E">
              <w:rPr>
                <w:rFonts w:ascii="Arial" w:hAnsi="Arial" w:cs="Arial"/>
                <w:b/>
                <w:sz w:val="18"/>
                <w:szCs w:val="18"/>
              </w:rPr>
              <w:t>Snake</w:t>
            </w:r>
          </w:p>
          <w:p w14:paraId="702E7DA1" w14:textId="77777777" w:rsidR="000440C6" w:rsidRDefault="000440C6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2B76F" w14:textId="77777777" w:rsidR="000440C6" w:rsidRDefault="000440C6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D6F3E" w14:textId="77777777" w:rsidR="00B07F24" w:rsidRDefault="00B07F24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95DFF" w14:textId="77777777" w:rsidR="00B07F24" w:rsidRDefault="00B07F24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1ABAE" w14:textId="77777777" w:rsidR="00692BD1" w:rsidRDefault="00692BD1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93741" w14:textId="442C96CA" w:rsidR="00A50665" w:rsidRPr="00A50665" w:rsidRDefault="00A50665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665">
              <w:rPr>
                <w:rFonts w:ascii="Arial" w:hAnsi="Arial" w:cs="Arial"/>
                <w:b/>
                <w:sz w:val="18"/>
                <w:szCs w:val="18"/>
              </w:rPr>
              <w:t>SMALL SPILLS, BIG PROBLEMS</w:t>
            </w:r>
          </w:p>
          <w:p w14:paraId="5F8DB6F9" w14:textId="1263F1AE" w:rsidR="00A50665" w:rsidRPr="00A50665" w:rsidRDefault="00A50665" w:rsidP="00A506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665">
              <w:rPr>
                <w:rFonts w:ascii="Arial" w:hAnsi="Arial" w:cs="Arial"/>
                <w:b/>
                <w:sz w:val="18"/>
                <w:szCs w:val="18"/>
              </w:rPr>
              <w:t>New Technology that Prevents Oil Spills from</w:t>
            </w:r>
            <w:r w:rsidR="000440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0665">
              <w:rPr>
                <w:rFonts w:ascii="Arial" w:hAnsi="Arial" w:cs="Arial"/>
                <w:b/>
                <w:sz w:val="18"/>
                <w:szCs w:val="18"/>
              </w:rPr>
              <w:t xml:space="preserve">Vessel Bilges </w:t>
            </w:r>
          </w:p>
          <w:p w14:paraId="5AB15A47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DB24E" w14:textId="77777777" w:rsidR="00770FA1" w:rsidRPr="00770FA1" w:rsidRDefault="00770FA1" w:rsidP="00770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FA1">
              <w:rPr>
                <w:rFonts w:ascii="Arial" w:hAnsi="Arial" w:cs="Arial"/>
                <w:b/>
                <w:sz w:val="18"/>
                <w:szCs w:val="18"/>
              </w:rPr>
              <w:t>Case Studies in Pipeline Spill Elimination</w:t>
            </w:r>
          </w:p>
          <w:p w14:paraId="5A4E35BF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A6CE9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  BREAK</w:t>
            </w:r>
            <w:r w:rsidR="002C45F5">
              <w:rPr>
                <w:rFonts w:ascii="Arial" w:hAnsi="Arial" w:cs="Arial"/>
                <w:b/>
                <w:sz w:val="18"/>
                <w:szCs w:val="18"/>
              </w:rPr>
              <w:t>/TRANSITION</w:t>
            </w:r>
            <w:r w:rsidR="00080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-----</w:t>
            </w:r>
          </w:p>
          <w:p w14:paraId="14D0FCBD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CAD30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CCBB3" w14:textId="77777777" w:rsidR="006F19A7" w:rsidRPr="00D40467" w:rsidRDefault="006F19A7" w:rsidP="00E534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467">
              <w:rPr>
                <w:rFonts w:ascii="Arial" w:hAnsi="Arial" w:cs="Arial"/>
                <w:b/>
                <w:i/>
                <w:sz w:val="18"/>
                <w:szCs w:val="18"/>
              </w:rPr>
              <w:t>2018 Santa Barbara Seep Demo</w:t>
            </w:r>
          </w:p>
          <w:p w14:paraId="17EF73E3" w14:textId="77777777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D877B" w14:textId="6C7DFDAC" w:rsidR="006F19A7" w:rsidRPr="00692BD1" w:rsidRDefault="00CC2D73" w:rsidP="00E534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2BD1">
              <w:rPr>
                <w:rFonts w:ascii="Arial" w:hAnsi="Arial" w:cs="Arial"/>
                <w:i/>
                <w:sz w:val="18"/>
                <w:szCs w:val="18"/>
              </w:rPr>
              <w:t>Introduction to the Demo</w:t>
            </w:r>
          </w:p>
          <w:p w14:paraId="0AFF4CA3" w14:textId="02E95D29" w:rsidR="006F19A7" w:rsidRDefault="006F19A7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A7B274" w14:textId="2E402CF9" w:rsidR="00CC2D73" w:rsidRPr="00692BD1" w:rsidRDefault="00CC2D73" w:rsidP="00E5345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692BD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Technologies </w:t>
            </w:r>
            <w:r w:rsidR="007D5D9A" w:rsidRPr="00692BD1">
              <w:rPr>
                <w:rFonts w:ascii="Arial" w:hAnsi="Arial" w:cs="Arial"/>
                <w:i/>
                <w:sz w:val="18"/>
                <w:szCs w:val="18"/>
                <w:u w:val="single"/>
              </w:rPr>
              <w:t>Used in Demo</w:t>
            </w:r>
          </w:p>
          <w:p w14:paraId="7F2BB56B" w14:textId="77777777" w:rsidR="006D7163" w:rsidRDefault="006D7163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BD084" w14:textId="32EB63E8" w:rsidR="003D027E" w:rsidRDefault="007D5D9A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Unmanned Vessel for Chemical-Free Dispersion of Oil</w:t>
            </w:r>
          </w:p>
          <w:p w14:paraId="6DDB4186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6DAF43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9614C" w14:textId="3A2B8762" w:rsidR="003D027E" w:rsidRDefault="007D5D9A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Block Spills Before They Spread and Avoid Devastating Consequences</w:t>
            </w:r>
          </w:p>
          <w:p w14:paraId="7D469724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CC41B" w14:textId="2F39915A" w:rsidR="003D027E" w:rsidRDefault="009F3FEF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1C6">
              <w:rPr>
                <w:rFonts w:ascii="Arial" w:hAnsi="Arial" w:cs="Arial"/>
                <w:b/>
                <w:sz w:val="18"/>
                <w:szCs w:val="18"/>
              </w:rPr>
              <w:t>Fluorometry Summary for the Santa Barbara Seep Demonstration</w:t>
            </w:r>
          </w:p>
          <w:p w14:paraId="74BC2928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3CC34" w14:textId="6F0A204D" w:rsidR="003D027E" w:rsidRDefault="007D5D9A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Applications of Remote Sensing and Surveillance Technologies Traditionally Used for Oil Spill Response</w:t>
            </w:r>
          </w:p>
          <w:p w14:paraId="683DDDA6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D25C3" w14:textId="77777777" w:rsidR="003D027E" w:rsidRDefault="003D027E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89E01" w14:textId="77777777" w:rsidR="00CC2D73" w:rsidRDefault="00CC2D73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4C449" w14:textId="7ECACED1" w:rsidR="003D027E" w:rsidRPr="000D2637" w:rsidRDefault="007D5D9A" w:rsidP="00E534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Daily </w:t>
            </w:r>
            <w:r w:rsidR="00CC2D7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85C2B">
              <w:rPr>
                <w:rFonts w:ascii="Arial" w:hAnsi="Arial" w:cs="Arial"/>
                <w:b/>
                <w:sz w:val="18"/>
                <w:szCs w:val="18"/>
              </w:rPr>
              <w:t>ebrief</w:t>
            </w:r>
          </w:p>
        </w:tc>
        <w:tc>
          <w:tcPr>
            <w:tcW w:w="1980" w:type="dxa"/>
          </w:tcPr>
          <w:p w14:paraId="44EE1256" w14:textId="77777777" w:rsidR="000440C6" w:rsidRDefault="000440C6" w:rsidP="0004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 Cavoretto</w:t>
            </w:r>
          </w:p>
          <w:p w14:paraId="20E0EBB7" w14:textId="068D9398" w:rsidR="000440C6" w:rsidRDefault="000440C6" w:rsidP="000440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Green Bag Co</w:t>
            </w:r>
          </w:p>
          <w:p w14:paraId="69E3B662" w14:textId="77777777" w:rsidR="00692BD1" w:rsidRPr="00A547BC" w:rsidRDefault="00692BD1" w:rsidP="000440C6">
            <w:pPr>
              <w:rPr>
                <w:rFonts w:ascii="Arial" w:hAnsi="Arial" w:cs="Arial"/>
                <w:sz w:val="6"/>
                <w:szCs w:val="6"/>
              </w:rPr>
            </w:pPr>
          </w:p>
          <w:p w14:paraId="0063D975" w14:textId="70398657" w:rsidR="00B07F24" w:rsidRDefault="00B07F24" w:rsidP="0004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 Lukins</w:t>
            </w:r>
          </w:p>
          <w:p w14:paraId="01C2A7D5" w14:textId="2951BE80" w:rsidR="00B07F24" w:rsidRPr="00B07F24" w:rsidRDefault="00B07F24" w:rsidP="000440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7F24">
              <w:rPr>
                <w:rFonts w:ascii="Arial" w:hAnsi="Arial" w:cs="Arial"/>
                <w:i/>
                <w:sz w:val="18"/>
                <w:szCs w:val="18"/>
              </w:rPr>
              <w:t>USCG (retired)</w:t>
            </w:r>
          </w:p>
          <w:p w14:paraId="22845703" w14:textId="127C56AA" w:rsidR="000440C6" w:rsidRDefault="000440C6" w:rsidP="006F19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56F21" w14:textId="77777777" w:rsidR="00A547BC" w:rsidRPr="00A547BC" w:rsidRDefault="00A547BC" w:rsidP="006F19A7">
            <w:pPr>
              <w:rPr>
                <w:rFonts w:ascii="Arial" w:hAnsi="Arial" w:cs="Arial"/>
                <w:sz w:val="6"/>
                <w:szCs w:val="6"/>
              </w:rPr>
            </w:pPr>
          </w:p>
          <w:p w14:paraId="344E6BAA" w14:textId="7062B9CC" w:rsidR="000174C5" w:rsidRDefault="00C745A4" w:rsidP="006F1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</w:t>
            </w:r>
            <w:r w:rsidR="000174C5" w:rsidRPr="000174C5">
              <w:rPr>
                <w:rFonts w:ascii="Arial" w:hAnsi="Arial" w:cs="Arial"/>
                <w:sz w:val="18"/>
                <w:szCs w:val="18"/>
              </w:rPr>
              <w:t>vko Div</w:t>
            </w:r>
            <w:r w:rsidR="00D40467">
              <w:rPr>
                <w:rFonts w:ascii="Arial" w:hAnsi="Arial" w:cs="Arial"/>
                <w:sz w:val="18"/>
                <w:szCs w:val="18"/>
              </w:rPr>
              <w:t>ja</w:t>
            </w:r>
            <w:r w:rsidR="000174C5" w:rsidRPr="000174C5">
              <w:rPr>
                <w:rFonts w:ascii="Arial" w:hAnsi="Arial" w:cs="Arial"/>
                <w:sz w:val="18"/>
                <w:szCs w:val="18"/>
              </w:rPr>
              <w:t xml:space="preserve">k </w:t>
            </w:r>
          </w:p>
          <w:p w14:paraId="3F852D47" w14:textId="77777777" w:rsidR="006F19A7" w:rsidRPr="004C33C2" w:rsidRDefault="006F19A7" w:rsidP="006F19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Blue Guard</w:t>
            </w:r>
          </w:p>
          <w:p w14:paraId="7326D26F" w14:textId="77777777" w:rsidR="006D7163" w:rsidRPr="00E43BBB" w:rsidRDefault="006D7163" w:rsidP="00F066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3DDC4" w14:textId="77777777" w:rsidR="00553D7F" w:rsidRDefault="00553D7F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26E14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McMasters</w:t>
            </w:r>
          </w:p>
          <w:p w14:paraId="32459EA1" w14:textId="77777777" w:rsidR="006F19A7" w:rsidRPr="004C33C2" w:rsidRDefault="006F19A7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Chevron</w:t>
            </w:r>
          </w:p>
          <w:p w14:paraId="33E34428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A8FD1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C243D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6ED6F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6EBA0" w14:textId="77777777" w:rsidR="00CC2D73" w:rsidRDefault="00CC2D73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66B1D" w14:textId="77777777" w:rsidR="00CC2D73" w:rsidRDefault="00CC2D73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CF47C" w14:textId="27AA19A4" w:rsidR="00CF760C" w:rsidRDefault="00CF760C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Ellen Faurot-Daniels</w:t>
            </w:r>
          </w:p>
          <w:p w14:paraId="63D84A7C" w14:textId="6E1A2579" w:rsidR="00CF760C" w:rsidRPr="00CF760C" w:rsidRDefault="00CF760C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0C">
              <w:rPr>
                <w:rFonts w:ascii="Arial" w:hAnsi="Arial" w:cs="Arial"/>
                <w:i/>
                <w:sz w:val="18"/>
                <w:szCs w:val="18"/>
              </w:rPr>
              <w:t>OSPR</w:t>
            </w:r>
          </w:p>
          <w:p w14:paraId="0CE717CB" w14:textId="77777777" w:rsidR="00CF760C" w:rsidRDefault="00CF760C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1EB92" w14:textId="77777777" w:rsidR="00CC2D73" w:rsidRDefault="00CC2D73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1E29E" w14:textId="53F25A60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 Nevland</w:t>
            </w:r>
          </w:p>
          <w:p w14:paraId="053F99D3" w14:textId="77777777" w:rsidR="00415233" w:rsidRDefault="00415233" w:rsidP="00A537D3">
            <w:pPr>
              <w:rPr>
                <w:rFonts w:ascii="Arial" w:hAnsi="Arial" w:cs="Arial"/>
                <w:sz w:val="18"/>
                <w:szCs w:val="18"/>
              </w:rPr>
            </w:pPr>
            <w:r w:rsidRPr="00415233">
              <w:rPr>
                <w:rFonts w:ascii="Arial" w:hAnsi="Arial" w:cs="Arial"/>
                <w:sz w:val="18"/>
                <w:szCs w:val="18"/>
              </w:rPr>
              <w:t>Børge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233">
              <w:rPr>
                <w:rFonts w:ascii="Arial" w:hAnsi="Arial" w:cs="Arial"/>
                <w:sz w:val="18"/>
                <w:szCs w:val="18"/>
              </w:rPr>
              <w:t>Kjeldstad</w:t>
            </w:r>
          </w:p>
          <w:p w14:paraId="73FCDFA2" w14:textId="77777777" w:rsidR="006F19A7" w:rsidRPr="004C33C2" w:rsidRDefault="006F19A7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Blue Impact</w:t>
            </w:r>
          </w:p>
          <w:p w14:paraId="471C3B98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8F2B5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Igor Kwiatkowski</w:t>
            </w:r>
          </w:p>
          <w:p w14:paraId="6523FA85" w14:textId="77777777" w:rsidR="006F19A7" w:rsidRPr="004C33C2" w:rsidRDefault="006F19A7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HARBO Technologies</w:t>
            </w:r>
          </w:p>
          <w:p w14:paraId="549EE9A1" w14:textId="77777777" w:rsidR="008A415B" w:rsidRDefault="008A415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5B581" w14:textId="77777777" w:rsidR="006F19A7" w:rsidRDefault="00C745A4" w:rsidP="00A537D3">
            <w:pPr>
              <w:rPr>
                <w:rFonts w:ascii="Arial" w:hAnsi="Arial" w:cs="Arial"/>
                <w:sz w:val="18"/>
                <w:szCs w:val="18"/>
              </w:rPr>
            </w:pPr>
            <w:r w:rsidRPr="009F3FEF">
              <w:rPr>
                <w:rFonts w:ascii="Arial" w:hAnsi="Arial" w:cs="Arial"/>
                <w:sz w:val="18"/>
                <w:szCs w:val="18"/>
              </w:rPr>
              <w:t>Jordan Stout</w:t>
            </w:r>
          </w:p>
          <w:p w14:paraId="11C104E9" w14:textId="77777777" w:rsidR="006F19A7" w:rsidRPr="004C33C2" w:rsidRDefault="00737CA0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NOAA (for SMART)</w:t>
            </w:r>
          </w:p>
          <w:p w14:paraId="34E6199D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C0747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Hess</w:t>
            </w:r>
          </w:p>
          <w:p w14:paraId="4A30228F" w14:textId="77777777" w:rsidR="006F19A7" w:rsidRPr="004C33C2" w:rsidRDefault="006F19A7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Ocean Imaging</w:t>
            </w:r>
          </w:p>
          <w:p w14:paraId="31F6EC1C" w14:textId="77777777" w:rsidR="008A415B" w:rsidRDefault="008A415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CCC6CF" w14:textId="77777777" w:rsidR="006F19A7" w:rsidRDefault="006F19A7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 Hoskins</w:t>
            </w:r>
          </w:p>
          <w:p w14:paraId="12F3EED5" w14:textId="77777777" w:rsidR="006F19A7" w:rsidRPr="004C33C2" w:rsidRDefault="006F19A7" w:rsidP="00A537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33C2">
              <w:rPr>
                <w:rFonts w:ascii="Arial" w:hAnsi="Arial" w:cs="Arial"/>
                <w:i/>
                <w:sz w:val="18"/>
                <w:szCs w:val="18"/>
              </w:rPr>
              <w:t>MSRC</w:t>
            </w:r>
          </w:p>
          <w:p w14:paraId="73CF583E" w14:textId="77777777" w:rsidR="003D027E" w:rsidRDefault="003D027E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5A372" w14:textId="77777777" w:rsidR="007D5D9A" w:rsidRDefault="007D5D9A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7FE37" w14:textId="72860DA0" w:rsidR="00553D7F" w:rsidRDefault="00985C2B" w:rsidP="00A53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Attendees</w:t>
            </w:r>
          </w:p>
          <w:p w14:paraId="700073B2" w14:textId="77777777" w:rsidR="00985C2B" w:rsidRDefault="00985C2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36D32" w14:textId="77777777" w:rsidR="00985C2B" w:rsidRDefault="00985C2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108FA" w14:textId="77777777" w:rsidR="00985C2B" w:rsidRDefault="00985C2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25BA7" w14:textId="77777777" w:rsidR="00985C2B" w:rsidRDefault="00985C2B" w:rsidP="00A537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7B940" w14:textId="77777777" w:rsidR="006D7C0B" w:rsidRPr="00E43BBB" w:rsidRDefault="006D7C0B" w:rsidP="008A41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737D123" w14:textId="77777777" w:rsidR="00C51D2F" w:rsidRDefault="00C51D2F" w:rsidP="002123D0">
      <w:pPr>
        <w:shd w:val="clear" w:color="auto" w:fill="76923C" w:themeFill="accent3" w:themeFillShade="BF"/>
        <w:rPr>
          <w:rFonts w:ascii="Arial" w:hAnsi="Arial" w:cs="Arial"/>
          <w:b/>
          <w:color w:val="FFFFFF" w:themeColor="background1"/>
          <w:shd w:val="clear" w:color="auto" w:fill="4F81BD" w:themeFill="accent1"/>
        </w:rPr>
      </w:pP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Day 3:  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="005778C1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>February 28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   </w:t>
      </w:r>
      <w:r w:rsidR="002123D0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2123D0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5778C1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>Morning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Session</w:t>
      </w:r>
      <w:r w:rsidR="002123D0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</w:t>
      </w:r>
    </w:p>
    <w:p w14:paraId="635F1549" w14:textId="77777777" w:rsidR="00C51D2F" w:rsidRPr="00C51D2F" w:rsidRDefault="00C51D2F" w:rsidP="00C51D2F">
      <w:pPr>
        <w:shd w:val="clear" w:color="auto" w:fill="FFFFFF" w:themeFill="background1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</w:p>
    <w:p w14:paraId="633E9C67" w14:textId="77777777" w:rsidR="00C51D2F" w:rsidRPr="00DA65FC" w:rsidRDefault="005778C1" w:rsidP="00C51D2F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color w:val="FFFFFF" w:themeColor="background1"/>
          <w:shd w:val="clear" w:color="auto" w:fill="4F81BD" w:themeFill="accent1"/>
        </w:rPr>
      </w:pPr>
      <w:r w:rsidRPr="00DA65FC">
        <w:rPr>
          <w:rFonts w:ascii="Arial" w:hAnsi="Arial" w:cs="Arial"/>
          <w:b/>
        </w:rPr>
        <w:t>Remote Sensing &amp; Field Data Collection</w:t>
      </w:r>
    </w:p>
    <w:p w14:paraId="740311F4" w14:textId="77777777" w:rsidR="00C51D2F" w:rsidRDefault="00C51D2F" w:rsidP="00C51D2F">
      <w:pPr>
        <w:rPr>
          <w:rFonts w:ascii="Arial" w:eastAsiaTheme="minorHAnsi" w:hAnsi="Arial" w:cs="Arial"/>
          <w:sz w:val="18"/>
          <w:szCs w:val="18"/>
        </w:rPr>
      </w:pPr>
    </w:p>
    <w:p w14:paraId="34D4A51E" w14:textId="77777777" w:rsidR="00E447FB" w:rsidRDefault="00E447FB" w:rsidP="00C51D2F">
      <w:pPr>
        <w:rPr>
          <w:rFonts w:ascii="Arial" w:eastAsiaTheme="minorHAnsi" w:hAnsi="Arial" w:cs="Arial"/>
          <w:sz w:val="18"/>
          <w:szCs w:val="18"/>
        </w:rPr>
      </w:pPr>
    </w:p>
    <w:p w14:paraId="5CCF43E4" w14:textId="77777777" w:rsidR="00FA3D03" w:rsidRDefault="005778C1" w:rsidP="00A537D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0800-0820</w:t>
      </w:r>
      <w:r w:rsidR="00E16CAD" w:rsidRPr="00E43BBB">
        <w:rPr>
          <w:rFonts w:ascii="Arial" w:eastAsiaTheme="minorHAnsi" w:hAnsi="Arial" w:cs="Arial"/>
          <w:sz w:val="18"/>
          <w:szCs w:val="18"/>
        </w:rPr>
        <w:tab/>
      </w:r>
      <w:r w:rsidR="00FA3D03" w:rsidRPr="00FA3D03">
        <w:rPr>
          <w:rFonts w:ascii="Arial" w:hAnsi="Arial" w:cs="Arial"/>
          <w:b/>
          <w:sz w:val="18"/>
          <w:szCs w:val="18"/>
        </w:rPr>
        <w:t xml:space="preserve">OSRL’s Remote Sensing Capabilities </w:t>
      </w:r>
      <w:r w:rsidR="00FA3D03">
        <w:rPr>
          <w:rFonts w:ascii="Arial" w:hAnsi="Arial" w:cs="Arial"/>
          <w:b/>
          <w:sz w:val="18"/>
          <w:szCs w:val="18"/>
        </w:rPr>
        <w:tab/>
      </w:r>
      <w:r w:rsidR="00FA3D03">
        <w:rPr>
          <w:rFonts w:ascii="Arial" w:hAnsi="Arial" w:cs="Arial"/>
          <w:b/>
          <w:sz w:val="18"/>
          <w:szCs w:val="18"/>
        </w:rPr>
        <w:tab/>
      </w:r>
      <w:r w:rsidR="00FA3D03">
        <w:rPr>
          <w:rFonts w:ascii="Arial" w:hAnsi="Arial" w:cs="Arial"/>
          <w:sz w:val="18"/>
          <w:szCs w:val="18"/>
        </w:rPr>
        <w:t>Paul Schuler</w:t>
      </w:r>
    </w:p>
    <w:p w14:paraId="166C736C" w14:textId="495A8E94" w:rsidR="00E6642C" w:rsidRDefault="00D40467" w:rsidP="00FA3D03">
      <w:pPr>
        <w:ind w:left="72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and</w:t>
      </w:r>
      <w:r w:rsidR="00FA3D03" w:rsidRPr="00FA3D03">
        <w:rPr>
          <w:rFonts w:ascii="Arial" w:hAnsi="Arial" w:cs="Arial"/>
          <w:b/>
          <w:sz w:val="18"/>
          <w:szCs w:val="18"/>
        </w:rPr>
        <w:t xml:space="preserve"> Outlook</w:t>
      </w:r>
      <w:r w:rsidR="005778C1">
        <w:rPr>
          <w:rFonts w:ascii="Arial" w:hAnsi="Arial" w:cs="Arial"/>
          <w:b/>
          <w:sz w:val="18"/>
          <w:szCs w:val="18"/>
        </w:rPr>
        <w:tab/>
      </w:r>
      <w:r w:rsidR="005778C1">
        <w:rPr>
          <w:rFonts w:ascii="Arial" w:hAnsi="Arial" w:cs="Arial"/>
          <w:b/>
          <w:sz w:val="18"/>
          <w:szCs w:val="18"/>
        </w:rPr>
        <w:tab/>
      </w:r>
      <w:r w:rsidR="008C61F9">
        <w:rPr>
          <w:rFonts w:ascii="Arial" w:eastAsiaTheme="minorHAnsi" w:hAnsi="Arial" w:cs="Arial"/>
          <w:sz w:val="18"/>
          <w:szCs w:val="18"/>
        </w:rPr>
        <w:tab/>
      </w:r>
      <w:r w:rsidR="008C61F9">
        <w:rPr>
          <w:rFonts w:ascii="Arial" w:eastAsiaTheme="minorHAnsi" w:hAnsi="Arial" w:cs="Arial"/>
          <w:sz w:val="18"/>
          <w:szCs w:val="18"/>
        </w:rPr>
        <w:tab/>
      </w:r>
      <w:r w:rsidR="008C61F9">
        <w:rPr>
          <w:rFonts w:ascii="Arial" w:eastAsiaTheme="minorHAnsi" w:hAnsi="Arial" w:cs="Arial"/>
          <w:sz w:val="18"/>
          <w:szCs w:val="18"/>
        </w:rPr>
        <w:tab/>
      </w:r>
      <w:r w:rsidR="00FA3D03">
        <w:rPr>
          <w:rFonts w:ascii="Arial" w:eastAsiaTheme="minorHAnsi" w:hAnsi="Arial" w:cs="Arial"/>
          <w:sz w:val="18"/>
          <w:szCs w:val="18"/>
        </w:rPr>
        <w:tab/>
      </w:r>
      <w:r w:rsidR="00FA3D03">
        <w:rPr>
          <w:rFonts w:ascii="Arial" w:eastAsiaTheme="minorHAnsi" w:hAnsi="Arial" w:cs="Arial"/>
          <w:sz w:val="18"/>
          <w:szCs w:val="18"/>
        </w:rPr>
        <w:tab/>
      </w:r>
      <w:r w:rsidR="00FA3D03">
        <w:rPr>
          <w:rFonts w:ascii="Arial" w:eastAsiaTheme="minorHAnsi" w:hAnsi="Arial" w:cs="Arial"/>
          <w:sz w:val="18"/>
          <w:szCs w:val="18"/>
        </w:rPr>
        <w:tab/>
      </w:r>
      <w:r w:rsidR="00FA3D03" w:rsidRPr="004C33C2">
        <w:rPr>
          <w:rFonts w:ascii="Arial" w:hAnsi="Arial" w:cs="Arial"/>
          <w:i/>
          <w:sz w:val="18"/>
          <w:szCs w:val="18"/>
        </w:rPr>
        <w:t>OSRL</w:t>
      </w:r>
      <w:r w:rsidR="008C61F9">
        <w:rPr>
          <w:rFonts w:ascii="Arial" w:eastAsiaTheme="minorHAnsi" w:hAnsi="Arial" w:cs="Arial"/>
          <w:sz w:val="18"/>
          <w:szCs w:val="18"/>
        </w:rPr>
        <w:tab/>
      </w:r>
    </w:p>
    <w:p w14:paraId="5994B7CC" w14:textId="77777777" w:rsidR="005778C1" w:rsidRPr="004C33C2" w:rsidRDefault="005778C1" w:rsidP="00A537D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58EE38" w14:textId="09A8AC1C" w:rsidR="00B905A3" w:rsidRPr="00553D7F" w:rsidRDefault="00B905A3" w:rsidP="00B905A3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0825-0845</w:t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="00D40467" w:rsidRPr="00D40467">
        <w:rPr>
          <w:rFonts w:ascii="Arial" w:eastAsiaTheme="minorHAnsi" w:hAnsi="Arial" w:cs="Arial"/>
          <w:b/>
          <w:sz w:val="18"/>
          <w:szCs w:val="18"/>
        </w:rPr>
        <w:t>Emergency Response with PLANET</w:t>
      </w:r>
      <w:r w:rsidRPr="00D40467">
        <w:rPr>
          <w:rFonts w:ascii="Arial" w:eastAsiaTheme="minorHAnsi" w:hAnsi="Arial" w:cs="Arial"/>
          <w:b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  <w:t>Trevor McDonald</w:t>
      </w:r>
    </w:p>
    <w:p w14:paraId="0FB7A247" w14:textId="77777777" w:rsidR="00B905A3" w:rsidRPr="00D40467" w:rsidRDefault="00B905A3" w:rsidP="00B905A3">
      <w:pPr>
        <w:rPr>
          <w:rFonts w:ascii="Arial" w:eastAsiaTheme="minorHAnsi" w:hAnsi="Arial" w:cs="Arial"/>
          <w:i/>
          <w:sz w:val="18"/>
          <w:szCs w:val="18"/>
        </w:rPr>
      </w:pP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553D7F">
        <w:rPr>
          <w:rFonts w:ascii="Arial" w:eastAsiaTheme="minorHAnsi" w:hAnsi="Arial" w:cs="Arial"/>
          <w:sz w:val="18"/>
          <w:szCs w:val="18"/>
        </w:rPr>
        <w:tab/>
      </w:r>
      <w:r w:rsidRPr="00D40467">
        <w:rPr>
          <w:rFonts w:ascii="Arial" w:eastAsiaTheme="minorHAnsi" w:hAnsi="Arial" w:cs="Arial"/>
          <w:i/>
          <w:sz w:val="18"/>
          <w:szCs w:val="18"/>
        </w:rPr>
        <w:t>PLANET</w:t>
      </w:r>
    </w:p>
    <w:p w14:paraId="12D93FA8" w14:textId="77777777" w:rsidR="00B905A3" w:rsidRDefault="00B905A3" w:rsidP="00B905A3">
      <w:pPr>
        <w:rPr>
          <w:rFonts w:ascii="Arial" w:eastAsiaTheme="minorHAnsi" w:hAnsi="Arial" w:cs="Arial"/>
          <w:sz w:val="18"/>
          <w:szCs w:val="18"/>
        </w:rPr>
      </w:pPr>
    </w:p>
    <w:p w14:paraId="4C06980E" w14:textId="77777777" w:rsidR="00B905A3" w:rsidRDefault="00B905A3" w:rsidP="00B905A3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0850-0910</w:t>
      </w:r>
      <w:r w:rsidRPr="00806CE7"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>Satellite and Enhanced</w:t>
      </w:r>
      <w:r w:rsidRPr="0095726F">
        <w:rPr>
          <w:rFonts w:ascii="Arial" w:eastAsiaTheme="minorHAnsi" w:hAnsi="Arial" w:cs="Arial"/>
          <w:b/>
          <w:sz w:val="18"/>
          <w:szCs w:val="18"/>
        </w:rPr>
        <w:t xml:space="preserve"> A</w:t>
      </w:r>
      <w:r>
        <w:rPr>
          <w:rFonts w:ascii="Arial" w:eastAsiaTheme="minorHAnsi" w:hAnsi="Arial" w:cs="Arial"/>
          <w:b/>
          <w:sz w:val="18"/>
          <w:szCs w:val="18"/>
        </w:rPr>
        <w:t>irborne</w:t>
      </w:r>
      <w:r w:rsidRPr="0095726F">
        <w:rPr>
          <w:rFonts w:ascii="Arial" w:eastAsiaTheme="minorHAnsi" w:hAnsi="Arial" w:cs="Arial"/>
          <w:b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 w:rsidRPr="00806CE7">
        <w:rPr>
          <w:rFonts w:ascii="Arial" w:eastAsiaTheme="minorHAnsi" w:hAnsi="Arial" w:cs="Arial"/>
          <w:sz w:val="18"/>
          <w:szCs w:val="18"/>
        </w:rPr>
        <w:t>Alessandro Vagata</w:t>
      </w:r>
    </w:p>
    <w:p w14:paraId="340440E1" w14:textId="77777777" w:rsidR="00B905A3" w:rsidRDefault="00B905A3" w:rsidP="00B905A3">
      <w:pPr>
        <w:ind w:left="720" w:firstLine="360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Spill</w:t>
      </w:r>
      <w:r w:rsidRPr="0095726F">
        <w:rPr>
          <w:rFonts w:ascii="Arial" w:eastAsiaTheme="minorHAnsi" w:hAnsi="Arial" w:cs="Arial"/>
          <w:b/>
          <w:sz w:val="18"/>
          <w:szCs w:val="18"/>
        </w:rPr>
        <w:t xml:space="preserve"> I</w:t>
      </w:r>
      <w:r>
        <w:rPr>
          <w:rFonts w:ascii="Arial" w:eastAsiaTheme="minorHAnsi" w:hAnsi="Arial" w:cs="Arial"/>
          <w:b/>
          <w:sz w:val="18"/>
          <w:szCs w:val="18"/>
        </w:rPr>
        <w:t>ntegrated</w:t>
      </w:r>
      <w:r w:rsidRPr="0095726F">
        <w:rPr>
          <w:rFonts w:ascii="Arial" w:eastAsiaTheme="minorHAnsi" w:hAnsi="Arial" w:cs="Arial"/>
          <w:b/>
          <w:sz w:val="18"/>
          <w:szCs w:val="18"/>
        </w:rPr>
        <w:t xml:space="preserve"> R</w:t>
      </w:r>
      <w:r>
        <w:rPr>
          <w:rFonts w:ascii="Arial" w:eastAsiaTheme="minorHAnsi" w:hAnsi="Arial" w:cs="Arial"/>
          <w:b/>
          <w:sz w:val="18"/>
          <w:szCs w:val="18"/>
        </w:rPr>
        <w:t>emote</w:t>
      </w:r>
      <w:r w:rsidRPr="0095726F">
        <w:rPr>
          <w:rFonts w:ascii="Arial" w:eastAsiaTheme="minorHAnsi" w:hAnsi="Arial" w:cs="Arial"/>
          <w:b/>
          <w:sz w:val="18"/>
          <w:szCs w:val="18"/>
        </w:rPr>
        <w:t xml:space="preserve"> S</w:t>
      </w:r>
      <w:r>
        <w:rPr>
          <w:rFonts w:ascii="Arial" w:eastAsiaTheme="minorHAnsi" w:hAnsi="Arial" w:cs="Arial"/>
          <w:b/>
          <w:sz w:val="18"/>
          <w:szCs w:val="18"/>
        </w:rPr>
        <w:t xml:space="preserve">ensing: </w:t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 w:rsidRPr="0027059A">
        <w:rPr>
          <w:rFonts w:ascii="Arial" w:eastAsiaTheme="minorHAnsi" w:hAnsi="Arial" w:cs="Arial"/>
          <w:i/>
          <w:sz w:val="18"/>
          <w:szCs w:val="18"/>
        </w:rPr>
        <w:t>Fototerra</w:t>
      </w:r>
    </w:p>
    <w:p w14:paraId="2239D1E1" w14:textId="77777777" w:rsidR="00B905A3" w:rsidRDefault="00B905A3" w:rsidP="00B905A3">
      <w:pPr>
        <w:ind w:left="720" w:firstLine="360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A New Concept</w:t>
      </w:r>
      <w:r w:rsidRPr="00806CE7"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</w:p>
    <w:p w14:paraId="1F356BEC" w14:textId="77777777" w:rsidR="00B905A3" w:rsidRDefault="00B905A3" w:rsidP="00B905A3">
      <w:pPr>
        <w:ind w:left="720" w:firstLine="360"/>
        <w:rPr>
          <w:rFonts w:ascii="Arial" w:eastAsiaTheme="minorHAnsi" w:hAnsi="Arial" w:cs="Arial"/>
          <w:b/>
          <w:sz w:val="18"/>
          <w:szCs w:val="18"/>
        </w:rPr>
      </w:pPr>
    </w:p>
    <w:p w14:paraId="7D0982F0" w14:textId="23A71330" w:rsidR="00D40467" w:rsidRDefault="00B905A3" w:rsidP="00B90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0915-0935</w:t>
      </w:r>
      <w:r>
        <w:rPr>
          <w:rFonts w:ascii="Arial" w:hAnsi="Arial" w:cs="Arial"/>
          <w:sz w:val="18"/>
          <w:szCs w:val="18"/>
        </w:rPr>
        <w:tab/>
      </w:r>
      <w:r w:rsidR="00D40467" w:rsidRPr="00D40467">
        <w:rPr>
          <w:rFonts w:ascii="Arial" w:hAnsi="Arial" w:cs="Arial"/>
          <w:b/>
          <w:sz w:val="18"/>
          <w:szCs w:val="18"/>
        </w:rPr>
        <w:t>Evaluating the Use of Near Real-Time</w:t>
      </w:r>
      <w:r w:rsidR="00D40467">
        <w:rPr>
          <w:rFonts w:ascii="Arial" w:hAnsi="Arial" w:cs="Arial"/>
          <w:b/>
          <w:sz w:val="18"/>
          <w:szCs w:val="18"/>
        </w:rPr>
        <w:tab/>
      </w:r>
      <w:r w:rsidR="00D40467">
        <w:rPr>
          <w:rFonts w:ascii="Arial" w:hAnsi="Arial" w:cs="Arial"/>
          <w:b/>
          <w:sz w:val="18"/>
          <w:szCs w:val="18"/>
        </w:rPr>
        <w:tab/>
      </w:r>
      <w:r w:rsidR="00D40467" w:rsidRPr="007E2C76">
        <w:rPr>
          <w:rFonts w:ascii="Arial" w:hAnsi="Arial" w:cs="Arial"/>
          <w:sz w:val="17"/>
          <w:szCs w:val="17"/>
        </w:rPr>
        <w:t>Christian Haselwimmer</w:t>
      </w:r>
    </w:p>
    <w:p w14:paraId="3570A509" w14:textId="754C7D3E" w:rsidR="00D40467" w:rsidRDefault="00D40467" w:rsidP="00D40467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D40467">
        <w:rPr>
          <w:rFonts w:ascii="Arial" w:hAnsi="Arial" w:cs="Arial"/>
          <w:b/>
          <w:sz w:val="18"/>
          <w:szCs w:val="18"/>
        </w:rPr>
        <w:t>Aerial Photography Collected from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7059A">
        <w:rPr>
          <w:rFonts w:ascii="Arial" w:hAnsi="Arial" w:cs="Arial"/>
          <w:i/>
          <w:sz w:val="18"/>
          <w:szCs w:val="18"/>
        </w:rPr>
        <w:t>Chevron</w:t>
      </w:r>
    </w:p>
    <w:p w14:paraId="3B655669" w14:textId="77777777" w:rsidR="00D40467" w:rsidRDefault="00D40467" w:rsidP="00D40467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D40467">
        <w:rPr>
          <w:rFonts w:ascii="Arial" w:hAnsi="Arial" w:cs="Arial"/>
          <w:b/>
          <w:sz w:val="18"/>
          <w:szCs w:val="18"/>
        </w:rPr>
        <w:t>BVLOS</w:t>
      </w:r>
      <w:r>
        <w:rPr>
          <w:rFonts w:ascii="Arial" w:hAnsi="Arial" w:cs="Arial"/>
          <w:sz w:val="18"/>
          <w:szCs w:val="18"/>
        </w:rPr>
        <w:t xml:space="preserve"> </w:t>
      </w:r>
      <w:r w:rsidRPr="00D40467">
        <w:rPr>
          <w:rFonts w:ascii="Arial" w:hAnsi="Arial" w:cs="Arial"/>
          <w:b/>
          <w:sz w:val="18"/>
          <w:szCs w:val="18"/>
        </w:rPr>
        <w:t>UAS and Fixed-Wing Platforms</w:t>
      </w:r>
    </w:p>
    <w:p w14:paraId="62781680" w14:textId="77777777" w:rsidR="00D40467" w:rsidRPr="00D40467" w:rsidRDefault="00D40467" w:rsidP="00D40467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D40467">
        <w:rPr>
          <w:rFonts w:ascii="Arial" w:hAnsi="Arial" w:cs="Arial"/>
          <w:b/>
          <w:sz w:val="18"/>
          <w:szCs w:val="18"/>
        </w:rPr>
        <w:t>for Rapid Coastal Reconnaissance and</w:t>
      </w:r>
    </w:p>
    <w:p w14:paraId="6737344D" w14:textId="6B5AE4FB" w:rsidR="00B905A3" w:rsidRDefault="00D40467" w:rsidP="00D40467">
      <w:pPr>
        <w:ind w:left="720" w:firstLine="360"/>
        <w:rPr>
          <w:rFonts w:ascii="Arial" w:hAnsi="Arial" w:cs="Arial"/>
          <w:sz w:val="18"/>
          <w:szCs w:val="18"/>
        </w:rPr>
      </w:pPr>
      <w:r w:rsidRPr="00D40467">
        <w:rPr>
          <w:rFonts w:ascii="Arial" w:hAnsi="Arial" w:cs="Arial"/>
          <w:b/>
          <w:sz w:val="18"/>
          <w:szCs w:val="18"/>
        </w:rPr>
        <w:t>SCAT</w:t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</w:p>
    <w:p w14:paraId="4BDE5200" w14:textId="2EF7EB63" w:rsidR="00B905A3" w:rsidRPr="0027059A" w:rsidRDefault="00B905A3" w:rsidP="00B905A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99BE3E" w14:textId="77777777" w:rsidR="00B905A3" w:rsidRDefault="002F6705" w:rsidP="007140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905A3">
        <w:rPr>
          <w:rFonts w:ascii="Arial" w:hAnsi="Arial" w:cs="Arial"/>
          <w:sz w:val="18"/>
          <w:szCs w:val="18"/>
        </w:rPr>
        <w:t>940-1000</w:t>
      </w:r>
      <w:r w:rsidR="00B717C5">
        <w:rPr>
          <w:rFonts w:ascii="Arial" w:hAnsi="Arial" w:cs="Arial"/>
          <w:sz w:val="18"/>
          <w:szCs w:val="18"/>
        </w:rPr>
        <w:tab/>
      </w:r>
      <w:r w:rsidR="00B2582E">
        <w:rPr>
          <w:rFonts w:ascii="Arial" w:hAnsi="Arial" w:cs="Arial"/>
          <w:b/>
          <w:sz w:val="18"/>
          <w:szCs w:val="18"/>
        </w:rPr>
        <w:t>Managing Resources in the Field</w:t>
      </w:r>
      <w:r w:rsidR="00B717C5">
        <w:rPr>
          <w:rFonts w:ascii="Arial" w:hAnsi="Arial" w:cs="Arial"/>
          <w:sz w:val="18"/>
          <w:szCs w:val="18"/>
        </w:rPr>
        <w:tab/>
      </w:r>
      <w:r w:rsidR="00B717C5">
        <w:rPr>
          <w:rFonts w:ascii="Arial" w:hAnsi="Arial" w:cs="Arial"/>
          <w:sz w:val="18"/>
          <w:szCs w:val="18"/>
        </w:rPr>
        <w:tab/>
      </w:r>
      <w:r w:rsidR="00B717C5">
        <w:rPr>
          <w:rFonts w:ascii="Arial" w:hAnsi="Arial" w:cs="Arial"/>
          <w:sz w:val="18"/>
          <w:szCs w:val="18"/>
        </w:rPr>
        <w:tab/>
        <w:t>Kenny Rhame</w:t>
      </w:r>
    </w:p>
    <w:p w14:paraId="672409B1" w14:textId="77777777" w:rsidR="00B717C5" w:rsidRPr="00B717C5" w:rsidRDefault="00B717C5" w:rsidP="00B905A3">
      <w:pPr>
        <w:ind w:left="720" w:hanging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17C5">
        <w:rPr>
          <w:rFonts w:ascii="Arial" w:hAnsi="Arial" w:cs="Arial"/>
          <w:i/>
          <w:sz w:val="18"/>
          <w:szCs w:val="18"/>
        </w:rPr>
        <w:t>TRG</w:t>
      </w:r>
    </w:p>
    <w:p w14:paraId="6C94BBD7" w14:textId="77777777" w:rsidR="005778C1" w:rsidRDefault="005778C1" w:rsidP="00A537D3">
      <w:pPr>
        <w:rPr>
          <w:rFonts w:ascii="Arial" w:hAnsi="Arial" w:cs="Arial"/>
          <w:sz w:val="18"/>
          <w:szCs w:val="18"/>
        </w:rPr>
      </w:pPr>
    </w:p>
    <w:p w14:paraId="20F72091" w14:textId="77777777" w:rsidR="00B905A3" w:rsidRDefault="00B905A3" w:rsidP="00B90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1000-1020</w:t>
      </w:r>
      <w:r>
        <w:rPr>
          <w:rFonts w:ascii="Arial" w:hAnsi="Arial" w:cs="Arial"/>
          <w:sz w:val="18"/>
          <w:szCs w:val="18"/>
        </w:rPr>
        <w:tab/>
      </w:r>
      <w:r w:rsidRPr="005778C1">
        <w:rPr>
          <w:rFonts w:ascii="Arial" w:hAnsi="Arial" w:cs="Arial"/>
          <w:b/>
          <w:sz w:val="18"/>
          <w:szCs w:val="18"/>
        </w:rPr>
        <w:t>-----  BREAK  -----</w:t>
      </w:r>
    </w:p>
    <w:p w14:paraId="43A91F16" w14:textId="77777777" w:rsidR="00B905A3" w:rsidRDefault="00B905A3" w:rsidP="00A537D3">
      <w:pPr>
        <w:rPr>
          <w:rFonts w:ascii="Arial" w:hAnsi="Arial" w:cs="Arial"/>
          <w:sz w:val="18"/>
          <w:szCs w:val="18"/>
        </w:rPr>
      </w:pPr>
    </w:p>
    <w:p w14:paraId="4A1A629D" w14:textId="77777777" w:rsidR="002F6705" w:rsidRDefault="002F6705" w:rsidP="00B905A3">
      <w:pPr>
        <w:ind w:left="720" w:hanging="720"/>
        <w:rPr>
          <w:rFonts w:ascii="Arial" w:hAnsi="Arial" w:cs="Arial"/>
          <w:sz w:val="18"/>
          <w:szCs w:val="18"/>
        </w:rPr>
      </w:pPr>
    </w:p>
    <w:p w14:paraId="7145EFC8" w14:textId="77777777" w:rsidR="00FD7792" w:rsidRDefault="00B717C5" w:rsidP="00B905A3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1020-1040</w:t>
      </w:r>
      <w:r w:rsidR="00B905A3">
        <w:rPr>
          <w:rFonts w:ascii="Arial" w:hAnsi="Arial" w:cs="Arial"/>
          <w:sz w:val="18"/>
          <w:szCs w:val="18"/>
        </w:rPr>
        <w:tab/>
      </w:r>
      <w:r w:rsidR="00FD7792" w:rsidRPr="00FD7792">
        <w:rPr>
          <w:rFonts w:ascii="Arial" w:hAnsi="Arial" w:cs="Arial"/>
          <w:b/>
          <w:sz w:val="18"/>
          <w:szCs w:val="18"/>
        </w:rPr>
        <w:t xml:space="preserve">The Alaska Oil Spill Technology </w:t>
      </w:r>
      <w:r w:rsidR="00FD7792">
        <w:rPr>
          <w:rFonts w:ascii="Arial" w:hAnsi="Arial" w:cs="Arial"/>
          <w:b/>
          <w:sz w:val="18"/>
          <w:szCs w:val="18"/>
        </w:rPr>
        <w:tab/>
      </w:r>
      <w:r w:rsidR="00FD7792">
        <w:rPr>
          <w:rFonts w:ascii="Arial" w:hAnsi="Arial" w:cs="Arial"/>
          <w:b/>
          <w:sz w:val="18"/>
          <w:szCs w:val="18"/>
        </w:rPr>
        <w:tab/>
      </w:r>
      <w:r w:rsidR="00FD7792">
        <w:rPr>
          <w:rFonts w:ascii="Arial" w:hAnsi="Arial" w:cs="Arial"/>
          <w:b/>
          <w:sz w:val="18"/>
          <w:szCs w:val="18"/>
        </w:rPr>
        <w:tab/>
      </w:r>
      <w:r w:rsidR="00FD7792">
        <w:rPr>
          <w:rFonts w:ascii="Arial" w:hAnsi="Arial" w:cs="Arial"/>
          <w:sz w:val="18"/>
          <w:szCs w:val="18"/>
        </w:rPr>
        <w:t>Jessica Garron</w:t>
      </w:r>
    </w:p>
    <w:p w14:paraId="230CC830" w14:textId="77777777" w:rsidR="00FD7792" w:rsidRDefault="00FD7792" w:rsidP="00FD7792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FD7792">
        <w:rPr>
          <w:rFonts w:ascii="Arial" w:hAnsi="Arial" w:cs="Arial"/>
          <w:b/>
          <w:sz w:val="18"/>
          <w:szCs w:val="18"/>
        </w:rPr>
        <w:t xml:space="preserve">Symposium 2018: Research and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C33C2">
        <w:rPr>
          <w:rFonts w:ascii="Arial" w:hAnsi="Arial" w:cs="Arial"/>
          <w:i/>
          <w:sz w:val="18"/>
          <w:szCs w:val="18"/>
        </w:rPr>
        <w:t>Univ. of Alaska</w:t>
      </w:r>
    </w:p>
    <w:p w14:paraId="3C68AF15" w14:textId="77777777" w:rsidR="00B905A3" w:rsidRDefault="00FD7792" w:rsidP="00FD7792">
      <w:pPr>
        <w:ind w:left="1080"/>
        <w:rPr>
          <w:rFonts w:ascii="Arial" w:hAnsi="Arial" w:cs="Arial"/>
          <w:sz w:val="18"/>
          <w:szCs w:val="18"/>
        </w:rPr>
      </w:pPr>
      <w:r w:rsidRPr="00FD7792">
        <w:rPr>
          <w:rFonts w:ascii="Arial" w:hAnsi="Arial" w:cs="Arial"/>
          <w:b/>
          <w:sz w:val="18"/>
          <w:szCs w:val="18"/>
        </w:rPr>
        <w:t>Collaboration in Action</w:t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  <w:r w:rsidR="00B905A3">
        <w:rPr>
          <w:rFonts w:ascii="Arial" w:hAnsi="Arial" w:cs="Arial"/>
          <w:sz w:val="18"/>
          <w:szCs w:val="18"/>
        </w:rPr>
        <w:tab/>
      </w:r>
    </w:p>
    <w:p w14:paraId="171183B6" w14:textId="77777777" w:rsidR="00B905A3" w:rsidRPr="004C33C2" w:rsidRDefault="00B905A3" w:rsidP="00B905A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F1BA8A2" w14:textId="77777777" w:rsidR="005778C1" w:rsidRDefault="00B717C5" w:rsidP="00A53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1045-1105</w:t>
      </w:r>
      <w:r w:rsidR="005778C1">
        <w:rPr>
          <w:rFonts w:ascii="Arial" w:hAnsi="Arial" w:cs="Arial"/>
          <w:sz w:val="18"/>
          <w:szCs w:val="18"/>
        </w:rPr>
        <w:tab/>
      </w:r>
      <w:r w:rsidR="00C23F4A">
        <w:rPr>
          <w:rFonts w:ascii="Arial" w:hAnsi="Arial" w:cs="Arial"/>
          <w:b/>
          <w:sz w:val="18"/>
          <w:szCs w:val="18"/>
        </w:rPr>
        <w:t>OSPR’s Digital Applications &amp; ERMA</w:t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C23F4A" w:rsidRPr="009F3FEF">
        <w:rPr>
          <w:rFonts w:ascii="Arial" w:hAnsi="Arial" w:cs="Arial"/>
          <w:sz w:val="18"/>
          <w:szCs w:val="18"/>
        </w:rPr>
        <w:t>Judd Muskat</w:t>
      </w:r>
    </w:p>
    <w:p w14:paraId="53212000" w14:textId="77777777" w:rsidR="005778C1" w:rsidRPr="004C33C2" w:rsidRDefault="005778C1" w:rsidP="00A537D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3C2">
        <w:rPr>
          <w:rFonts w:ascii="Arial" w:hAnsi="Arial" w:cs="Arial"/>
          <w:i/>
          <w:sz w:val="18"/>
          <w:szCs w:val="18"/>
        </w:rPr>
        <w:t>CDFW OSPR</w:t>
      </w:r>
    </w:p>
    <w:p w14:paraId="38D56EFA" w14:textId="77777777" w:rsidR="005778C1" w:rsidRDefault="005778C1" w:rsidP="00A537D3">
      <w:pPr>
        <w:rPr>
          <w:rFonts w:ascii="Arial" w:hAnsi="Arial" w:cs="Arial"/>
          <w:sz w:val="18"/>
          <w:szCs w:val="18"/>
        </w:rPr>
      </w:pPr>
    </w:p>
    <w:p w14:paraId="34EBF78A" w14:textId="78C86D79" w:rsidR="006E3CEC" w:rsidRDefault="00B717C5" w:rsidP="00A53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1110-1130</w:t>
      </w:r>
      <w:r w:rsidR="005778C1">
        <w:rPr>
          <w:rFonts w:ascii="Arial" w:hAnsi="Arial" w:cs="Arial"/>
          <w:sz w:val="18"/>
          <w:szCs w:val="18"/>
        </w:rPr>
        <w:tab/>
      </w:r>
      <w:r w:rsidR="006E3CEC" w:rsidRPr="006E3CEC">
        <w:rPr>
          <w:rFonts w:ascii="Arial" w:hAnsi="Arial" w:cs="Arial"/>
          <w:b/>
          <w:sz w:val="18"/>
          <w:szCs w:val="18"/>
        </w:rPr>
        <w:t xml:space="preserve">Ocean </w:t>
      </w:r>
      <w:r w:rsidR="00D40467">
        <w:rPr>
          <w:rFonts w:ascii="Arial" w:hAnsi="Arial" w:cs="Arial"/>
          <w:b/>
          <w:sz w:val="18"/>
          <w:szCs w:val="18"/>
        </w:rPr>
        <w:t>O</w:t>
      </w:r>
      <w:r w:rsidR="006E3CEC" w:rsidRPr="006E3CEC">
        <w:rPr>
          <w:rFonts w:ascii="Arial" w:hAnsi="Arial" w:cs="Arial"/>
          <w:b/>
          <w:sz w:val="18"/>
          <w:szCs w:val="18"/>
        </w:rPr>
        <w:t xml:space="preserve">bserving </w:t>
      </w:r>
      <w:r w:rsidR="00D40467">
        <w:rPr>
          <w:rFonts w:ascii="Arial" w:hAnsi="Arial" w:cs="Arial"/>
          <w:b/>
          <w:sz w:val="18"/>
          <w:szCs w:val="18"/>
        </w:rPr>
        <w:t>S</w:t>
      </w:r>
      <w:r w:rsidR="006E3CEC" w:rsidRPr="006E3CEC">
        <w:rPr>
          <w:rFonts w:ascii="Arial" w:hAnsi="Arial" w:cs="Arial"/>
          <w:b/>
          <w:sz w:val="18"/>
          <w:szCs w:val="18"/>
        </w:rPr>
        <w:t xml:space="preserve">ystems in California </w:t>
      </w:r>
      <w:r w:rsidR="006E3CEC">
        <w:rPr>
          <w:rFonts w:ascii="Arial" w:hAnsi="Arial" w:cs="Arial"/>
          <w:b/>
          <w:sz w:val="18"/>
          <w:szCs w:val="18"/>
        </w:rPr>
        <w:tab/>
      </w:r>
      <w:r w:rsidR="006E3CEC">
        <w:rPr>
          <w:rFonts w:ascii="Arial" w:hAnsi="Arial" w:cs="Arial"/>
          <w:sz w:val="18"/>
          <w:szCs w:val="18"/>
        </w:rPr>
        <w:t>Henry Ruhl</w:t>
      </w:r>
    </w:p>
    <w:p w14:paraId="5B842766" w14:textId="00689D52" w:rsidR="006724E4" w:rsidRDefault="006E3CEC" w:rsidP="006E3CEC">
      <w:pPr>
        <w:ind w:left="1080"/>
        <w:rPr>
          <w:rFonts w:ascii="Arial" w:hAnsi="Arial" w:cs="Arial"/>
          <w:b/>
          <w:sz w:val="18"/>
          <w:szCs w:val="18"/>
        </w:rPr>
      </w:pPr>
      <w:r w:rsidRPr="006E3CEC">
        <w:rPr>
          <w:rFonts w:ascii="Arial" w:hAnsi="Arial" w:cs="Arial"/>
          <w:b/>
          <w:sz w:val="18"/>
          <w:szCs w:val="18"/>
        </w:rPr>
        <w:t xml:space="preserve">and </w:t>
      </w:r>
      <w:r w:rsidR="00D40467">
        <w:rPr>
          <w:rFonts w:ascii="Arial" w:hAnsi="Arial" w:cs="Arial"/>
          <w:b/>
          <w:sz w:val="18"/>
          <w:szCs w:val="18"/>
        </w:rPr>
        <w:t>T</w:t>
      </w:r>
      <w:r w:rsidRPr="006E3CEC">
        <w:rPr>
          <w:rFonts w:ascii="Arial" w:hAnsi="Arial" w:cs="Arial"/>
          <w:b/>
          <w:sz w:val="18"/>
          <w:szCs w:val="18"/>
        </w:rPr>
        <w:t xml:space="preserve">heir </w:t>
      </w:r>
      <w:r w:rsidR="00D40467">
        <w:rPr>
          <w:rFonts w:ascii="Arial" w:hAnsi="Arial" w:cs="Arial"/>
          <w:b/>
          <w:sz w:val="18"/>
          <w:szCs w:val="18"/>
        </w:rPr>
        <w:t>A</w:t>
      </w:r>
      <w:r w:rsidRPr="006E3CEC">
        <w:rPr>
          <w:rFonts w:ascii="Arial" w:hAnsi="Arial" w:cs="Arial"/>
          <w:b/>
          <w:sz w:val="18"/>
          <w:szCs w:val="18"/>
        </w:rPr>
        <w:t xml:space="preserve">pplication for </w:t>
      </w:r>
      <w:r w:rsidR="00D40467">
        <w:rPr>
          <w:rFonts w:ascii="Arial" w:hAnsi="Arial" w:cs="Arial"/>
          <w:b/>
          <w:sz w:val="18"/>
          <w:szCs w:val="18"/>
        </w:rPr>
        <w:t>O</w:t>
      </w:r>
      <w:r w:rsidRPr="006E3CEC">
        <w:rPr>
          <w:rFonts w:ascii="Arial" w:hAnsi="Arial" w:cs="Arial"/>
          <w:b/>
          <w:sz w:val="18"/>
          <w:szCs w:val="18"/>
        </w:rPr>
        <w:t xml:space="preserve">il </w:t>
      </w:r>
      <w:r w:rsidR="00D40467">
        <w:rPr>
          <w:rFonts w:ascii="Arial" w:hAnsi="Arial" w:cs="Arial"/>
          <w:b/>
          <w:sz w:val="18"/>
          <w:szCs w:val="18"/>
        </w:rPr>
        <w:t>S</w:t>
      </w:r>
      <w:r w:rsidRPr="006E3CEC">
        <w:rPr>
          <w:rFonts w:ascii="Arial" w:hAnsi="Arial" w:cs="Arial"/>
          <w:b/>
          <w:sz w:val="18"/>
          <w:szCs w:val="18"/>
        </w:rPr>
        <w:t>pills</w:t>
      </w:r>
      <w:r w:rsidR="006724E4">
        <w:rPr>
          <w:rFonts w:ascii="Arial" w:hAnsi="Arial" w:cs="Arial"/>
          <w:b/>
          <w:sz w:val="18"/>
          <w:szCs w:val="18"/>
        </w:rPr>
        <w:tab/>
      </w:r>
      <w:r w:rsidR="006724E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CeNCOOS</w:t>
      </w:r>
    </w:p>
    <w:p w14:paraId="77E84BB8" w14:textId="77777777" w:rsidR="005778C1" w:rsidRPr="006E3CEC" w:rsidRDefault="006724E4" w:rsidP="006E3CEC">
      <w:pPr>
        <w:ind w:left="72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</w:p>
    <w:p w14:paraId="433E9533" w14:textId="76DC83DF" w:rsidR="007140DF" w:rsidRDefault="00B717C5" w:rsidP="007140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1135-1155</w:t>
      </w:r>
      <w:r w:rsidR="005778C1">
        <w:rPr>
          <w:rFonts w:ascii="Arial" w:hAnsi="Arial" w:cs="Arial"/>
          <w:sz w:val="18"/>
          <w:szCs w:val="18"/>
        </w:rPr>
        <w:tab/>
      </w:r>
      <w:r w:rsidR="007140DF" w:rsidRPr="00FA02CF">
        <w:rPr>
          <w:rFonts w:ascii="Arial" w:hAnsi="Arial" w:cs="Arial"/>
          <w:b/>
          <w:sz w:val="18"/>
          <w:szCs w:val="18"/>
        </w:rPr>
        <w:t xml:space="preserve">RADARSAT-2 Products and Services </w:t>
      </w:r>
      <w:r w:rsidR="007140DF">
        <w:rPr>
          <w:rFonts w:ascii="Arial" w:hAnsi="Arial" w:cs="Arial"/>
          <w:b/>
          <w:sz w:val="18"/>
          <w:szCs w:val="18"/>
        </w:rPr>
        <w:tab/>
      </w:r>
      <w:r w:rsidR="007140DF">
        <w:rPr>
          <w:rFonts w:ascii="Arial" w:hAnsi="Arial" w:cs="Arial"/>
          <w:b/>
          <w:sz w:val="18"/>
          <w:szCs w:val="18"/>
        </w:rPr>
        <w:tab/>
      </w:r>
      <w:r w:rsidR="007140DF">
        <w:rPr>
          <w:rFonts w:ascii="Arial" w:hAnsi="Arial" w:cs="Arial"/>
          <w:sz w:val="18"/>
          <w:szCs w:val="18"/>
        </w:rPr>
        <w:t>Gordon Staples</w:t>
      </w:r>
    </w:p>
    <w:p w14:paraId="4897D3B8" w14:textId="1A54BF45" w:rsidR="007140DF" w:rsidRDefault="007140DF" w:rsidP="007140DF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FA02CF">
        <w:rPr>
          <w:rFonts w:ascii="Arial" w:hAnsi="Arial" w:cs="Arial"/>
          <w:b/>
          <w:sz w:val="18"/>
          <w:szCs w:val="18"/>
        </w:rPr>
        <w:t xml:space="preserve">to Support Near-Real Time Oil Spill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C33C2">
        <w:rPr>
          <w:rFonts w:ascii="Arial" w:hAnsi="Arial" w:cs="Arial"/>
          <w:i/>
          <w:sz w:val="18"/>
          <w:szCs w:val="18"/>
        </w:rPr>
        <w:t>MDA Corp.</w:t>
      </w:r>
    </w:p>
    <w:p w14:paraId="159CC7EC" w14:textId="0A35D408" w:rsidR="005778C1" w:rsidRPr="007140DF" w:rsidRDefault="007140DF" w:rsidP="007140DF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FA02CF">
        <w:rPr>
          <w:rFonts w:ascii="Arial" w:hAnsi="Arial" w:cs="Arial"/>
          <w:b/>
          <w:sz w:val="18"/>
          <w:szCs w:val="18"/>
        </w:rPr>
        <w:t>Response</w:t>
      </w:r>
      <w:r w:rsidR="00415233">
        <w:rPr>
          <w:rFonts w:ascii="Arial" w:hAnsi="Arial" w:cs="Arial"/>
          <w:b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  <w:r w:rsidR="005778C1">
        <w:rPr>
          <w:rFonts w:ascii="Arial" w:hAnsi="Arial" w:cs="Arial"/>
          <w:sz w:val="18"/>
          <w:szCs w:val="18"/>
        </w:rPr>
        <w:tab/>
      </w:r>
    </w:p>
    <w:p w14:paraId="3AAE7310" w14:textId="2C85005B" w:rsidR="005778C1" w:rsidRPr="004C33C2" w:rsidRDefault="005778C1" w:rsidP="00A537D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1810DD8" w14:textId="77777777" w:rsidR="00B717C5" w:rsidRDefault="00B717C5" w:rsidP="00B717C5">
      <w:pPr>
        <w:rPr>
          <w:rFonts w:ascii="Arial" w:hAnsi="Arial" w:cs="Arial"/>
          <w:sz w:val="18"/>
          <w:szCs w:val="18"/>
        </w:rPr>
      </w:pPr>
    </w:p>
    <w:p w14:paraId="5EFCF9EC" w14:textId="77777777" w:rsidR="00B717C5" w:rsidRDefault="00B717C5" w:rsidP="00B717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1200-1300</w:t>
      </w:r>
      <w:r>
        <w:rPr>
          <w:rFonts w:ascii="Arial" w:hAnsi="Arial" w:cs="Arial"/>
          <w:sz w:val="18"/>
          <w:szCs w:val="18"/>
        </w:rPr>
        <w:tab/>
      </w:r>
      <w:r w:rsidRPr="003B4769">
        <w:rPr>
          <w:rFonts w:ascii="Arial" w:hAnsi="Arial" w:cs="Arial"/>
          <w:b/>
          <w:sz w:val="18"/>
          <w:szCs w:val="18"/>
        </w:rPr>
        <w:t>-----  LUNCH  -----</w:t>
      </w:r>
      <w:r>
        <w:rPr>
          <w:rFonts w:ascii="Arial" w:hAnsi="Arial" w:cs="Arial"/>
          <w:sz w:val="18"/>
          <w:szCs w:val="18"/>
        </w:rPr>
        <w:tab/>
      </w:r>
    </w:p>
    <w:p w14:paraId="2A0CC680" w14:textId="77777777" w:rsidR="005778C1" w:rsidRDefault="005778C1" w:rsidP="00A537D3">
      <w:pPr>
        <w:rPr>
          <w:rFonts w:ascii="Arial" w:hAnsi="Arial" w:cs="Arial"/>
          <w:sz w:val="18"/>
          <w:szCs w:val="18"/>
        </w:rPr>
      </w:pPr>
    </w:p>
    <w:p w14:paraId="4727E854" w14:textId="77777777" w:rsidR="005778C1" w:rsidRDefault="005778C1" w:rsidP="00A537D3">
      <w:pPr>
        <w:rPr>
          <w:rFonts w:ascii="Arial" w:hAnsi="Arial" w:cs="Arial"/>
          <w:sz w:val="18"/>
          <w:szCs w:val="18"/>
        </w:rPr>
      </w:pPr>
    </w:p>
    <w:p w14:paraId="203AF49F" w14:textId="77777777" w:rsidR="007140DF" w:rsidRDefault="003B4769" w:rsidP="00A53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78A0A06" w14:textId="77777777" w:rsidR="007140DF" w:rsidRDefault="007140DF" w:rsidP="00A537D3">
      <w:pPr>
        <w:rPr>
          <w:rFonts w:ascii="Arial" w:hAnsi="Arial" w:cs="Arial"/>
          <w:sz w:val="18"/>
          <w:szCs w:val="18"/>
        </w:rPr>
      </w:pPr>
    </w:p>
    <w:p w14:paraId="06CB6EE9" w14:textId="77777777" w:rsidR="007140DF" w:rsidRDefault="007140DF" w:rsidP="00A537D3">
      <w:pPr>
        <w:rPr>
          <w:rFonts w:ascii="Arial" w:hAnsi="Arial" w:cs="Arial"/>
          <w:sz w:val="18"/>
          <w:szCs w:val="18"/>
        </w:rPr>
      </w:pPr>
    </w:p>
    <w:p w14:paraId="6108B176" w14:textId="031E0A67" w:rsidR="003B4769" w:rsidRDefault="003B4769" w:rsidP="00A53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81D0F5" w14:textId="393A220B" w:rsidR="00CC2D73" w:rsidRDefault="00CC2D73" w:rsidP="00A537D3">
      <w:pPr>
        <w:rPr>
          <w:rFonts w:ascii="Arial" w:hAnsi="Arial" w:cs="Arial"/>
          <w:sz w:val="18"/>
          <w:szCs w:val="18"/>
        </w:rPr>
      </w:pPr>
    </w:p>
    <w:p w14:paraId="12F41ABA" w14:textId="1746C3F8" w:rsidR="003B4769" w:rsidRDefault="003B4769" w:rsidP="001D0CF5">
      <w:pPr>
        <w:rPr>
          <w:rFonts w:ascii="Arial" w:hAnsi="Arial" w:cs="Arial"/>
          <w:b/>
          <w:sz w:val="18"/>
          <w:szCs w:val="18"/>
        </w:rPr>
      </w:pP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lastRenderedPageBreak/>
        <w:t xml:space="preserve">Day 3:  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>February 28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="00CD2053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   </w:t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>Afternoon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Session</w:t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</w:t>
      </w:r>
    </w:p>
    <w:p w14:paraId="39B2080B" w14:textId="2EA1FBD4" w:rsidR="00E9668F" w:rsidRPr="00CE7089" w:rsidRDefault="00662906" w:rsidP="001D0CF5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  <w:r w:rsidR="00E9668F">
        <w:rPr>
          <w:rFonts w:ascii="Arial" w:eastAsiaTheme="minorHAnsi" w:hAnsi="Arial" w:cs="Arial"/>
          <w:sz w:val="18"/>
          <w:szCs w:val="18"/>
        </w:rPr>
        <w:tab/>
      </w:r>
    </w:p>
    <w:p w14:paraId="7DEB69DB" w14:textId="77777777" w:rsidR="00C62F9A" w:rsidRPr="007B7D43" w:rsidRDefault="003B4769" w:rsidP="00C62F9A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hd w:val="clear" w:color="auto" w:fill="4F81BD" w:themeFill="accent1"/>
        </w:rPr>
      </w:pPr>
      <w:r>
        <w:rPr>
          <w:rFonts w:ascii="Arial" w:hAnsi="Arial" w:cs="Arial"/>
          <w:b/>
        </w:rPr>
        <w:t>Remote Sensing &amp; Field Data Collection (cont.)</w:t>
      </w:r>
    </w:p>
    <w:p w14:paraId="4B48EAEC" w14:textId="77777777" w:rsidR="00C62F9A" w:rsidRDefault="00C62F9A" w:rsidP="00C62F9A">
      <w:pPr>
        <w:rPr>
          <w:rFonts w:ascii="Arial" w:hAnsi="Arial" w:cs="Arial"/>
          <w:sz w:val="18"/>
          <w:szCs w:val="18"/>
        </w:rPr>
      </w:pPr>
    </w:p>
    <w:p w14:paraId="2B56C820" w14:textId="77777777" w:rsidR="00B717C5" w:rsidRDefault="00B717C5" w:rsidP="00B0601B">
      <w:pPr>
        <w:rPr>
          <w:rFonts w:ascii="Arial" w:eastAsiaTheme="minorHAnsi" w:hAnsi="Arial" w:cs="Arial"/>
          <w:sz w:val="18"/>
          <w:szCs w:val="18"/>
          <w:highlight w:val="yellow"/>
        </w:rPr>
      </w:pPr>
    </w:p>
    <w:p w14:paraId="183E71DC" w14:textId="1C5527BF" w:rsidR="001268AF" w:rsidRDefault="00B717C5" w:rsidP="00B717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1300-1320</w:t>
      </w:r>
      <w:r>
        <w:rPr>
          <w:rFonts w:ascii="Arial" w:hAnsi="Arial" w:cs="Arial"/>
          <w:sz w:val="18"/>
          <w:szCs w:val="18"/>
        </w:rPr>
        <w:tab/>
      </w:r>
      <w:r w:rsidR="001268AF">
        <w:rPr>
          <w:rFonts w:ascii="Arial" w:eastAsiaTheme="minorHAnsi" w:hAnsi="Arial" w:cs="Arial"/>
          <w:b/>
          <w:sz w:val="18"/>
          <w:szCs w:val="18"/>
        </w:rPr>
        <w:t>Autonomous Underwater Vehicle (AUV)</w:t>
      </w:r>
      <w:r w:rsidR="001268AF">
        <w:rPr>
          <w:rFonts w:ascii="Arial" w:eastAsiaTheme="minorHAnsi" w:hAnsi="Arial" w:cs="Arial"/>
          <w:b/>
          <w:sz w:val="18"/>
          <w:szCs w:val="18"/>
        </w:rPr>
        <w:tab/>
      </w:r>
      <w:r w:rsidR="001268AF">
        <w:rPr>
          <w:rFonts w:ascii="Arial" w:eastAsiaTheme="minorHAnsi" w:hAnsi="Arial" w:cs="Arial"/>
          <w:sz w:val="18"/>
          <w:szCs w:val="18"/>
        </w:rPr>
        <w:t>Amy Kukulya</w:t>
      </w:r>
      <w:r w:rsidR="008E7A97">
        <w:rPr>
          <w:rFonts w:ascii="Arial" w:eastAsiaTheme="minorHAnsi" w:hAnsi="Arial" w:cs="Arial"/>
          <w:sz w:val="18"/>
          <w:szCs w:val="18"/>
        </w:rPr>
        <w:t xml:space="preserve"> (remote)</w:t>
      </w:r>
    </w:p>
    <w:p w14:paraId="0E61C7DF" w14:textId="6C845EF3" w:rsidR="00F558D0" w:rsidRPr="00F558D0" w:rsidRDefault="001268AF" w:rsidP="001268AF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558D0" w:rsidRPr="00550506">
        <w:rPr>
          <w:rFonts w:ascii="Arial" w:eastAsiaTheme="minorHAnsi" w:hAnsi="Arial" w:cs="Arial"/>
          <w:b/>
          <w:sz w:val="18"/>
          <w:szCs w:val="18"/>
        </w:rPr>
        <w:t>Capabilities for Oil Spill and</w:t>
      </w:r>
      <w:r w:rsidR="00F558D0">
        <w:rPr>
          <w:rFonts w:ascii="Arial" w:eastAsiaTheme="minorHAnsi" w:hAnsi="Arial" w:cs="Arial"/>
          <w:b/>
          <w:sz w:val="18"/>
          <w:szCs w:val="18"/>
        </w:rPr>
        <w:tab/>
      </w:r>
      <w:r w:rsidR="00F558D0">
        <w:rPr>
          <w:rFonts w:ascii="Arial" w:eastAsiaTheme="minorHAnsi" w:hAnsi="Arial" w:cs="Arial"/>
          <w:b/>
          <w:sz w:val="18"/>
          <w:szCs w:val="18"/>
        </w:rPr>
        <w:tab/>
      </w:r>
      <w:r w:rsidR="00F558D0">
        <w:rPr>
          <w:rFonts w:ascii="Arial" w:eastAsiaTheme="minorHAnsi" w:hAnsi="Arial" w:cs="Arial"/>
          <w:b/>
          <w:sz w:val="18"/>
          <w:szCs w:val="18"/>
        </w:rPr>
        <w:tab/>
      </w:r>
      <w:r w:rsidR="00F558D0">
        <w:rPr>
          <w:rFonts w:ascii="Arial" w:eastAsiaTheme="minorHAnsi" w:hAnsi="Arial" w:cs="Arial"/>
          <w:b/>
          <w:sz w:val="18"/>
          <w:szCs w:val="18"/>
        </w:rPr>
        <w:tab/>
      </w:r>
      <w:r w:rsidR="00F558D0" w:rsidRPr="00B0601B">
        <w:rPr>
          <w:rFonts w:ascii="Arial" w:eastAsiaTheme="minorHAnsi" w:hAnsi="Arial" w:cs="Arial"/>
          <w:i/>
          <w:sz w:val="18"/>
          <w:szCs w:val="18"/>
        </w:rPr>
        <w:t>Woods Hole</w:t>
      </w:r>
    </w:p>
    <w:p w14:paraId="698AC36B" w14:textId="1263D46B" w:rsidR="00F558D0" w:rsidRPr="00F558D0" w:rsidRDefault="00F558D0" w:rsidP="00F558D0">
      <w:pPr>
        <w:ind w:left="720" w:firstLine="360"/>
        <w:rPr>
          <w:rFonts w:ascii="Arial" w:eastAsiaTheme="minorHAnsi" w:hAnsi="Arial" w:cs="Arial"/>
          <w:i/>
          <w:sz w:val="18"/>
          <w:szCs w:val="18"/>
        </w:rPr>
      </w:pPr>
      <w:r w:rsidRPr="00550506">
        <w:rPr>
          <w:rFonts w:ascii="Arial" w:eastAsiaTheme="minorHAnsi" w:hAnsi="Arial" w:cs="Arial"/>
          <w:b/>
          <w:sz w:val="18"/>
          <w:szCs w:val="18"/>
        </w:rPr>
        <w:t>Environmental</w:t>
      </w:r>
      <w:r>
        <w:rPr>
          <w:rFonts w:ascii="Arial" w:eastAsiaTheme="minorHAnsi" w:hAnsi="Arial" w:cs="Arial"/>
          <w:b/>
          <w:sz w:val="18"/>
          <w:szCs w:val="18"/>
        </w:rPr>
        <w:t xml:space="preserve"> Anomaly Detection in</w:t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 w:rsidRPr="00B0601B">
        <w:rPr>
          <w:rFonts w:ascii="Arial" w:eastAsiaTheme="minorHAnsi" w:hAnsi="Arial" w:cs="Arial"/>
          <w:i/>
          <w:sz w:val="18"/>
          <w:szCs w:val="18"/>
        </w:rPr>
        <w:t>Oceanographic</w:t>
      </w:r>
    </w:p>
    <w:p w14:paraId="7F43DA5E" w14:textId="332FE13E" w:rsidR="00F558D0" w:rsidRDefault="00F558D0" w:rsidP="00F558D0">
      <w:pPr>
        <w:ind w:left="72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Open Water and Under Ice</w:t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i/>
          <w:sz w:val="18"/>
          <w:szCs w:val="18"/>
        </w:rPr>
        <w:t>Institute</w:t>
      </w:r>
    </w:p>
    <w:p w14:paraId="2FA20C99" w14:textId="644499C3" w:rsidR="001268AF" w:rsidRPr="00692BD1" w:rsidRDefault="001268AF" w:rsidP="00692BD1">
      <w:pPr>
        <w:ind w:left="720" w:firstLine="360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D456536" w14:textId="26174F99" w:rsidR="00F558D0" w:rsidRDefault="001268AF" w:rsidP="001268A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1325-1345</w:t>
      </w:r>
      <w:r>
        <w:rPr>
          <w:rFonts w:ascii="Arial" w:hAnsi="Arial" w:cs="Arial"/>
          <w:b/>
          <w:sz w:val="18"/>
          <w:szCs w:val="18"/>
        </w:rPr>
        <w:tab/>
      </w:r>
      <w:r w:rsidR="00F558D0" w:rsidRPr="009C12AE">
        <w:rPr>
          <w:rFonts w:ascii="Arial" w:hAnsi="Arial" w:cs="Arial"/>
          <w:b/>
          <w:sz w:val="18"/>
          <w:szCs w:val="18"/>
        </w:rPr>
        <w:t>Multispectral UAS for Oil Spill</w:t>
      </w:r>
      <w:r w:rsidR="00F558D0">
        <w:rPr>
          <w:rFonts w:ascii="Arial" w:hAnsi="Arial" w:cs="Arial"/>
          <w:b/>
          <w:sz w:val="18"/>
          <w:szCs w:val="18"/>
        </w:rPr>
        <w:tab/>
      </w:r>
      <w:r w:rsidR="00F558D0">
        <w:rPr>
          <w:rFonts w:ascii="Arial" w:hAnsi="Arial" w:cs="Arial"/>
          <w:b/>
          <w:sz w:val="18"/>
          <w:szCs w:val="18"/>
        </w:rPr>
        <w:tab/>
      </w:r>
      <w:r w:rsidR="00F558D0">
        <w:rPr>
          <w:rFonts w:ascii="Arial" w:hAnsi="Arial" w:cs="Arial"/>
          <w:b/>
          <w:sz w:val="18"/>
          <w:szCs w:val="18"/>
        </w:rPr>
        <w:tab/>
      </w:r>
      <w:r w:rsidR="00F558D0" w:rsidRPr="00B07F24">
        <w:rPr>
          <w:rFonts w:ascii="Arial" w:hAnsi="Arial" w:cs="Arial"/>
          <w:sz w:val="18"/>
          <w:szCs w:val="18"/>
        </w:rPr>
        <w:t>Oscar Garcia</w:t>
      </w:r>
    </w:p>
    <w:p w14:paraId="7401DFF7" w14:textId="75D5BB29" w:rsidR="00692BD1" w:rsidRDefault="00F558D0" w:rsidP="0032027A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9C12AE">
        <w:rPr>
          <w:rFonts w:ascii="Arial" w:hAnsi="Arial" w:cs="Arial"/>
          <w:b/>
          <w:sz w:val="18"/>
          <w:szCs w:val="18"/>
        </w:rPr>
        <w:t>Response Operations</w:t>
      </w:r>
      <w:r w:rsidR="009C12AE">
        <w:rPr>
          <w:rFonts w:ascii="Arial" w:hAnsi="Arial" w:cs="Arial"/>
          <w:b/>
          <w:sz w:val="18"/>
          <w:szCs w:val="18"/>
        </w:rPr>
        <w:tab/>
      </w:r>
      <w:r w:rsidR="009C12AE">
        <w:rPr>
          <w:rFonts w:ascii="Arial" w:hAnsi="Arial" w:cs="Arial"/>
          <w:b/>
          <w:sz w:val="18"/>
          <w:szCs w:val="18"/>
        </w:rPr>
        <w:tab/>
      </w:r>
      <w:r w:rsidR="001268AF">
        <w:rPr>
          <w:rFonts w:ascii="Arial" w:hAnsi="Arial" w:cs="Arial"/>
          <w:b/>
          <w:sz w:val="18"/>
          <w:szCs w:val="18"/>
        </w:rPr>
        <w:tab/>
      </w:r>
      <w:r w:rsidR="001268AF">
        <w:rPr>
          <w:rFonts w:ascii="Arial" w:hAnsi="Arial" w:cs="Arial"/>
          <w:b/>
          <w:sz w:val="18"/>
          <w:szCs w:val="18"/>
        </w:rPr>
        <w:tab/>
      </w:r>
      <w:r w:rsidR="001268AF">
        <w:rPr>
          <w:rFonts w:ascii="Arial" w:hAnsi="Arial" w:cs="Arial"/>
          <w:b/>
          <w:sz w:val="18"/>
          <w:szCs w:val="18"/>
        </w:rPr>
        <w:tab/>
      </w:r>
      <w:r w:rsidRPr="004C33C2">
        <w:rPr>
          <w:rFonts w:ascii="Arial" w:hAnsi="Arial" w:cs="Arial"/>
          <w:i/>
          <w:sz w:val="18"/>
          <w:szCs w:val="18"/>
        </w:rPr>
        <w:t>WaterMapping</w:t>
      </w:r>
      <w:r w:rsidR="001268AF">
        <w:rPr>
          <w:rFonts w:ascii="Arial" w:hAnsi="Arial" w:cs="Arial"/>
          <w:b/>
          <w:sz w:val="18"/>
          <w:szCs w:val="18"/>
        </w:rPr>
        <w:tab/>
      </w:r>
      <w:r w:rsidR="001268AF">
        <w:rPr>
          <w:rFonts w:ascii="Arial" w:hAnsi="Arial" w:cs="Arial"/>
          <w:b/>
          <w:sz w:val="18"/>
          <w:szCs w:val="18"/>
        </w:rPr>
        <w:tab/>
      </w:r>
    </w:p>
    <w:p w14:paraId="3DBC0709" w14:textId="77777777" w:rsidR="0032027A" w:rsidRDefault="0032027A" w:rsidP="00B717C5">
      <w:pPr>
        <w:rPr>
          <w:rFonts w:ascii="Arial" w:eastAsiaTheme="minorHAnsi" w:hAnsi="Arial" w:cs="Arial"/>
          <w:sz w:val="18"/>
          <w:szCs w:val="18"/>
        </w:rPr>
      </w:pPr>
    </w:p>
    <w:p w14:paraId="7FA755EC" w14:textId="2BDC3A20" w:rsidR="00B717C5" w:rsidRPr="00550506" w:rsidRDefault="001268AF" w:rsidP="00B717C5">
      <w:pPr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1350-141</w:t>
      </w:r>
      <w:r w:rsidR="0032027A">
        <w:rPr>
          <w:rFonts w:ascii="Arial" w:eastAsiaTheme="minorHAnsi" w:hAnsi="Arial" w:cs="Arial"/>
          <w:sz w:val="18"/>
          <w:szCs w:val="18"/>
        </w:rPr>
        <w:t>0</w:t>
      </w:r>
      <w:r w:rsidR="0032027A">
        <w:rPr>
          <w:rFonts w:ascii="Arial" w:eastAsiaTheme="minorHAnsi" w:hAnsi="Arial" w:cs="Arial"/>
          <w:sz w:val="18"/>
          <w:szCs w:val="18"/>
        </w:rPr>
        <w:tab/>
      </w:r>
      <w:r w:rsidR="00550506">
        <w:rPr>
          <w:rFonts w:ascii="Arial" w:hAnsi="Arial" w:cs="Arial"/>
          <w:b/>
          <w:sz w:val="18"/>
          <w:szCs w:val="18"/>
        </w:rPr>
        <w:t>Passive Remote Detection and</w:t>
      </w:r>
      <w:r w:rsidR="00550506">
        <w:rPr>
          <w:rFonts w:ascii="Arial" w:hAnsi="Arial" w:cs="Arial"/>
          <w:b/>
          <w:sz w:val="18"/>
          <w:szCs w:val="18"/>
        </w:rPr>
        <w:tab/>
      </w:r>
      <w:r w:rsidR="00550506">
        <w:rPr>
          <w:rFonts w:ascii="Arial" w:hAnsi="Arial" w:cs="Arial"/>
          <w:b/>
          <w:sz w:val="18"/>
          <w:szCs w:val="18"/>
        </w:rPr>
        <w:tab/>
      </w:r>
      <w:r w:rsidR="00550506">
        <w:rPr>
          <w:rFonts w:ascii="Arial" w:hAnsi="Arial" w:cs="Arial"/>
          <w:b/>
          <w:sz w:val="18"/>
          <w:szCs w:val="18"/>
        </w:rPr>
        <w:tab/>
      </w:r>
      <w:r w:rsidR="0032027A" w:rsidRPr="0032027A">
        <w:rPr>
          <w:rFonts w:ascii="Arial" w:hAnsi="Arial" w:cs="Arial"/>
          <w:sz w:val="18"/>
          <w:szCs w:val="18"/>
        </w:rPr>
        <w:t>Ira Leifer</w:t>
      </w:r>
    </w:p>
    <w:p w14:paraId="6A1DEA03" w14:textId="3C276A5B" w:rsidR="00550506" w:rsidRDefault="00550506" w:rsidP="00B717C5">
      <w:pPr>
        <w:ind w:left="72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Characterization: The Longwave in</w:t>
      </w:r>
      <w:r w:rsidR="0032027A">
        <w:rPr>
          <w:rFonts w:ascii="Arial" w:hAnsi="Arial" w:cs="Arial"/>
          <w:b/>
          <w:sz w:val="18"/>
          <w:szCs w:val="18"/>
        </w:rPr>
        <w:tab/>
      </w:r>
      <w:r w:rsidR="0032027A">
        <w:rPr>
          <w:rFonts w:ascii="Arial" w:hAnsi="Arial" w:cs="Arial"/>
          <w:b/>
          <w:sz w:val="18"/>
          <w:szCs w:val="18"/>
        </w:rPr>
        <w:tab/>
      </w:r>
      <w:r w:rsidR="0032027A" w:rsidRPr="00550506">
        <w:rPr>
          <w:rFonts w:ascii="Arial" w:hAnsi="Arial" w:cs="Arial"/>
          <w:i/>
          <w:sz w:val="18"/>
          <w:szCs w:val="18"/>
        </w:rPr>
        <w:t>Bubbleology</w:t>
      </w:r>
    </w:p>
    <w:p w14:paraId="5ABE7765" w14:textId="5A962F5A" w:rsidR="00B717C5" w:rsidRPr="001268AF" w:rsidRDefault="00550506" w:rsidP="001268AF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550506">
        <w:rPr>
          <w:rFonts w:ascii="Arial" w:hAnsi="Arial" w:cs="Arial"/>
          <w:b/>
          <w:sz w:val="18"/>
          <w:szCs w:val="18"/>
        </w:rPr>
        <w:t>a Full Spectrum Context</w:t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 w:rsidRPr="00550506">
        <w:rPr>
          <w:rFonts w:ascii="Arial" w:hAnsi="Arial" w:cs="Arial"/>
          <w:b/>
          <w:sz w:val="18"/>
          <w:szCs w:val="18"/>
        </w:rPr>
        <w:tab/>
      </w:r>
      <w:r w:rsidR="00B717C5">
        <w:rPr>
          <w:rFonts w:ascii="Arial" w:hAnsi="Arial" w:cs="Arial"/>
          <w:sz w:val="18"/>
          <w:szCs w:val="18"/>
        </w:rPr>
        <w:tab/>
      </w:r>
    </w:p>
    <w:p w14:paraId="47131741" w14:textId="77777777" w:rsidR="0079628F" w:rsidRDefault="0079628F" w:rsidP="00B717C5">
      <w:pPr>
        <w:rPr>
          <w:rFonts w:ascii="Arial" w:eastAsiaTheme="minorHAnsi" w:hAnsi="Arial" w:cs="Arial"/>
          <w:sz w:val="18"/>
          <w:szCs w:val="18"/>
        </w:rPr>
      </w:pPr>
    </w:p>
    <w:p w14:paraId="426FE57D" w14:textId="07831660" w:rsidR="00F501DA" w:rsidRDefault="00B717C5" w:rsidP="00B717C5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1415-1435</w:t>
      </w:r>
      <w:r>
        <w:rPr>
          <w:rFonts w:ascii="Arial" w:eastAsiaTheme="minorHAnsi" w:hAnsi="Arial" w:cs="Arial"/>
          <w:sz w:val="18"/>
          <w:szCs w:val="18"/>
        </w:rPr>
        <w:tab/>
      </w:r>
      <w:r w:rsidR="00F501DA" w:rsidRPr="00F501DA">
        <w:rPr>
          <w:rFonts w:ascii="Arial" w:eastAsiaTheme="minorHAnsi" w:hAnsi="Arial" w:cs="Arial"/>
          <w:b/>
          <w:sz w:val="18"/>
          <w:szCs w:val="18"/>
        </w:rPr>
        <w:t xml:space="preserve">Spill </w:t>
      </w:r>
      <w:r w:rsidR="0032027A">
        <w:rPr>
          <w:rFonts w:ascii="Arial" w:eastAsiaTheme="minorHAnsi" w:hAnsi="Arial" w:cs="Arial"/>
          <w:b/>
          <w:sz w:val="18"/>
          <w:szCs w:val="18"/>
        </w:rPr>
        <w:t>D</w:t>
      </w:r>
      <w:r w:rsidR="00F501DA" w:rsidRPr="00F501DA">
        <w:rPr>
          <w:rFonts w:ascii="Arial" w:eastAsiaTheme="minorHAnsi" w:hAnsi="Arial" w:cs="Arial"/>
          <w:b/>
          <w:sz w:val="18"/>
          <w:szCs w:val="18"/>
        </w:rPr>
        <w:t xml:space="preserve">etection and Environmental </w:t>
      </w:r>
      <w:r w:rsidR="00F501DA">
        <w:rPr>
          <w:rFonts w:ascii="Arial" w:eastAsiaTheme="minorHAnsi" w:hAnsi="Arial" w:cs="Arial"/>
          <w:b/>
          <w:sz w:val="18"/>
          <w:szCs w:val="18"/>
        </w:rPr>
        <w:tab/>
      </w:r>
      <w:r w:rsidR="00F501DA">
        <w:rPr>
          <w:rFonts w:ascii="Arial" w:eastAsiaTheme="minorHAnsi" w:hAnsi="Arial" w:cs="Arial"/>
          <w:b/>
          <w:sz w:val="18"/>
          <w:szCs w:val="18"/>
        </w:rPr>
        <w:tab/>
      </w:r>
      <w:r w:rsidR="00F501DA">
        <w:rPr>
          <w:rFonts w:ascii="Arial" w:eastAsiaTheme="minorHAnsi" w:hAnsi="Arial" w:cs="Arial"/>
          <w:sz w:val="18"/>
          <w:szCs w:val="18"/>
        </w:rPr>
        <w:t>David Chenault</w:t>
      </w:r>
    </w:p>
    <w:p w14:paraId="59C3D42F" w14:textId="77777777" w:rsidR="00B717C5" w:rsidRDefault="00F501DA" w:rsidP="00F501DA">
      <w:pPr>
        <w:ind w:left="720" w:firstLine="360"/>
        <w:rPr>
          <w:rFonts w:ascii="Arial" w:eastAsiaTheme="minorHAnsi" w:hAnsi="Arial" w:cs="Arial"/>
          <w:sz w:val="18"/>
          <w:szCs w:val="18"/>
        </w:rPr>
      </w:pPr>
      <w:r w:rsidRPr="00F501DA">
        <w:rPr>
          <w:rFonts w:ascii="Arial" w:eastAsiaTheme="minorHAnsi" w:hAnsi="Arial" w:cs="Arial"/>
          <w:b/>
          <w:sz w:val="18"/>
          <w:szCs w:val="18"/>
        </w:rPr>
        <w:t>Monitoring with the Pyxis IR Camera</w:t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Pr="00B0601B">
        <w:rPr>
          <w:rFonts w:ascii="Arial" w:eastAsiaTheme="minorHAnsi" w:hAnsi="Arial" w:cs="Arial"/>
          <w:i/>
          <w:sz w:val="18"/>
          <w:szCs w:val="18"/>
        </w:rPr>
        <w:t>Polaris Sensor</w:t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  <w:r w:rsidR="00B717C5">
        <w:rPr>
          <w:rFonts w:ascii="Arial" w:eastAsiaTheme="minorHAnsi" w:hAnsi="Arial" w:cs="Arial"/>
          <w:sz w:val="18"/>
          <w:szCs w:val="18"/>
        </w:rPr>
        <w:tab/>
      </w:r>
    </w:p>
    <w:p w14:paraId="22D164CA" w14:textId="77777777" w:rsidR="000575DC" w:rsidRDefault="000575DC" w:rsidP="00CE7089">
      <w:pPr>
        <w:rPr>
          <w:rFonts w:ascii="Arial" w:eastAsiaTheme="minorHAnsi" w:hAnsi="Arial" w:cs="Arial"/>
          <w:sz w:val="18"/>
          <w:szCs w:val="18"/>
        </w:rPr>
      </w:pPr>
    </w:p>
    <w:p w14:paraId="56146090" w14:textId="77777777" w:rsidR="003B4769" w:rsidRPr="00B717C5" w:rsidRDefault="00B717C5" w:rsidP="00CE7089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1440-1500</w:t>
      </w:r>
      <w:r>
        <w:rPr>
          <w:rFonts w:ascii="Arial" w:eastAsiaTheme="minorHAnsi" w:hAnsi="Arial" w:cs="Arial"/>
          <w:sz w:val="18"/>
          <w:szCs w:val="18"/>
        </w:rPr>
        <w:tab/>
      </w:r>
      <w:r w:rsidRPr="00E827E0">
        <w:rPr>
          <w:rFonts w:ascii="Arial" w:eastAsiaTheme="minorHAnsi" w:hAnsi="Arial" w:cs="Arial"/>
          <w:b/>
          <w:sz w:val="18"/>
          <w:szCs w:val="18"/>
        </w:rPr>
        <w:t>-----  BREAK  -----</w:t>
      </w:r>
    </w:p>
    <w:p w14:paraId="66C96394" w14:textId="77777777" w:rsidR="00B0601B" w:rsidRDefault="00B0601B" w:rsidP="00CE7089">
      <w:pPr>
        <w:rPr>
          <w:rFonts w:ascii="Arial" w:eastAsiaTheme="minorHAnsi" w:hAnsi="Arial" w:cs="Arial"/>
          <w:sz w:val="18"/>
          <w:szCs w:val="18"/>
        </w:rPr>
      </w:pPr>
    </w:p>
    <w:p w14:paraId="56FE1ADA" w14:textId="77ECF112" w:rsidR="001D4115" w:rsidRDefault="003B4769" w:rsidP="001D4115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</w:p>
    <w:p w14:paraId="0A90D45B" w14:textId="77777777" w:rsidR="0090382B" w:rsidRDefault="00B717C5" w:rsidP="001D4115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1500-1520</w:t>
      </w:r>
      <w:r w:rsidR="001D4115">
        <w:rPr>
          <w:rFonts w:ascii="Arial" w:eastAsiaTheme="minorHAnsi" w:hAnsi="Arial" w:cs="Arial"/>
          <w:sz w:val="18"/>
          <w:szCs w:val="18"/>
        </w:rPr>
        <w:tab/>
      </w:r>
      <w:r w:rsidR="0090382B" w:rsidRPr="0090382B">
        <w:rPr>
          <w:rFonts w:ascii="Arial" w:eastAsiaTheme="minorHAnsi" w:hAnsi="Arial" w:cs="Arial"/>
          <w:b/>
          <w:sz w:val="18"/>
          <w:szCs w:val="18"/>
        </w:rPr>
        <w:t xml:space="preserve">Update on Transport Canada’s </w:t>
      </w:r>
      <w:r w:rsidR="0090382B">
        <w:rPr>
          <w:rFonts w:ascii="Arial" w:eastAsiaTheme="minorHAnsi" w:hAnsi="Arial" w:cs="Arial"/>
          <w:b/>
          <w:sz w:val="18"/>
          <w:szCs w:val="18"/>
        </w:rPr>
        <w:tab/>
      </w:r>
      <w:r w:rsidR="0090382B">
        <w:rPr>
          <w:rFonts w:ascii="Arial" w:eastAsiaTheme="minorHAnsi" w:hAnsi="Arial" w:cs="Arial"/>
          <w:b/>
          <w:sz w:val="18"/>
          <w:szCs w:val="18"/>
        </w:rPr>
        <w:tab/>
      </w:r>
      <w:r w:rsidR="0090382B">
        <w:rPr>
          <w:rFonts w:ascii="Arial" w:eastAsiaTheme="minorHAnsi" w:hAnsi="Arial" w:cs="Arial"/>
          <w:b/>
          <w:sz w:val="18"/>
          <w:szCs w:val="18"/>
        </w:rPr>
        <w:tab/>
      </w:r>
      <w:r w:rsidR="0090382B">
        <w:rPr>
          <w:rFonts w:ascii="Arial" w:eastAsiaTheme="minorHAnsi" w:hAnsi="Arial" w:cs="Arial"/>
          <w:sz w:val="18"/>
          <w:szCs w:val="18"/>
        </w:rPr>
        <w:t>Louis Armstrong</w:t>
      </w:r>
    </w:p>
    <w:p w14:paraId="42E47218" w14:textId="33BCA7F3" w:rsidR="00E447FB" w:rsidRDefault="0090382B" w:rsidP="00B12A99">
      <w:pPr>
        <w:ind w:left="720" w:firstLine="360"/>
        <w:rPr>
          <w:rFonts w:ascii="Arial" w:eastAsiaTheme="minorHAnsi" w:hAnsi="Arial" w:cs="Arial"/>
          <w:sz w:val="18"/>
          <w:szCs w:val="18"/>
        </w:rPr>
      </w:pPr>
      <w:r w:rsidRPr="0090382B">
        <w:rPr>
          <w:rFonts w:ascii="Arial" w:eastAsiaTheme="minorHAnsi" w:hAnsi="Arial" w:cs="Arial"/>
          <w:b/>
          <w:sz w:val="18"/>
          <w:szCs w:val="18"/>
        </w:rPr>
        <w:t>National Aerial Surveillance Program</w:t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>Transport Canada</w:t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</w:p>
    <w:p w14:paraId="4CC6B7F1" w14:textId="6B669C10" w:rsidR="00692BD1" w:rsidRDefault="006B6248" w:rsidP="00CE7089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1525-1545</w:t>
      </w:r>
      <w:r w:rsidR="00692BD1">
        <w:rPr>
          <w:rFonts w:ascii="Arial" w:eastAsiaTheme="minorHAnsi" w:hAnsi="Arial" w:cs="Arial"/>
          <w:sz w:val="18"/>
          <w:szCs w:val="18"/>
        </w:rPr>
        <w:t xml:space="preserve">    </w:t>
      </w:r>
      <w:r w:rsidR="00692BD1" w:rsidRPr="00692BD1">
        <w:rPr>
          <w:rFonts w:ascii="Arial" w:hAnsi="Arial" w:cs="Arial"/>
          <w:b/>
          <w:sz w:val="18"/>
          <w:szCs w:val="18"/>
        </w:rPr>
        <w:t>Slick Thickness Measurements from</w:t>
      </w:r>
      <w:r w:rsidR="00692BD1">
        <w:rPr>
          <w:rFonts w:ascii="Arial" w:hAnsi="Arial" w:cs="Arial"/>
          <w:b/>
          <w:sz w:val="18"/>
          <w:szCs w:val="18"/>
        </w:rPr>
        <w:tab/>
      </w:r>
      <w:r w:rsidR="00692BD1">
        <w:rPr>
          <w:rFonts w:ascii="Arial" w:hAnsi="Arial" w:cs="Arial"/>
          <w:b/>
          <w:sz w:val="18"/>
          <w:szCs w:val="18"/>
        </w:rPr>
        <w:tab/>
      </w:r>
      <w:r w:rsidR="00692BD1" w:rsidRPr="00692BD1">
        <w:rPr>
          <w:rFonts w:ascii="Arial" w:eastAsiaTheme="minorHAnsi" w:hAnsi="Arial" w:cs="Arial"/>
          <w:sz w:val="18"/>
          <w:szCs w:val="18"/>
        </w:rPr>
        <w:t>Paul Panetta</w:t>
      </w:r>
    </w:p>
    <w:p w14:paraId="50F9DA29" w14:textId="1A1C22E6" w:rsidR="00CE7089" w:rsidRDefault="00692BD1" w:rsidP="00692BD1">
      <w:pPr>
        <w:ind w:left="720" w:firstLine="360"/>
        <w:rPr>
          <w:rFonts w:ascii="Arial" w:eastAsiaTheme="minorHAnsi" w:hAnsi="Arial" w:cs="Arial"/>
          <w:sz w:val="18"/>
          <w:szCs w:val="18"/>
        </w:rPr>
      </w:pPr>
      <w:r w:rsidRPr="00692BD1">
        <w:rPr>
          <w:rFonts w:ascii="Arial" w:hAnsi="Arial" w:cs="Arial"/>
          <w:b/>
          <w:sz w:val="18"/>
          <w:szCs w:val="18"/>
        </w:rPr>
        <w:t>ROV and AUV Platforms</w:t>
      </w:r>
      <w:r w:rsidR="00E447FB">
        <w:rPr>
          <w:rFonts w:ascii="Arial" w:eastAsiaTheme="minorHAnsi" w:hAnsi="Arial" w:cs="Arial"/>
          <w:sz w:val="18"/>
          <w:szCs w:val="18"/>
        </w:rPr>
        <w:tab/>
      </w:r>
      <w:r w:rsidR="00E447FB"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 w:rsidR="00FD7B92" w:rsidRPr="00FD7B92">
        <w:rPr>
          <w:rFonts w:ascii="Arial" w:eastAsiaTheme="minorHAnsi" w:hAnsi="Arial" w:cs="Arial"/>
          <w:i/>
          <w:sz w:val="18"/>
          <w:szCs w:val="18"/>
        </w:rPr>
        <w:t>Applied</w:t>
      </w:r>
      <w:r w:rsidR="00FD7B92">
        <w:rPr>
          <w:rFonts w:ascii="Arial" w:eastAsiaTheme="minorHAnsi" w:hAnsi="Arial" w:cs="Arial"/>
          <w:sz w:val="18"/>
          <w:szCs w:val="18"/>
        </w:rPr>
        <w:t xml:space="preserve"> </w:t>
      </w:r>
      <w:r w:rsidRPr="00D40467">
        <w:rPr>
          <w:rFonts w:ascii="Arial" w:eastAsiaTheme="minorHAnsi" w:hAnsi="Arial" w:cs="Arial"/>
          <w:i/>
          <w:sz w:val="18"/>
          <w:szCs w:val="18"/>
        </w:rPr>
        <w:t>R</w:t>
      </w:r>
      <w:r w:rsidR="00FD7B92">
        <w:rPr>
          <w:rFonts w:ascii="Arial" w:eastAsiaTheme="minorHAnsi" w:hAnsi="Arial" w:cs="Arial"/>
          <w:i/>
          <w:sz w:val="18"/>
          <w:szCs w:val="18"/>
        </w:rPr>
        <w:t>esearch</w:t>
      </w:r>
    </w:p>
    <w:p w14:paraId="1C332FC3" w14:textId="1334CA3A" w:rsidR="007B7D43" w:rsidRPr="00D40467" w:rsidRDefault="00E447FB" w:rsidP="00E447FB">
      <w:pPr>
        <w:ind w:left="4680"/>
        <w:rPr>
          <w:rFonts w:ascii="Arial" w:eastAsiaTheme="minorHAnsi" w:hAnsi="Arial" w:cs="Arial"/>
          <w:i/>
          <w:sz w:val="18"/>
          <w:szCs w:val="18"/>
        </w:rPr>
      </w:pPr>
      <w:r w:rsidRPr="00D40467">
        <w:rPr>
          <w:rFonts w:ascii="Arial" w:eastAsiaTheme="minorHAnsi" w:hAnsi="Arial" w:cs="Arial"/>
          <w:i/>
          <w:sz w:val="18"/>
          <w:szCs w:val="18"/>
        </w:rPr>
        <w:t>Associates</w:t>
      </w:r>
      <w:r w:rsidR="00FD7B92">
        <w:rPr>
          <w:rFonts w:ascii="Arial" w:eastAsiaTheme="minorHAnsi" w:hAnsi="Arial" w:cs="Arial"/>
          <w:i/>
          <w:sz w:val="18"/>
          <w:szCs w:val="18"/>
        </w:rPr>
        <w:t>, Inc</w:t>
      </w:r>
    </w:p>
    <w:p w14:paraId="33B13BE8" w14:textId="77777777" w:rsidR="006B6248" w:rsidRDefault="006B6248" w:rsidP="006B6248">
      <w:pPr>
        <w:rPr>
          <w:rFonts w:ascii="Arial" w:hAnsi="Arial" w:cs="Arial"/>
          <w:sz w:val="18"/>
          <w:szCs w:val="18"/>
        </w:rPr>
      </w:pPr>
    </w:p>
    <w:p w14:paraId="3153FCA3" w14:textId="77777777" w:rsidR="006B6248" w:rsidRPr="003414B9" w:rsidRDefault="006B6248" w:rsidP="006B62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1550-1610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Development of a Self-propelled C</w:t>
      </w:r>
      <w:r w:rsidRPr="003414B9">
        <w:rPr>
          <w:rFonts w:ascii="Arial" w:hAnsi="Arial" w:cs="Arial"/>
          <w:b/>
          <w:sz w:val="18"/>
          <w:szCs w:val="18"/>
        </w:rPr>
        <w:t xml:space="preserve">amera </w:t>
      </w:r>
      <w:r>
        <w:rPr>
          <w:rFonts w:ascii="Arial" w:hAnsi="Arial" w:cs="Arial"/>
          <w:b/>
          <w:sz w:val="18"/>
          <w:szCs w:val="18"/>
        </w:rPr>
        <w:tab/>
      </w:r>
      <w:r w:rsidRPr="003414B9">
        <w:rPr>
          <w:rFonts w:ascii="Arial" w:hAnsi="Arial" w:cs="Arial"/>
          <w:sz w:val="18"/>
          <w:szCs w:val="18"/>
        </w:rPr>
        <w:t>Douglas Mitchell</w:t>
      </w:r>
    </w:p>
    <w:p w14:paraId="7E0FCC62" w14:textId="77777777" w:rsidR="006B6248" w:rsidRPr="003414B9" w:rsidRDefault="006B6248" w:rsidP="006B6248">
      <w:pPr>
        <w:ind w:left="72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System for Estimating Oil T</w:t>
      </w:r>
      <w:r w:rsidRPr="003414B9">
        <w:rPr>
          <w:rFonts w:ascii="Arial" w:hAnsi="Arial" w:cs="Arial"/>
          <w:b/>
          <w:sz w:val="18"/>
          <w:szCs w:val="18"/>
        </w:rPr>
        <w:t>hickness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414B9">
        <w:rPr>
          <w:rFonts w:ascii="Arial" w:hAnsi="Arial" w:cs="Arial"/>
          <w:i/>
          <w:sz w:val="18"/>
          <w:szCs w:val="18"/>
        </w:rPr>
        <w:t>ExxonMobil</w:t>
      </w:r>
    </w:p>
    <w:p w14:paraId="206448B3" w14:textId="77777777" w:rsidR="000575DC" w:rsidRDefault="000575DC" w:rsidP="00553D7F">
      <w:pPr>
        <w:rPr>
          <w:rFonts w:ascii="Arial" w:eastAsiaTheme="minorHAnsi" w:hAnsi="Arial" w:cs="Arial"/>
          <w:sz w:val="18"/>
          <w:szCs w:val="18"/>
        </w:rPr>
      </w:pPr>
    </w:p>
    <w:p w14:paraId="4245C92E" w14:textId="77FDFF6D" w:rsidR="00553D7F" w:rsidRDefault="006B6248" w:rsidP="00553D7F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1615</w:t>
      </w:r>
      <w:r w:rsidR="0023442A">
        <w:rPr>
          <w:rFonts w:ascii="Arial" w:eastAsiaTheme="minorHAnsi" w:hAnsi="Arial" w:cs="Arial"/>
          <w:sz w:val="18"/>
          <w:szCs w:val="18"/>
        </w:rPr>
        <w:t>-163</w:t>
      </w:r>
      <w:r w:rsidR="00553D7F">
        <w:rPr>
          <w:rFonts w:ascii="Arial" w:eastAsiaTheme="minorHAnsi" w:hAnsi="Arial" w:cs="Arial"/>
          <w:sz w:val="18"/>
          <w:szCs w:val="18"/>
        </w:rPr>
        <w:t>0</w:t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7D5D9A">
        <w:rPr>
          <w:rFonts w:ascii="Arial" w:eastAsiaTheme="minorHAnsi" w:hAnsi="Arial" w:cs="Arial"/>
          <w:sz w:val="18"/>
          <w:szCs w:val="18"/>
        </w:rPr>
        <w:t xml:space="preserve">Daily </w:t>
      </w:r>
      <w:r w:rsidR="00553D7F" w:rsidRPr="00985C2B">
        <w:rPr>
          <w:rFonts w:ascii="Arial" w:eastAsiaTheme="minorHAnsi" w:hAnsi="Arial" w:cs="Arial"/>
          <w:b/>
          <w:sz w:val="18"/>
          <w:szCs w:val="18"/>
        </w:rPr>
        <w:t>Debrief</w:t>
      </w:r>
      <w:r w:rsidR="00553D7F" w:rsidRPr="00985C2B">
        <w:rPr>
          <w:rFonts w:ascii="Arial" w:eastAsiaTheme="minorHAnsi" w:hAnsi="Arial" w:cs="Arial"/>
          <w:b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  <w:t>All Attendees</w:t>
      </w:r>
    </w:p>
    <w:p w14:paraId="0A43AE80" w14:textId="77777777" w:rsidR="000443AD" w:rsidRDefault="000443AD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618A0E3C" w14:textId="5C8AB365" w:rsidR="000443AD" w:rsidRDefault="000443AD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501112AA" w14:textId="10D34892" w:rsidR="00C65CEC" w:rsidRDefault="00C65CEC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1493D638" w14:textId="10D8AD4E" w:rsidR="00C65CEC" w:rsidRDefault="00C65CEC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637D4341" w14:textId="64866A1F" w:rsidR="00C65CEC" w:rsidRDefault="00C65CEC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13A2151C" w14:textId="4C109196" w:rsidR="00F558D0" w:rsidRDefault="00F558D0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32AE0D19" w14:textId="5A39373F" w:rsidR="00F558D0" w:rsidRDefault="00F558D0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60094A72" w14:textId="4EA36FAE" w:rsidR="00F558D0" w:rsidRDefault="00F558D0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6F0033D6" w14:textId="75D17979" w:rsidR="0032027A" w:rsidRDefault="0032027A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002E03FB" w14:textId="602ADE1F" w:rsidR="0032027A" w:rsidRDefault="0032027A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67982626" w14:textId="6783D617" w:rsidR="00B12A99" w:rsidRDefault="00B12A99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47B90EC4" w14:textId="77777777" w:rsidR="00B12A99" w:rsidRDefault="00B12A99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4F4DFCED" w14:textId="77777777" w:rsidR="0032027A" w:rsidRDefault="0032027A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0850F44F" w14:textId="229F99F1" w:rsidR="000443AD" w:rsidRDefault="000443AD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5FE17277" w14:textId="77777777" w:rsidR="00C65CEC" w:rsidRDefault="00C65CEC" w:rsidP="00E447FB">
      <w:pPr>
        <w:ind w:left="4680"/>
        <w:rPr>
          <w:rFonts w:ascii="Arial" w:eastAsiaTheme="minorHAnsi" w:hAnsi="Arial" w:cs="Arial"/>
          <w:sz w:val="18"/>
          <w:szCs w:val="18"/>
        </w:rPr>
      </w:pPr>
    </w:p>
    <w:p w14:paraId="15CDC5B1" w14:textId="5789FE1C" w:rsidR="000443AD" w:rsidRPr="00C65CEC" w:rsidRDefault="000443AD" w:rsidP="00C65CEC">
      <w:pPr>
        <w:shd w:val="clear" w:color="auto" w:fill="76923C" w:themeFill="accent3" w:themeFillShade="BF"/>
        <w:rPr>
          <w:rFonts w:ascii="Arial" w:hAnsi="Arial" w:cs="Arial"/>
          <w:b/>
          <w:color w:val="FFFFFF" w:themeColor="background1"/>
          <w:shd w:val="clear" w:color="auto" w:fill="4F81BD" w:themeFill="accent1"/>
        </w:rPr>
      </w:pP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lastRenderedPageBreak/>
        <w:t>Day 4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:  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>March 1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ab/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      Morning</w:t>
      </w:r>
      <w:r w:rsidRPr="00B47528"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Session</w:t>
      </w:r>
      <w:r>
        <w:rPr>
          <w:rFonts w:ascii="Arial" w:hAnsi="Arial" w:cs="Arial"/>
          <w:b/>
          <w:color w:val="FFFFFF" w:themeColor="background1"/>
          <w:shd w:val="clear" w:color="auto" w:fill="76923C" w:themeFill="accent3" w:themeFillShade="BF"/>
        </w:rPr>
        <w:t xml:space="preserve">  </w:t>
      </w:r>
    </w:p>
    <w:p w14:paraId="1225CB74" w14:textId="77777777" w:rsidR="000443AD" w:rsidRPr="00CE7089" w:rsidRDefault="000443AD" w:rsidP="000443AD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</w:p>
    <w:p w14:paraId="4EFAE4CD" w14:textId="77777777" w:rsidR="000443AD" w:rsidRPr="007B7D43" w:rsidRDefault="000443AD" w:rsidP="000443AD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hd w:val="clear" w:color="auto" w:fill="4F81BD" w:themeFill="accent1"/>
        </w:rPr>
      </w:pPr>
      <w:r>
        <w:rPr>
          <w:rFonts w:ascii="Arial" w:hAnsi="Arial" w:cs="Arial"/>
          <w:b/>
        </w:rPr>
        <w:t>Remote Sensing &amp; Field Data Collection (cont.)</w:t>
      </w:r>
    </w:p>
    <w:p w14:paraId="4B097B50" w14:textId="5F79DA18" w:rsidR="000443AD" w:rsidRPr="00806CE7" w:rsidRDefault="000443AD" w:rsidP="003212B2">
      <w:pPr>
        <w:rPr>
          <w:rFonts w:ascii="Arial" w:eastAsiaTheme="minorHAnsi" w:hAnsi="Arial" w:cs="Arial"/>
          <w:sz w:val="18"/>
          <w:szCs w:val="18"/>
        </w:rPr>
      </w:pPr>
      <w:r w:rsidRPr="00806CE7">
        <w:rPr>
          <w:rFonts w:ascii="Arial" w:eastAsiaTheme="minorHAnsi" w:hAnsi="Arial" w:cs="Arial"/>
          <w:sz w:val="18"/>
          <w:szCs w:val="18"/>
        </w:rPr>
        <w:tab/>
      </w:r>
      <w:r w:rsidRPr="00806CE7">
        <w:rPr>
          <w:rFonts w:ascii="Arial" w:eastAsiaTheme="minorHAnsi" w:hAnsi="Arial" w:cs="Arial"/>
          <w:sz w:val="18"/>
          <w:szCs w:val="18"/>
        </w:rPr>
        <w:tab/>
      </w:r>
      <w:r w:rsidRPr="00806CE7">
        <w:rPr>
          <w:rFonts w:ascii="Arial" w:eastAsiaTheme="minorHAnsi" w:hAnsi="Arial" w:cs="Arial"/>
          <w:sz w:val="18"/>
          <w:szCs w:val="18"/>
        </w:rPr>
        <w:tab/>
      </w:r>
    </w:p>
    <w:p w14:paraId="45CC7E7C" w14:textId="77777777" w:rsidR="000443AD" w:rsidRPr="003212B2" w:rsidRDefault="003212B2" w:rsidP="000443AD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</w:p>
    <w:p w14:paraId="56D7762D" w14:textId="4CAA6C79" w:rsidR="00AF1783" w:rsidRDefault="00C73CCA" w:rsidP="00AF178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08</w:t>
      </w:r>
      <w:r w:rsidR="007D5D9A">
        <w:rPr>
          <w:rFonts w:ascii="Arial" w:eastAsiaTheme="minorHAnsi" w:hAnsi="Arial" w:cs="Arial"/>
          <w:sz w:val="18"/>
          <w:szCs w:val="18"/>
        </w:rPr>
        <w:t>3</w:t>
      </w:r>
      <w:r>
        <w:rPr>
          <w:rFonts w:ascii="Arial" w:eastAsiaTheme="minorHAnsi" w:hAnsi="Arial" w:cs="Arial"/>
          <w:sz w:val="18"/>
          <w:szCs w:val="18"/>
        </w:rPr>
        <w:t>0-08</w:t>
      </w:r>
      <w:r w:rsidR="007D5D9A">
        <w:rPr>
          <w:rFonts w:ascii="Arial" w:eastAsiaTheme="minorHAnsi" w:hAnsi="Arial" w:cs="Arial"/>
          <w:sz w:val="18"/>
          <w:szCs w:val="18"/>
        </w:rPr>
        <w:t>5</w:t>
      </w:r>
      <w:r w:rsidR="006B6248">
        <w:rPr>
          <w:rFonts w:ascii="Arial" w:eastAsiaTheme="minorHAnsi" w:hAnsi="Arial" w:cs="Arial"/>
          <w:sz w:val="18"/>
          <w:szCs w:val="18"/>
        </w:rPr>
        <w:t>0</w:t>
      </w:r>
      <w:r w:rsidR="000443AD">
        <w:rPr>
          <w:rFonts w:ascii="Arial" w:eastAsiaTheme="minorHAnsi" w:hAnsi="Arial" w:cs="Arial"/>
          <w:sz w:val="18"/>
          <w:szCs w:val="18"/>
        </w:rPr>
        <w:tab/>
      </w:r>
      <w:r w:rsidR="00AF1783" w:rsidRPr="00AF1783">
        <w:rPr>
          <w:rFonts w:ascii="Arial" w:hAnsi="Arial" w:cs="Arial"/>
          <w:b/>
          <w:sz w:val="18"/>
          <w:szCs w:val="18"/>
        </w:rPr>
        <w:t>Wireless Connectivity Without Internet</w:t>
      </w:r>
      <w:r w:rsidR="00AF1783">
        <w:rPr>
          <w:rFonts w:ascii="Arial" w:hAnsi="Arial" w:cs="Arial"/>
          <w:b/>
          <w:sz w:val="18"/>
          <w:szCs w:val="18"/>
        </w:rPr>
        <w:tab/>
      </w:r>
      <w:r w:rsidR="00AF1783" w:rsidRPr="007B5CA7">
        <w:rPr>
          <w:rFonts w:ascii="Arial" w:eastAsiaTheme="minorHAnsi" w:hAnsi="Arial" w:cs="Arial"/>
          <w:sz w:val="18"/>
          <w:szCs w:val="18"/>
        </w:rPr>
        <w:t>Kjetil Aaseb</w:t>
      </w:r>
      <w:r w:rsidR="00AF1783">
        <w:rPr>
          <w:rFonts w:ascii="Arial" w:eastAsiaTheme="minorHAnsi" w:hAnsi="Arial" w:cs="Arial"/>
          <w:sz w:val="18"/>
          <w:szCs w:val="18"/>
        </w:rPr>
        <w:t>ø</w:t>
      </w:r>
      <w:r w:rsidR="008E7A97">
        <w:rPr>
          <w:rFonts w:ascii="Arial" w:eastAsiaTheme="minorHAnsi" w:hAnsi="Arial" w:cs="Arial"/>
          <w:sz w:val="18"/>
          <w:szCs w:val="18"/>
        </w:rPr>
        <w:t xml:space="preserve"> (remote)</w:t>
      </w:r>
    </w:p>
    <w:p w14:paraId="25B8595A" w14:textId="112008AC" w:rsidR="00AF1783" w:rsidRDefault="00AF1783" w:rsidP="00AF1783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AF1783">
        <w:rPr>
          <w:rFonts w:ascii="Arial" w:hAnsi="Arial" w:cs="Arial"/>
          <w:b/>
          <w:sz w:val="18"/>
          <w:szCs w:val="18"/>
        </w:rPr>
        <w:t>Connection: How the Norwegian</w:t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 w:rsidRPr="0027059A">
        <w:rPr>
          <w:rFonts w:ascii="Arial" w:eastAsiaTheme="minorHAnsi" w:hAnsi="Arial" w:cs="Arial"/>
          <w:i/>
          <w:sz w:val="18"/>
          <w:szCs w:val="18"/>
        </w:rPr>
        <w:t>Norwegian Coastal</w:t>
      </w:r>
    </w:p>
    <w:p w14:paraId="7FE6DC1B" w14:textId="03F3CE62" w:rsidR="00B12A99" w:rsidRDefault="00AF1783" w:rsidP="00B12A99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AF1783">
        <w:rPr>
          <w:rFonts w:ascii="Arial" w:hAnsi="Arial" w:cs="Arial"/>
          <w:b/>
          <w:sz w:val="18"/>
          <w:szCs w:val="18"/>
        </w:rPr>
        <w:t>Coastal Administration’s Aircraft</w:t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>
        <w:rPr>
          <w:rFonts w:ascii="Arial" w:hAnsi="Arial" w:cs="Arial"/>
          <w:b/>
          <w:sz w:val="18"/>
          <w:szCs w:val="18"/>
        </w:rPr>
        <w:tab/>
      </w:r>
      <w:r w:rsidR="00B12A99" w:rsidRPr="0027059A">
        <w:rPr>
          <w:rFonts w:ascii="Arial" w:eastAsiaTheme="minorHAnsi" w:hAnsi="Arial" w:cs="Arial"/>
          <w:i/>
          <w:sz w:val="18"/>
          <w:szCs w:val="18"/>
        </w:rPr>
        <w:t>Administration</w:t>
      </w:r>
    </w:p>
    <w:p w14:paraId="56CCC4B0" w14:textId="55269AF2" w:rsidR="00AF1783" w:rsidRPr="00B12A99" w:rsidRDefault="00B12A99" w:rsidP="00B12A99">
      <w:pPr>
        <w:ind w:left="720" w:firstLine="360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AF1783" w:rsidRPr="00AF1783">
        <w:rPr>
          <w:rFonts w:ascii="Arial" w:hAnsi="Arial" w:cs="Arial"/>
          <w:b/>
          <w:sz w:val="18"/>
          <w:szCs w:val="18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F1783" w:rsidRPr="00AF1783">
        <w:rPr>
          <w:rFonts w:ascii="Arial" w:hAnsi="Arial" w:cs="Arial"/>
          <w:b/>
          <w:sz w:val="18"/>
          <w:szCs w:val="18"/>
        </w:rPr>
        <w:t>Vessels Build and Share a Common</w:t>
      </w:r>
    </w:p>
    <w:p w14:paraId="31E10FB2" w14:textId="7B09FA36" w:rsidR="00AF1783" w:rsidRDefault="00AF1783" w:rsidP="00AF1783">
      <w:pPr>
        <w:ind w:left="720" w:firstLine="360"/>
        <w:rPr>
          <w:rFonts w:ascii="Arial" w:hAnsi="Arial" w:cs="Arial"/>
          <w:b/>
          <w:sz w:val="18"/>
          <w:szCs w:val="18"/>
        </w:rPr>
      </w:pPr>
      <w:r w:rsidRPr="00AF1783">
        <w:rPr>
          <w:rFonts w:ascii="Arial" w:hAnsi="Arial" w:cs="Arial"/>
          <w:b/>
          <w:sz w:val="18"/>
          <w:szCs w:val="18"/>
        </w:rPr>
        <w:t>Operating Picture</w:t>
      </w:r>
    </w:p>
    <w:p w14:paraId="48D0DDD5" w14:textId="77777777" w:rsidR="00B12A99" w:rsidRDefault="00B12A99" w:rsidP="00AF1783">
      <w:pPr>
        <w:ind w:left="720" w:firstLine="360"/>
        <w:rPr>
          <w:rFonts w:ascii="Arial" w:hAnsi="Arial" w:cs="Arial"/>
          <w:sz w:val="18"/>
          <w:szCs w:val="18"/>
        </w:rPr>
      </w:pPr>
    </w:p>
    <w:p w14:paraId="587FB01F" w14:textId="052A8510" w:rsidR="006B6248" w:rsidRDefault="00C73CCA" w:rsidP="006B6248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08</w:t>
      </w:r>
      <w:r w:rsidR="007D5D9A">
        <w:rPr>
          <w:rFonts w:ascii="Arial" w:eastAsiaTheme="minorHAnsi" w:hAnsi="Arial" w:cs="Arial"/>
          <w:sz w:val="18"/>
          <w:szCs w:val="18"/>
        </w:rPr>
        <w:t>55</w:t>
      </w:r>
      <w:r>
        <w:rPr>
          <w:rFonts w:ascii="Arial" w:eastAsiaTheme="minorHAnsi" w:hAnsi="Arial" w:cs="Arial"/>
          <w:sz w:val="18"/>
          <w:szCs w:val="18"/>
        </w:rPr>
        <w:t>-0</w:t>
      </w:r>
      <w:r w:rsidR="007D5D9A">
        <w:rPr>
          <w:rFonts w:ascii="Arial" w:eastAsiaTheme="minorHAnsi" w:hAnsi="Arial" w:cs="Arial"/>
          <w:sz w:val="18"/>
          <w:szCs w:val="18"/>
        </w:rPr>
        <w:t>915</w:t>
      </w:r>
      <w:r w:rsidR="006B6248">
        <w:rPr>
          <w:rFonts w:ascii="Arial" w:eastAsiaTheme="minorHAnsi" w:hAnsi="Arial" w:cs="Arial"/>
          <w:sz w:val="18"/>
          <w:szCs w:val="18"/>
        </w:rPr>
        <w:tab/>
      </w:r>
      <w:r w:rsidR="006B6248" w:rsidRPr="0027059A">
        <w:rPr>
          <w:rFonts w:ascii="Arial" w:eastAsiaTheme="minorHAnsi" w:hAnsi="Arial" w:cs="Arial"/>
          <w:b/>
          <w:sz w:val="18"/>
          <w:szCs w:val="18"/>
        </w:rPr>
        <w:t xml:space="preserve">Mobile Ad Hoc Networking Radios </w:t>
      </w:r>
      <w:r w:rsidR="006B6248">
        <w:rPr>
          <w:rFonts w:ascii="Arial" w:eastAsiaTheme="minorHAnsi" w:hAnsi="Arial" w:cs="Arial"/>
          <w:b/>
          <w:sz w:val="18"/>
          <w:szCs w:val="18"/>
        </w:rPr>
        <w:tab/>
      </w:r>
      <w:r w:rsidR="006B6248">
        <w:rPr>
          <w:rFonts w:ascii="Arial" w:eastAsiaTheme="minorHAnsi" w:hAnsi="Arial" w:cs="Arial"/>
          <w:b/>
          <w:sz w:val="18"/>
          <w:szCs w:val="18"/>
        </w:rPr>
        <w:tab/>
      </w:r>
      <w:r w:rsidR="006B6248" w:rsidRPr="007B5CA7">
        <w:rPr>
          <w:rFonts w:ascii="Arial" w:eastAsiaTheme="minorHAnsi" w:hAnsi="Arial" w:cs="Arial"/>
          <w:sz w:val="18"/>
          <w:szCs w:val="18"/>
        </w:rPr>
        <w:t>Jeremy Hickman</w:t>
      </w:r>
    </w:p>
    <w:p w14:paraId="35947C84" w14:textId="77777777" w:rsidR="006B6248" w:rsidRDefault="006B6248" w:rsidP="006B6248">
      <w:pPr>
        <w:ind w:left="720" w:firstLine="360"/>
        <w:rPr>
          <w:rFonts w:ascii="Arial" w:eastAsiaTheme="minorHAnsi" w:hAnsi="Arial" w:cs="Arial"/>
          <w:sz w:val="18"/>
          <w:szCs w:val="18"/>
        </w:rPr>
      </w:pPr>
      <w:r w:rsidRPr="0027059A">
        <w:rPr>
          <w:rFonts w:ascii="Arial" w:eastAsiaTheme="minorHAnsi" w:hAnsi="Arial" w:cs="Arial"/>
          <w:b/>
          <w:sz w:val="18"/>
          <w:szCs w:val="18"/>
        </w:rPr>
        <w:t>for Situational Awareness</w:t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 w:rsidRPr="00B0601B">
        <w:rPr>
          <w:rFonts w:ascii="Arial" w:eastAsiaTheme="minorHAnsi" w:hAnsi="Arial" w:cs="Arial"/>
          <w:i/>
          <w:sz w:val="18"/>
          <w:szCs w:val="18"/>
        </w:rPr>
        <w:t>Persistent Systems</w:t>
      </w:r>
    </w:p>
    <w:p w14:paraId="1C7992F8" w14:textId="77777777" w:rsidR="006B6248" w:rsidRDefault="006B6248" w:rsidP="00BA6FA7">
      <w:pPr>
        <w:rPr>
          <w:rFonts w:ascii="Arial" w:eastAsiaTheme="minorHAnsi" w:hAnsi="Arial" w:cs="Arial"/>
          <w:sz w:val="18"/>
          <w:szCs w:val="18"/>
        </w:rPr>
      </w:pPr>
    </w:p>
    <w:p w14:paraId="60C6D1A7" w14:textId="7EE0E5B9" w:rsidR="00C65CEC" w:rsidRPr="00C65CEC" w:rsidRDefault="00C73CCA" w:rsidP="00BA6FA7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</w:t>
      </w:r>
      <w:r w:rsidR="007D5D9A">
        <w:rPr>
          <w:rFonts w:ascii="Arial" w:eastAsiaTheme="minorHAnsi" w:hAnsi="Arial" w:cs="Arial"/>
          <w:sz w:val="18"/>
          <w:szCs w:val="18"/>
        </w:rPr>
        <w:t>920</w:t>
      </w:r>
      <w:r>
        <w:rPr>
          <w:rFonts w:ascii="Arial" w:eastAsiaTheme="minorHAnsi" w:hAnsi="Arial" w:cs="Arial"/>
          <w:sz w:val="18"/>
          <w:szCs w:val="18"/>
        </w:rPr>
        <w:t>-0</w:t>
      </w:r>
      <w:r w:rsidR="007D5D9A">
        <w:rPr>
          <w:rFonts w:ascii="Arial" w:eastAsiaTheme="minorHAnsi" w:hAnsi="Arial" w:cs="Arial"/>
          <w:sz w:val="18"/>
          <w:szCs w:val="18"/>
        </w:rPr>
        <w:t>950</w:t>
      </w:r>
      <w:r>
        <w:rPr>
          <w:rFonts w:ascii="Arial" w:eastAsiaTheme="minorHAnsi" w:hAnsi="Arial" w:cs="Arial"/>
          <w:sz w:val="18"/>
          <w:szCs w:val="18"/>
        </w:rPr>
        <w:tab/>
      </w:r>
      <w:r w:rsidR="00C65CEC" w:rsidRPr="00C65CEC">
        <w:rPr>
          <w:rFonts w:ascii="Arial" w:eastAsiaTheme="minorHAnsi" w:hAnsi="Arial" w:cs="Arial"/>
          <w:b/>
          <w:sz w:val="18"/>
          <w:szCs w:val="18"/>
        </w:rPr>
        <w:t>Using Reality Based Mapping and</w:t>
      </w:r>
      <w:r w:rsidR="00C65CEC">
        <w:rPr>
          <w:rFonts w:ascii="Arial" w:eastAsiaTheme="minorHAnsi" w:hAnsi="Arial" w:cs="Arial"/>
          <w:b/>
          <w:sz w:val="18"/>
          <w:szCs w:val="18"/>
        </w:rPr>
        <w:tab/>
      </w:r>
      <w:r w:rsidR="00C65CEC">
        <w:rPr>
          <w:rFonts w:ascii="Arial" w:eastAsiaTheme="minorHAnsi" w:hAnsi="Arial" w:cs="Arial"/>
          <w:b/>
          <w:sz w:val="18"/>
          <w:szCs w:val="18"/>
        </w:rPr>
        <w:tab/>
      </w:r>
      <w:r w:rsidR="00C65CEC">
        <w:rPr>
          <w:rFonts w:ascii="Arial" w:eastAsiaTheme="minorHAnsi" w:hAnsi="Arial" w:cs="Arial"/>
          <w:sz w:val="18"/>
          <w:szCs w:val="18"/>
        </w:rPr>
        <w:t>Brian Footen</w:t>
      </w:r>
    </w:p>
    <w:p w14:paraId="4CA06DD8" w14:textId="6972A5D9" w:rsidR="00C65CEC" w:rsidRPr="00C65CEC" w:rsidRDefault="00C65CEC" w:rsidP="00C65CEC">
      <w:pPr>
        <w:ind w:left="720" w:firstLine="360"/>
        <w:rPr>
          <w:rFonts w:ascii="Arial" w:eastAsiaTheme="minorHAnsi" w:hAnsi="Arial" w:cs="Arial"/>
          <w:i/>
          <w:sz w:val="18"/>
          <w:szCs w:val="18"/>
        </w:rPr>
      </w:pPr>
      <w:r w:rsidRPr="00C65CEC">
        <w:rPr>
          <w:rFonts w:ascii="Arial" w:eastAsiaTheme="minorHAnsi" w:hAnsi="Arial" w:cs="Arial"/>
          <w:b/>
          <w:sz w:val="18"/>
          <w:szCs w:val="18"/>
        </w:rPr>
        <w:t>GIS for Improving Waterway Monitoring</w:t>
      </w:r>
      <w:r>
        <w:rPr>
          <w:rFonts w:ascii="Arial" w:eastAsiaTheme="minorHAnsi" w:hAnsi="Arial" w:cs="Arial"/>
          <w:b/>
          <w:sz w:val="18"/>
          <w:szCs w:val="18"/>
        </w:rPr>
        <w:tab/>
      </w:r>
      <w:r w:rsidRPr="00C73CCA">
        <w:rPr>
          <w:rFonts w:ascii="Arial" w:eastAsiaTheme="minorHAnsi" w:hAnsi="Arial" w:cs="Arial"/>
          <w:i/>
          <w:sz w:val="18"/>
          <w:szCs w:val="18"/>
        </w:rPr>
        <w:t>Fishviews</w:t>
      </w:r>
    </w:p>
    <w:p w14:paraId="71A9CB67" w14:textId="172F4AF5" w:rsidR="00C73CCA" w:rsidRDefault="00C65CEC" w:rsidP="00C65CEC">
      <w:pPr>
        <w:ind w:left="720" w:firstLine="360"/>
        <w:rPr>
          <w:rFonts w:ascii="Arial" w:eastAsiaTheme="minorHAnsi" w:hAnsi="Arial" w:cs="Arial"/>
          <w:sz w:val="18"/>
          <w:szCs w:val="18"/>
        </w:rPr>
      </w:pPr>
      <w:r w:rsidRPr="00C65CEC">
        <w:rPr>
          <w:rFonts w:ascii="Arial" w:eastAsiaTheme="minorHAnsi" w:hAnsi="Arial" w:cs="Arial"/>
          <w:b/>
          <w:sz w:val="18"/>
          <w:szCs w:val="18"/>
        </w:rPr>
        <w:t>and Early Warning Systems</w:t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  <w:r w:rsidR="00C73CCA">
        <w:rPr>
          <w:rFonts w:ascii="Arial" w:eastAsiaTheme="minorHAnsi" w:hAnsi="Arial" w:cs="Arial"/>
          <w:sz w:val="18"/>
          <w:szCs w:val="18"/>
        </w:rPr>
        <w:tab/>
      </w:r>
    </w:p>
    <w:p w14:paraId="19ED100D" w14:textId="0FDB03BB" w:rsidR="00C73CCA" w:rsidRPr="00C73CCA" w:rsidRDefault="00C73CCA" w:rsidP="00BA6FA7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</w:p>
    <w:p w14:paraId="5A01C65C" w14:textId="4B68C586" w:rsidR="00C65CEC" w:rsidRPr="00C65CEC" w:rsidRDefault="00C73CCA" w:rsidP="00BA6FA7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09</w:t>
      </w:r>
      <w:r w:rsidR="007D5D9A">
        <w:rPr>
          <w:rFonts w:ascii="Arial" w:eastAsiaTheme="minorHAnsi" w:hAnsi="Arial" w:cs="Arial"/>
          <w:sz w:val="18"/>
          <w:szCs w:val="18"/>
        </w:rPr>
        <w:t>55</w:t>
      </w:r>
      <w:r>
        <w:rPr>
          <w:rFonts w:ascii="Arial" w:eastAsiaTheme="minorHAnsi" w:hAnsi="Arial" w:cs="Arial"/>
          <w:sz w:val="18"/>
          <w:szCs w:val="18"/>
        </w:rPr>
        <w:t>-</w:t>
      </w:r>
      <w:r w:rsidR="007D5D9A">
        <w:rPr>
          <w:rFonts w:ascii="Arial" w:eastAsiaTheme="minorHAnsi" w:hAnsi="Arial" w:cs="Arial"/>
          <w:sz w:val="18"/>
          <w:szCs w:val="18"/>
        </w:rPr>
        <w:t>1015</w:t>
      </w:r>
      <w:r w:rsidR="00BA6FA7">
        <w:rPr>
          <w:rFonts w:ascii="Arial" w:eastAsiaTheme="minorHAnsi" w:hAnsi="Arial" w:cs="Arial"/>
          <w:sz w:val="18"/>
          <w:szCs w:val="18"/>
        </w:rPr>
        <w:tab/>
      </w:r>
      <w:r w:rsidR="00C65CEC">
        <w:rPr>
          <w:rFonts w:ascii="Arial" w:eastAsiaTheme="minorHAnsi" w:hAnsi="Arial" w:cs="Arial"/>
          <w:b/>
          <w:sz w:val="18"/>
          <w:szCs w:val="18"/>
        </w:rPr>
        <w:t>Oil Spill Monitoring and Disaster</w:t>
      </w:r>
      <w:r w:rsidR="00C65CEC">
        <w:rPr>
          <w:rFonts w:ascii="Arial" w:eastAsiaTheme="minorHAnsi" w:hAnsi="Arial" w:cs="Arial"/>
          <w:b/>
          <w:sz w:val="18"/>
          <w:szCs w:val="18"/>
        </w:rPr>
        <w:tab/>
      </w:r>
      <w:r w:rsidR="00C65CEC">
        <w:rPr>
          <w:rFonts w:ascii="Arial" w:eastAsiaTheme="minorHAnsi" w:hAnsi="Arial" w:cs="Arial"/>
          <w:b/>
          <w:sz w:val="18"/>
          <w:szCs w:val="18"/>
        </w:rPr>
        <w:tab/>
      </w:r>
      <w:r w:rsidR="00C65CEC">
        <w:rPr>
          <w:rFonts w:ascii="Arial" w:eastAsiaTheme="minorHAnsi" w:hAnsi="Arial" w:cs="Arial"/>
          <w:b/>
          <w:sz w:val="18"/>
          <w:szCs w:val="18"/>
        </w:rPr>
        <w:tab/>
      </w:r>
      <w:r w:rsidR="00C65CEC">
        <w:rPr>
          <w:rFonts w:ascii="Arial" w:eastAsiaTheme="minorHAnsi" w:hAnsi="Arial" w:cs="Arial"/>
          <w:sz w:val="18"/>
          <w:szCs w:val="18"/>
        </w:rPr>
        <w:t>Souma Chowdhury</w:t>
      </w:r>
    </w:p>
    <w:p w14:paraId="31EEF3DE" w14:textId="76B5048A" w:rsidR="00BA6FA7" w:rsidRPr="00C65CEC" w:rsidRDefault="00C65CEC" w:rsidP="00C65CEC">
      <w:pPr>
        <w:ind w:left="720" w:firstLine="360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Response with Drone Swarms</w:t>
      </w:r>
      <w:r w:rsidR="00BA6FA7">
        <w:rPr>
          <w:rFonts w:ascii="Arial" w:eastAsiaTheme="minorHAnsi" w:hAnsi="Arial" w:cs="Arial"/>
          <w:sz w:val="18"/>
          <w:szCs w:val="18"/>
        </w:rPr>
        <w:tab/>
      </w:r>
      <w:r w:rsidR="00BA6FA7">
        <w:rPr>
          <w:rFonts w:ascii="Arial" w:eastAsiaTheme="minorHAnsi" w:hAnsi="Arial" w:cs="Arial"/>
          <w:sz w:val="18"/>
          <w:szCs w:val="18"/>
        </w:rPr>
        <w:tab/>
      </w:r>
      <w:r w:rsidR="00BA6FA7">
        <w:rPr>
          <w:rFonts w:ascii="Arial" w:eastAsiaTheme="minorHAnsi" w:hAnsi="Arial" w:cs="Arial"/>
          <w:sz w:val="18"/>
          <w:szCs w:val="18"/>
        </w:rPr>
        <w:tab/>
      </w:r>
      <w:r w:rsidRPr="0027059A">
        <w:rPr>
          <w:rFonts w:ascii="Arial" w:eastAsiaTheme="minorHAnsi" w:hAnsi="Arial" w:cs="Arial"/>
          <w:i/>
          <w:sz w:val="18"/>
          <w:szCs w:val="18"/>
        </w:rPr>
        <w:t>University of Buffalo</w:t>
      </w:r>
    </w:p>
    <w:p w14:paraId="370E693C" w14:textId="637E133D" w:rsidR="00BA6FA7" w:rsidRPr="0027059A" w:rsidRDefault="00BA6FA7" w:rsidP="00BA6FA7">
      <w:pPr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</w:p>
    <w:p w14:paraId="3BFFD9D1" w14:textId="4BB97DEB" w:rsidR="006B6248" w:rsidRDefault="007D5D9A" w:rsidP="006B62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1020-</w:t>
      </w:r>
      <w:r w:rsidR="00872778">
        <w:rPr>
          <w:rFonts w:ascii="Arial" w:hAnsi="Arial" w:cs="Arial"/>
          <w:sz w:val="18"/>
          <w:szCs w:val="18"/>
        </w:rPr>
        <w:t>-10</w:t>
      </w:r>
      <w:r>
        <w:rPr>
          <w:rFonts w:ascii="Arial" w:hAnsi="Arial" w:cs="Arial"/>
          <w:sz w:val="18"/>
          <w:szCs w:val="18"/>
        </w:rPr>
        <w:t>50</w:t>
      </w:r>
      <w:r w:rsidR="00421AC1">
        <w:rPr>
          <w:rFonts w:ascii="Arial" w:hAnsi="Arial" w:cs="Arial"/>
          <w:sz w:val="18"/>
          <w:szCs w:val="18"/>
        </w:rPr>
        <w:tab/>
      </w:r>
      <w:r w:rsidR="006B6248" w:rsidRPr="004C33C2">
        <w:rPr>
          <w:rFonts w:ascii="Arial" w:hAnsi="Arial" w:cs="Arial"/>
          <w:b/>
          <w:sz w:val="18"/>
          <w:szCs w:val="18"/>
        </w:rPr>
        <w:t xml:space="preserve">DOI Drone Capabilities (with a </w:t>
      </w:r>
      <w:r w:rsidR="00C65CEC">
        <w:rPr>
          <w:rFonts w:ascii="Arial" w:hAnsi="Arial" w:cs="Arial"/>
          <w:b/>
          <w:sz w:val="18"/>
          <w:szCs w:val="18"/>
        </w:rPr>
        <w:t>F</w:t>
      </w:r>
      <w:r w:rsidR="006B6248" w:rsidRPr="004C33C2">
        <w:rPr>
          <w:rFonts w:ascii="Arial" w:hAnsi="Arial" w:cs="Arial"/>
          <w:b/>
          <w:sz w:val="18"/>
          <w:szCs w:val="18"/>
        </w:rPr>
        <w:t xml:space="preserve">ocus </w:t>
      </w:r>
      <w:r w:rsidR="006B6248">
        <w:rPr>
          <w:rFonts w:ascii="Arial" w:hAnsi="Arial" w:cs="Arial"/>
          <w:b/>
          <w:sz w:val="18"/>
          <w:szCs w:val="18"/>
        </w:rPr>
        <w:tab/>
      </w:r>
      <w:r w:rsidR="006B6248">
        <w:rPr>
          <w:rFonts w:ascii="Arial" w:hAnsi="Arial" w:cs="Arial"/>
          <w:b/>
          <w:sz w:val="18"/>
          <w:szCs w:val="18"/>
        </w:rPr>
        <w:tab/>
      </w:r>
      <w:r w:rsidR="006B6248">
        <w:rPr>
          <w:rFonts w:ascii="Arial" w:hAnsi="Arial" w:cs="Arial"/>
          <w:sz w:val="18"/>
          <w:szCs w:val="18"/>
        </w:rPr>
        <w:t>John Vogel</w:t>
      </w:r>
    </w:p>
    <w:p w14:paraId="6153F1ED" w14:textId="264E3DA5" w:rsidR="00561404" w:rsidRDefault="006B6248" w:rsidP="006B6248">
      <w:pPr>
        <w:ind w:left="720" w:firstLine="360"/>
        <w:rPr>
          <w:rFonts w:ascii="Arial" w:hAnsi="Arial" w:cs="Arial"/>
          <w:sz w:val="18"/>
          <w:szCs w:val="18"/>
          <w:highlight w:val="yellow"/>
        </w:rPr>
      </w:pPr>
      <w:r w:rsidRPr="004C33C2">
        <w:rPr>
          <w:rFonts w:ascii="Arial" w:hAnsi="Arial" w:cs="Arial"/>
          <w:b/>
          <w:sz w:val="18"/>
          <w:szCs w:val="18"/>
        </w:rPr>
        <w:t xml:space="preserve">on the Kilauea </w:t>
      </w:r>
      <w:r w:rsidR="00C65CEC">
        <w:rPr>
          <w:rFonts w:ascii="Arial" w:hAnsi="Arial" w:cs="Arial"/>
          <w:b/>
          <w:sz w:val="18"/>
          <w:szCs w:val="18"/>
        </w:rPr>
        <w:t>E</w:t>
      </w:r>
      <w:r w:rsidRPr="004C33C2">
        <w:rPr>
          <w:rFonts w:ascii="Arial" w:hAnsi="Arial" w:cs="Arial"/>
          <w:b/>
          <w:sz w:val="18"/>
          <w:szCs w:val="18"/>
        </w:rPr>
        <w:t xml:space="preserve">ruption </w:t>
      </w:r>
      <w:r w:rsidR="00C65CEC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esponse</w:t>
      </w:r>
      <w:r w:rsidRPr="004C33C2">
        <w:rPr>
          <w:rFonts w:ascii="Arial" w:hAnsi="Arial" w:cs="Arial"/>
          <w:b/>
          <w:sz w:val="18"/>
          <w:szCs w:val="18"/>
        </w:rPr>
        <w:t>)</w:t>
      </w:r>
      <w:r w:rsidRPr="004C33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3C2">
        <w:rPr>
          <w:rFonts w:ascii="Arial" w:hAnsi="Arial" w:cs="Arial"/>
          <w:i/>
          <w:sz w:val="18"/>
          <w:szCs w:val="18"/>
        </w:rPr>
        <w:t>DOI</w:t>
      </w:r>
    </w:p>
    <w:p w14:paraId="6C750A7B" w14:textId="77777777" w:rsidR="003212B2" w:rsidRDefault="003212B2" w:rsidP="00734438">
      <w:pPr>
        <w:rPr>
          <w:rFonts w:ascii="Arial" w:hAnsi="Arial" w:cs="Arial"/>
          <w:sz w:val="18"/>
          <w:szCs w:val="18"/>
          <w:highlight w:val="yellow"/>
        </w:rPr>
      </w:pPr>
    </w:p>
    <w:p w14:paraId="753526A0" w14:textId="6FC8F767" w:rsidR="00553D7F" w:rsidRDefault="00872778" w:rsidP="001D4115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10</w:t>
      </w:r>
      <w:r w:rsidR="007D5D9A">
        <w:rPr>
          <w:rFonts w:ascii="Arial" w:eastAsiaTheme="minorHAnsi" w:hAnsi="Arial" w:cs="Arial"/>
          <w:sz w:val="18"/>
          <w:szCs w:val="18"/>
        </w:rPr>
        <w:t>50</w:t>
      </w:r>
      <w:r>
        <w:rPr>
          <w:rFonts w:ascii="Arial" w:eastAsiaTheme="minorHAnsi" w:hAnsi="Arial" w:cs="Arial"/>
          <w:sz w:val="18"/>
          <w:szCs w:val="18"/>
        </w:rPr>
        <w:t>-1</w:t>
      </w:r>
      <w:r w:rsidR="007D5D9A">
        <w:rPr>
          <w:rFonts w:ascii="Arial" w:eastAsiaTheme="minorHAnsi" w:hAnsi="Arial" w:cs="Arial"/>
          <w:sz w:val="18"/>
          <w:szCs w:val="18"/>
        </w:rPr>
        <w:t>110</w:t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 w:rsidRPr="00561404">
        <w:rPr>
          <w:rFonts w:ascii="Arial" w:eastAsiaTheme="minorHAnsi" w:hAnsi="Arial" w:cs="Arial"/>
          <w:b/>
          <w:sz w:val="18"/>
          <w:szCs w:val="18"/>
        </w:rPr>
        <w:t xml:space="preserve">Debrief and </w:t>
      </w:r>
      <w:r w:rsidR="007D5D9A">
        <w:rPr>
          <w:rFonts w:ascii="Arial" w:eastAsiaTheme="minorHAnsi" w:hAnsi="Arial" w:cs="Arial"/>
          <w:b/>
          <w:sz w:val="18"/>
          <w:szCs w:val="18"/>
        </w:rPr>
        <w:t>C</w:t>
      </w:r>
      <w:r w:rsidR="00553D7F" w:rsidRPr="00561404">
        <w:rPr>
          <w:rFonts w:ascii="Arial" w:eastAsiaTheme="minorHAnsi" w:hAnsi="Arial" w:cs="Arial"/>
          <w:b/>
          <w:sz w:val="18"/>
          <w:szCs w:val="18"/>
        </w:rPr>
        <w:t>losing</w:t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</w:r>
      <w:r w:rsidR="00553D7F">
        <w:rPr>
          <w:rFonts w:ascii="Arial" w:eastAsiaTheme="minorHAnsi" w:hAnsi="Arial" w:cs="Arial"/>
          <w:sz w:val="18"/>
          <w:szCs w:val="18"/>
        </w:rPr>
        <w:tab/>
        <w:t>All Attendees</w:t>
      </w:r>
    </w:p>
    <w:p w14:paraId="1317AE68" w14:textId="77777777" w:rsidR="00E447FB" w:rsidRDefault="00E447FB" w:rsidP="00E447FB">
      <w:pPr>
        <w:ind w:left="4680"/>
        <w:rPr>
          <w:rFonts w:ascii="Arial" w:hAnsi="Arial" w:cs="Arial"/>
          <w:color w:val="000000" w:themeColor="text1"/>
          <w:sz w:val="18"/>
          <w:szCs w:val="18"/>
        </w:rPr>
      </w:pPr>
    </w:p>
    <w:p w14:paraId="0E8A888D" w14:textId="77777777" w:rsidR="00553D7F" w:rsidRDefault="00553D7F" w:rsidP="00E447FB">
      <w:pPr>
        <w:ind w:left="4680"/>
        <w:rPr>
          <w:rFonts w:ascii="Arial" w:hAnsi="Arial" w:cs="Arial"/>
          <w:color w:val="000000" w:themeColor="text1"/>
          <w:sz w:val="18"/>
          <w:szCs w:val="18"/>
        </w:rPr>
      </w:pPr>
    </w:p>
    <w:sectPr w:rsidR="00553D7F" w:rsidSect="00D45A1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A934" w14:textId="77777777" w:rsidR="00D40467" w:rsidRDefault="00D40467" w:rsidP="00155A70">
      <w:r>
        <w:separator/>
      </w:r>
    </w:p>
  </w:endnote>
  <w:endnote w:type="continuationSeparator" w:id="0">
    <w:p w14:paraId="3F9EC959" w14:textId="77777777" w:rsidR="00D40467" w:rsidRDefault="00D40467" w:rsidP="001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FDC9" w14:textId="77777777" w:rsidR="00D40467" w:rsidRDefault="00D40467" w:rsidP="00155A70">
      <w:r>
        <w:separator/>
      </w:r>
    </w:p>
  </w:footnote>
  <w:footnote w:type="continuationSeparator" w:id="0">
    <w:p w14:paraId="71075ACB" w14:textId="77777777" w:rsidR="00D40467" w:rsidRDefault="00D40467" w:rsidP="001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4ED"/>
    <w:multiLevelType w:val="hybridMultilevel"/>
    <w:tmpl w:val="BBC89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bookFoldPrinting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13"/>
    <w:rsid w:val="00007C18"/>
    <w:rsid w:val="00012632"/>
    <w:rsid w:val="000174C5"/>
    <w:rsid w:val="00020C70"/>
    <w:rsid w:val="00022872"/>
    <w:rsid w:val="00023DF9"/>
    <w:rsid w:val="00026440"/>
    <w:rsid w:val="00035327"/>
    <w:rsid w:val="00042225"/>
    <w:rsid w:val="000440C6"/>
    <w:rsid w:val="000443AD"/>
    <w:rsid w:val="00044548"/>
    <w:rsid w:val="00055CCC"/>
    <w:rsid w:val="000567B4"/>
    <w:rsid w:val="000575DC"/>
    <w:rsid w:val="0006371D"/>
    <w:rsid w:val="000707AA"/>
    <w:rsid w:val="00077B23"/>
    <w:rsid w:val="00080555"/>
    <w:rsid w:val="00080F37"/>
    <w:rsid w:val="000A52A5"/>
    <w:rsid w:val="000A63CA"/>
    <w:rsid w:val="000B4759"/>
    <w:rsid w:val="000B4980"/>
    <w:rsid w:val="000C6B30"/>
    <w:rsid w:val="000D2637"/>
    <w:rsid w:val="000E1B9D"/>
    <w:rsid w:val="000F0FAA"/>
    <w:rsid w:val="000F2063"/>
    <w:rsid w:val="00101198"/>
    <w:rsid w:val="001065F2"/>
    <w:rsid w:val="001103F5"/>
    <w:rsid w:val="00110743"/>
    <w:rsid w:val="00112726"/>
    <w:rsid w:val="00112D8C"/>
    <w:rsid w:val="0011511D"/>
    <w:rsid w:val="001163DB"/>
    <w:rsid w:val="00117B12"/>
    <w:rsid w:val="001268AF"/>
    <w:rsid w:val="00135C4F"/>
    <w:rsid w:val="00141AFC"/>
    <w:rsid w:val="001528A1"/>
    <w:rsid w:val="00155A70"/>
    <w:rsid w:val="0015758F"/>
    <w:rsid w:val="001600A7"/>
    <w:rsid w:val="00161E40"/>
    <w:rsid w:val="001628CF"/>
    <w:rsid w:val="001676E8"/>
    <w:rsid w:val="001728A2"/>
    <w:rsid w:val="00181BB3"/>
    <w:rsid w:val="001858C4"/>
    <w:rsid w:val="001A7280"/>
    <w:rsid w:val="001B2AA3"/>
    <w:rsid w:val="001B451A"/>
    <w:rsid w:val="001B481D"/>
    <w:rsid w:val="001C10EA"/>
    <w:rsid w:val="001C38C8"/>
    <w:rsid w:val="001C3C2B"/>
    <w:rsid w:val="001D0CF5"/>
    <w:rsid w:val="001D4115"/>
    <w:rsid w:val="00203B4C"/>
    <w:rsid w:val="002123D0"/>
    <w:rsid w:val="00212A3B"/>
    <w:rsid w:val="00212D78"/>
    <w:rsid w:val="00213A7D"/>
    <w:rsid w:val="002141E0"/>
    <w:rsid w:val="00220EE7"/>
    <w:rsid w:val="00223C8B"/>
    <w:rsid w:val="00227E05"/>
    <w:rsid w:val="00230F4C"/>
    <w:rsid w:val="0023319D"/>
    <w:rsid w:val="0023442A"/>
    <w:rsid w:val="0023523B"/>
    <w:rsid w:val="00244205"/>
    <w:rsid w:val="0027059A"/>
    <w:rsid w:val="00271F89"/>
    <w:rsid w:val="002748F0"/>
    <w:rsid w:val="00277535"/>
    <w:rsid w:val="00291C4F"/>
    <w:rsid w:val="00293810"/>
    <w:rsid w:val="002A1EE1"/>
    <w:rsid w:val="002A1FE4"/>
    <w:rsid w:val="002A3A0C"/>
    <w:rsid w:val="002A6A1F"/>
    <w:rsid w:val="002A788A"/>
    <w:rsid w:val="002C45F5"/>
    <w:rsid w:val="002D1E9E"/>
    <w:rsid w:val="002F6705"/>
    <w:rsid w:val="003056E9"/>
    <w:rsid w:val="00306F80"/>
    <w:rsid w:val="00313753"/>
    <w:rsid w:val="0032027A"/>
    <w:rsid w:val="003212B2"/>
    <w:rsid w:val="003215BF"/>
    <w:rsid w:val="003241BC"/>
    <w:rsid w:val="003251DC"/>
    <w:rsid w:val="00331BF0"/>
    <w:rsid w:val="00337616"/>
    <w:rsid w:val="003414B9"/>
    <w:rsid w:val="003430B8"/>
    <w:rsid w:val="0034687B"/>
    <w:rsid w:val="003538D5"/>
    <w:rsid w:val="003556FA"/>
    <w:rsid w:val="0037442E"/>
    <w:rsid w:val="003747EB"/>
    <w:rsid w:val="0038359E"/>
    <w:rsid w:val="003852B3"/>
    <w:rsid w:val="00394E21"/>
    <w:rsid w:val="003A1794"/>
    <w:rsid w:val="003A5168"/>
    <w:rsid w:val="003A6CDC"/>
    <w:rsid w:val="003B0C33"/>
    <w:rsid w:val="003B4769"/>
    <w:rsid w:val="003C0FB6"/>
    <w:rsid w:val="003C6635"/>
    <w:rsid w:val="003D0103"/>
    <w:rsid w:val="003D027E"/>
    <w:rsid w:val="003D5019"/>
    <w:rsid w:val="003D7E5D"/>
    <w:rsid w:val="003E0ADD"/>
    <w:rsid w:val="003E229A"/>
    <w:rsid w:val="003E7FE2"/>
    <w:rsid w:val="0040087A"/>
    <w:rsid w:val="00405E16"/>
    <w:rsid w:val="00412331"/>
    <w:rsid w:val="00415233"/>
    <w:rsid w:val="0041547A"/>
    <w:rsid w:val="00417546"/>
    <w:rsid w:val="00421AC1"/>
    <w:rsid w:val="00430473"/>
    <w:rsid w:val="0043060B"/>
    <w:rsid w:val="004324AB"/>
    <w:rsid w:val="00436701"/>
    <w:rsid w:val="00437B80"/>
    <w:rsid w:val="00437FEE"/>
    <w:rsid w:val="0044632C"/>
    <w:rsid w:val="0045243C"/>
    <w:rsid w:val="00452AE2"/>
    <w:rsid w:val="004530D1"/>
    <w:rsid w:val="00455905"/>
    <w:rsid w:val="0046209C"/>
    <w:rsid w:val="00476513"/>
    <w:rsid w:val="004B3D47"/>
    <w:rsid w:val="004C3005"/>
    <w:rsid w:val="004C33C2"/>
    <w:rsid w:val="004C71FB"/>
    <w:rsid w:val="004D7188"/>
    <w:rsid w:val="004E3118"/>
    <w:rsid w:val="004F419E"/>
    <w:rsid w:val="00503D92"/>
    <w:rsid w:val="00510B68"/>
    <w:rsid w:val="00510D82"/>
    <w:rsid w:val="0051106C"/>
    <w:rsid w:val="00511F42"/>
    <w:rsid w:val="00512139"/>
    <w:rsid w:val="0053184A"/>
    <w:rsid w:val="0053386C"/>
    <w:rsid w:val="005369B4"/>
    <w:rsid w:val="00536C3B"/>
    <w:rsid w:val="00550506"/>
    <w:rsid w:val="005518E6"/>
    <w:rsid w:val="00553D7F"/>
    <w:rsid w:val="00561404"/>
    <w:rsid w:val="005778C1"/>
    <w:rsid w:val="00594271"/>
    <w:rsid w:val="005A36D2"/>
    <w:rsid w:val="005B2C8C"/>
    <w:rsid w:val="005C1B95"/>
    <w:rsid w:val="005C730E"/>
    <w:rsid w:val="005D61E8"/>
    <w:rsid w:val="005E0FF7"/>
    <w:rsid w:val="005F39F3"/>
    <w:rsid w:val="00604C2D"/>
    <w:rsid w:val="00610872"/>
    <w:rsid w:val="00610882"/>
    <w:rsid w:val="00611E2C"/>
    <w:rsid w:val="006129C9"/>
    <w:rsid w:val="00612B27"/>
    <w:rsid w:val="0061380B"/>
    <w:rsid w:val="00626FC3"/>
    <w:rsid w:val="00631D97"/>
    <w:rsid w:val="0064396A"/>
    <w:rsid w:val="006462B7"/>
    <w:rsid w:val="00646F6B"/>
    <w:rsid w:val="00652E6D"/>
    <w:rsid w:val="00662906"/>
    <w:rsid w:val="00666819"/>
    <w:rsid w:val="006678AB"/>
    <w:rsid w:val="00667D63"/>
    <w:rsid w:val="006703BC"/>
    <w:rsid w:val="00671EE8"/>
    <w:rsid w:val="006724E4"/>
    <w:rsid w:val="00687404"/>
    <w:rsid w:val="00692BD1"/>
    <w:rsid w:val="00693853"/>
    <w:rsid w:val="006956EB"/>
    <w:rsid w:val="00697CD8"/>
    <w:rsid w:val="006A675A"/>
    <w:rsid w:val="006B6231"/>
    <w:rsid w:val="006B6248"/>
    <w:rsid w:val="006D7163"/>
    <w:rsid w:val="006D7C0B"/>
    <w:rsid w:val="006E3CEC"/>
    <w:rsid w:val="006E57C6"/>
    <w:rsid w:val="006F19A7"/>
    <w:rsid w:val="006F35AC"/>
    <w:rsid w:val="00705D2B"/>
    <w:rsid w:val="007140DF"/>
    <w:rsid w:val="00715BFB"/>
    <w:rsid w:val="00716B8C"/>
    <w:rsid w:val="00721F8C"/>
    <w:rsid w:val="007255F4"/>
    <w:rsid w:val="00730AB9"/>
    <w:rsid w:val="00734438"/>
    <w:rsid w:val="00737CA0"/>
    <w:rsid w:val="00740F16"/>
    <w:rsid w:val="00745B88"/>
    <w:rsid w:val="007557B6"/>
    <w:rsid w:val="00755C2E"/>
    <w:rsid w:val="00761DFD"/>
    <w:rsid w:val="00766959"/>
    <w:rsid w:val="00770F49"/>
    <w:rsid w:val="00770FA1"/>
    <w:rsid w:val="00771CA9"/>
    <w:rsid w:val="00776AA6"/>
    <w:rsid w:val="0079628F"/>
    <w:rsid w:val="007A23C5"/>
    <w:rsid w:val="007B595E"/>
    <w:rsid w:val="007B5CA7"/>
    <w:rsid w:val="007B7D43"/>
    <w:rsid w:val="007C14A5"/>
    <w:rsid w:val="007C4BA0"/>
    <w:rsid w:val="007D0985"/>
    <w:rsid w:val="007D55B5"/>
    <w:rsid w:val="007D5D9A"/>
    <w:rsid w:val="007E1EF6"/>
    <w:rsid w:val="007E2C76"/>
    <w:rsid w:val="007F166A"/>
    <w:rsid w:val="007F2857"/>
    <w:rsid w:val="007F56EB"/>
    <w:rsid w:val="007F6AA1"/>
    <w:rsid w:val="0080062F"/>
    <w:rsid w:val="00806CE7"/>
    <w:rsid w:val="008109B5"/>
    <w:rsid w:val="0081393B"/>
    <w:rsid w:val="00814489"/>
    <w:rsid w:val="0082685E"/>
    <w:rsid w:val="00834DDC"/>
    <w:rsid w:val="00836ABA"/>
    <w:rsid w:val="0084248E"/>
    <w:rsid w:val="00855125"/>
    <w:rsid w:val="00861FF8"/>
    <w:rsid w:val="00863466"/>
    <w:rsid w:val="00865BB4"/>
    <w:rsid w:val="00872778"/>
    <w:rsid w:val="0087348D"/>
    <w:rsid w:val="00876D14"/>
    <w:rsid w:val="00882941"/>
    <w:rsid w:val="008874FF"/>
    <w:rsid w:val="008A07E4"/>
    <w:rsid w:val="008A415B"/>
    <w:rsid w:val="008C5F28"/>
    <w:rsid w:val="008C61F9"/>
    <w:rsid w:val="008C7D3E"/>
    <w:rsid w:val="008E0B69"/>
    <w:rsid w:val="008E27FB"/>
    <w:rsid w:val="008E3A38"/>
    <w:rsid w:val="008E4B1C"/>
    <w:rsid w:val="008E7A97"/>
    <w:rsid w:val="008F27DB"/>
    <w:rsid w:val="008F3678"/>
    <w:rsid w:val="0090382B"/>
    <w:rsid w:val="0090463B"/>
    <w:rsid w:val="00915D4B"/>
    <w:rsid w:val="0092443E"/>
    <w:rsid w:val="00924D31"/>
    <w:rsid w:val="00931FF1"/>
    <w:rsid w:val="00934A83"/>
    <w:rsid w:val="00942317"/>
    <w:rsid w:val="00942B43"/>
    <w:rsid w:val="00953644"/>
    <w:rsid w:val="0095726F"/>
    <w:rsid w:val="00964F70"/>
    <w:rsid w:val="009717B0"/>
    <w:rsid w:val="009744E9"/>
    <w:rsid w:val="00985C2B"/>
    <w:rsid w:val="00991E1F"/>
    <w:rsid w:val="00996A08"/>
    <w:rsid w:val="00997342"/>
    <w:rsid w:val="00997F39"/>
    <w:rsid w:val="009A193D"/>
    <w:rsid w:val="009B041A"/>
    <w:rsid w:val="009B563B"/>
    <w:rsid w:val="009C12AE"/>
    <w:rsid w:val="009C2F8E"/>
    <w:rsid w:val="009C43B9"/>
    <w:rsid w:val="009D3FC9"/>
    <w:rsid w:val="009E165E"/>
    <w:rsid w:val="009E5BDB"/>
    <w:rsid w:val="009F3FEF"/>
    <w:rsid w:val="00A026B6"/>
    <w:rsid w:val="00A042BA"/>
    <w:rsid w:val="00A222A8"/>
    <w:rsid w:val="00A31256"/>
    <w:rsid w:val="00A36A70"/>
    <w:rsid w:val="00A377AB"/>
    <w:rsid w:val="00A4496C"/>
    <w:rsid w:val="00A45CBE"/>
    <w:rsid w:val="00A46F4F"/>
    <w:rsid w:val="00A50665"/>
    <w:rsid w:val="00A537D3"/>
    <w:rsid w:val="00A547BC"/>
    <w:rsid w:val="00A61D82"/>
    <w:rsid w:val="00A63876"/>
    <w:rsid w:val="00A63AC0"/>
    <w:rsid w:val="00A7562C"/>
    <w:rsid w:val="00A80ECC"/>
    <w:rsid w:val="00A95022"/>
    <w:rsid w:val="00A971E5"/>
    <w:rsid w:val="00AA4BB1"/>
    <w:rsid w:val="00AB209E"/>
    <w:rsid w:val="00AF0D13"/>
    <w:rsid w:val="00AF1163"/>
    <w:rsid w:val="00AF1783"/>
    <w:rsid w:val="00AF4067"/>
    <w:rsid w:val="00B011AA"/>
    <w:rsid w:val="00B0601B"/>
    <w:rsid w:val="00B07F24"/>
    <w:rsid w:val="00B1038C"/>
    <w:rsid w:val="00B12A99"/>
    <w:rsid w:val="00B15B80"/>
    <w:rsid w:val="00B23055"/>
    <w:rsid w:val="00B2582E"/>
    <w:rsid w:val="00B446F0"/>
    <w:rsid w:val="00B47528"/>
    <w:rsid w:val="00B62375"/>
    <w:rsid w:val="00B717C5"/>
    <w:rsid w:val="00B76C9A"/>
    <w:rsid w:val="00B8364A"/>
    <w:rsid w:val="00B850D0"/>
    <w:rsid w:val="00B905A3"/>
    <w:rsid w:val="00B90A4E"/>
    <w:rsid w:val="00B90F89"/>
    <w:rsid w:val="00BA0EF6"/>
    <w:rsid w:val="00BA6A3A"/>
    <w:rsid w:val="00BA6FA7"/>
    <w:rsid w:val="00BB66B0"/>
    <w:rsid w:val="00BC29E9"/>
    <w:rsid w:val="00BD0B22"/>
    <w:rsid w:val="00BD679A"/>
    <w:rsid w:val="00BE5C73"/>
    <w:rsid w:val="00BE679B"/>
    <w:rsid w:val="00BF0435"/>
    <w:rsid w:val="00BF19FA"/>
    <w:rsid w:val="00C05257"/>
    <w:rsid w:val="00C13882"/>
    <w:rsid w:val="00C1676C"/>
    <w:rsid w:val="00C21A21"/>
    <w:rsid w:val="00C23F4A"/>
    <w:rsid w:val="00C2469F"/>
    <w:rsid w:val="00C25D85"/>
    <w:rsid w:val="00C51D2F"/>
    <w:rsid w:val="00C54C24"/>
    <w:rsid w:val="00C5740F"/>
    <w:rsid w:val="00C62F9A"/>
    <w:rsid w:val="00C63F62"/>
    <w:rsid w:val="00C65190"/>
    <w:rsid w:val="00C65B60"/>
    <w:rsid w:val="00C65CEC"/>
    <w:rsid w:val="00C67088"/>
    <w:rsid w:val="00C73CCA"/>
    <w:rsid w:val="00C745A4"/>
    <w:rsid w:val="00C75531"/>
    <w:rsid w:val="00C7677E"/>
    <w:rsid w:val="00C930F5"/>
    <w:rsid w:val="00C93105"/>
    <w:rsid w:val="00C96262"/>
    <w:rsid w:val="00CA7A72"/>
    <w:rsid w:val="00CB4CA9"/>
    <w:rsid w:val="00CB75DC"/>
    <w:rsid w:val="00CC2D73"/>
    <w:rsid w:val="00CD2053"/>
    <w:rsid w:val="00CD4F9F"/>
    <w:rsid w:val="00CE27FC"/>
    <w:rsid w:val="00CE3288"/>
    <w:rsid w:val="00CE56D4"/>
    <w:rsid w:val="00CE7089"/>
    <w:rsid w:val="00CF3DE4"/>
    <w:rsid w:val="00CF4278"/>
    <w:rsid w:val="00CF760C"/>
    <w:rsid w:val="00CF7E6B"/>
    <w:rsid w:val="00D00C53"/>
    <w:rsid w:val="00D051CC"/>
    <w:rsid w:val="00D11613"/>
    <w:rsid w:val="00D23D38"/>
    <w:rsid w:val="00D24136"/>
    <w:rsid w:val="00D24ACD"/>
    <w:rsid w:val="00D27B4B"/>
    <w:rsid w:val="00D40467"/>
    <w:rsid w:val="00D44861"/>
    <w:rsid w:val="00D45A11"/>
    <w:rsid w:val="00D60565"/>
    <w:rsid w:val="00D6585B"/>
    <w:rsid w:val="00D71BCE"/>
    <w:rsid w:val="00D71E44"/>
    <w:rsid w:val="00D74DA0"/>
    <w:rsid w:val="00D81502"/>
    <w:rsid w:val="00D850FC"/>
    <w:rsid w:val="00D929A8"/>
    <w:rsid w:val="00DA16D2"/>
    <w:rsid w:val="00DA65FC"/>
    <w:rsid w:val="00DE3C2F"/>
    <w:rsid w:val="00DF49E2"/>
    <w:rsid w:val="00DF4BBC"/>
    <w:rsid w:val="00E03288"/>
    <w:rsid w:val="00E06C0A"/>
    <w:rsid w:val="00E12D90"/>
    <w:rsid w:val="00E15A71"/>
    <w:rsid w:val="00E16434"/>
    <w:rsid w:val="00E16CAD"/>
    <w:rsid w:val="00E223AB"/>
    <w:rsid w:val="00E33107"/>
    <w:rsid w:val="00E34C3E"/>
    <w:rsid w:val="00E37DA7"/>
    <w:rsid w:val="00E43BBB"/>
    <w:rsid w:val="00E447FB"/>
    <w:rsid w:val="00E53459"/>
    <w:rsid w:val="00E56B40"/>
    <w:rsid w:val="00E56F7A"/>
    <w:rsid w:val="00E6642C"/>
    <w:rsid w:val="00E7710A"/>
    <w:rsid w:val="00E827E0"/>
    <w:rsid w:val="00E84F1D"/>
    <w:rsid w:val="00E9668F"/>
    <w:rsid w:val="00E97F7A"/>
    <w:rsid w:val="00EA47A0"/>
    <w:rsid w:val="00EB2838"/>
    <w:rsid w:val="00EB5BF9"/>
    <w:rsid w:val="00EC30D4"/>
    <w:rsid w:val="00EC555B"/>
    <w:rsid w:val="00ED0992"/>
    <w:rsid w:val="00ED31AF"/>
    <w:rsid w:val="00EE251E"/>
    <w:rsid w:val="00EE2670"/>
    <w:rsid w:val="00EE4747"/>
    <w:rsid w:val="00EF352C"/>
    <w:rsid w:val="00EF7F5B"/>
    <w:rsid w:val="00F00435"/>
    <w:rsid w:val="00F04C20"/>
    <w:rsid w:val="00F0663F"/>
    <w:rsid w:val="00F13BBC"/>
    <w:rsid w:val="00F17344"/>
    <w:rsid w:val="00F308FB"/>
    <w:rsid w:val="00F412CE"/>
    <w:rsid w:val="00F415E8"/>
    <w:rsid w:val="00F432CB"/>
    <w:rsid w:val="00F460CB"/>
    <w:rsid w:val="00F47A10"/>
    <w:rsid w:val="00F501DA"/>
    <w:rsid w:val="00F558D0"/>
    <w:rsid w:val="00F63E59"/>
    <w:rsid w:val="00F64625"/>
    <w:rsid w:val="00F662D4"/>
    <w:rsid w:val="00F75757"/>
    <w:rsid w:val="00F76E65"/>
    <w:rsid w:val="00F80153"/>
    <w:rsid w:val="00F9790C"/>
    <w:rsid w:val="00FA2A62"/>
    <w:rsid w:val="00FA3D03"/>
    <w:rsid w:val="00FB2F51"/>
    <w:rsid w:val="00FB63B2"/>
    <w:rsid w:val="00FB661D"/>
    <w:rsid w:val="00FC0BC6"/>
    <w:rsid w:val="00FC52F4"/>
    <w:rsid w:val="00FC5D7A"/>
    <w:rsid w:val="00FD2594"/>
    <w:rsid w:val="00FD7792"/>
    <w:rsid w:val="00FD7B92"/>
    <w:rsid w:val="00FE1F8C"/>
    <w:rsid w:val="00FF10E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DF7C23"/>
  <w15:docId w15:val="{C37BCF00-E0F5-40FD-8954-4F46C91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51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A4B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4D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0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0D0"/>
    <w:rPr>
      <w:rFonts w:ascii="Calibri" w:eastAsiaTheme="minorHAnsi" w:hAnsi="Calibri" w:cstheme="minorBidi"/>
      <w:sz w:val="22"/>
      <w:szCs w:val="21"/>
    </w:rPr>
  </w:style>
  <w:style w:type="character" w:customStyle="1" w:styleId="fontstyle01">
    <w:name w:val="fontstyle01"/>
    <w:basedOn w:val="DefaultParagraphFont"/>
    <w:rsid w:val="00B76C9A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faurot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8</Pages>
  <Words>959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efaurotd</dc:creator>
  <cp:lastModifiedBy>Faurot-Daniels, Ellen@Wildlife</cp:lastModifiedBy>
  <cp:revision>2</cp:revision>
  <cp:lastPrinted>2019-02-21T00:05:00Z</cp:lastPrinted>
  <dcterms:created xsi:type="dcterms:W3CDTF">2019-02-21T20:24:00Z</dcterms:created>
  <dcterms:modified xsi:type="dcterms:W3CDTF">2019-02-21T20:24:00Z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Ref">
    <vt:lpwstr>https://api.informationprotection.azure.com/api/4b633c25-efbf-4006-9f15-07442ba7aa0b</vt:lpwstr>
  </property>
  <property fmtid="{D5CDD505-2E9C-101B-9397-08002B2CF9AE}" pid="5" name="MSIP_Label_6e685f86-ed8d-482b-be3a-2b7af73f9b7f_Owner">
    <vt:lpwstr>Annie.Nelson@wildlife.ca.gov</vt:lpwstr>
  </property>
  <property fmtid="{D5CDD505-2E9C-101B-9397-08002B2CF9AE}" pid="6" name="MSIP_Label_6e685f86-ed8d-482b-be3a-2b7af73f9b7f_SetDate">
    <vt:lpwstr>2019-02-04T09:37:30.8623403-08:00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ocHome">
    <vt:i4>-1406980229</vt:i4>
  </property>
</Properties>
</file>