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2586" w14:textId="77777777" w:rsidR="001A6C65" w:rsidRPr="00513299" w:rsidRDefault="00BA1172" w:rsidP="00BA1172">
      <w:pPr>
        <w:pStyle w:val="Heading1"/>
        <w:rPr>
          <w:rFonts w:ascii="Arial" w:hAnsi="Arial" w:cs="Arial"/>
        </w:rPr>
      </w:pPr>
      <w:bookmarkStart w:id="0" w:name="_Hlk8978033"/>
      <w:r w:rsidRPr="00513299">
        <w:rPr>
          <w:rFonts w:ascii="Arial" w:hAnsi="Arial" w:cs="Arial"/>
        </w:rPr>
        <w:t>General Information</w:t>
      </w:r>
    </w:p>
    <w:tbl>
      <w:tblPr>
        <w:tblStyle w:val="TableGrid"/>
        <w:tblW w:w="0" w:type="auto"/>
        <w:tblLook w:val="04A0" w:firstRow="1" w:lastRow="0" w:firstColumn="1" w:lastColumn="0" w:noHBand="0" w:noVBand="1"/>
      </w:tblPr>
      <w:tblGrid>
        <w:gridCol w:w="6233"/>
        <w:gridCol w:w="3117"/>
      </w:tblGrid>
      <w:tr w:rsidR="008F2DB5" w:rsidRPr="00513299" w14:paraId="148A2731" w14:textId="77777777" w:rsidTr="60E9327E">
        <w:tc>
          <w:tcPr>
            <w:tcW w:w="6233" w:type="dxa"/>
          </w:tcPr>
          <w:p w14:paraId="31884C4A" w14:textId="5A66F283" w:rsidR="008F2DB5" w:rsidRPr="00513299" w:rsidRDefault="008F2DB5">
            <w:pPr>
              <w:rPr>
                <w:rFonts w:ascii="Arial" w:hAnsi="Arial" w:cs="Arial"/>
              </w:rPr>
            </w:pPr>
            <w:r w:rsidRPr="00513299">
              <w:rPr>
                <w:rFonts w:ascii="Arial" w:hAnsi="Arial" w:cs="Arial"/>
                <w:b/>
              </w:rPr>
              <w:t>Project Title</w:t>
            </w:r>
            <w:r w:rsidRPr="00513299">
              <w:rPr>
                <w:rFonts w:ascii="Arial" w:hAnsi="Arial" w:cs="Arial"/>
              </w:rPr>
              <w:t xml:space="preserve">: </w:t>
            </w:r>
          </w:p>
        </w:tc>
        <w:tc>
          <w:tcPr>
            <w:tcW w:w="3117" w:type="dxa"/>
          </w:tcPr>
          <w:p w14:paraId="6170E7DF" w14:textId="77777777" w:rsidR="008F2DB5" w:rsidRPr="00D20316" w:rsidRDefault="008F2DB5">
            <w:pPr>
              <w:rPr>
                <w:rFonts w:ascii="Arial" w:hAnsi="Arial" w:cs="Arial"/>
                <w:b/>
                <w:bCs/>
              </w:rPr>
            </w:pPr>
            <w:r w:rsidRPr="00D20316">
              <w:rPr>
                <w:rFonts w:ascii="Arial" w:hAnsi="Arial" w:cs="Arial"/>
                <w:b/>
                <w:bCs/>
              </w:rPr>
              <w:t>Application Number:</w:t>
            </w:r>
          </w:p>
          <w:p w14:paraId="791422DB" w14:textId="7392CA89" w:rsidR="008F2DB5" w:rsidRPr="00513299" w:rsidRDefault="008F2DB5">
            <w:pPr>
              <w:rPr>
                <w:rFonts w:ascii="Arial" w:hAnsi="Arial" w:cs="Arial"/>
              </w:rPr>
            </w:pPr>
          </w:p>
        </w:tc>
      </w:tr>
      <w:tr w:rsidR="00DF7B29" w:rsidRPr="00513299" w14:paraId="10E2CCCC" w14:textId="77777777" w:rsidTr="60E9327E">
        <w:tc>
          <w:tcPr>
            <w:tcW w:w="6233" w:type="dxa"/>
          </w:tcPr>
          <w:p w14:paraId="130E518E" w14:textId="77777777" w:rsidR="00DF7B29" w:rsidRPr="00513299" w:rsidRDefault="00DF7B29">
            <w:pPr>
              <w:rPr>
                <w:rFonts w:ascii="Arial" w:hAnsi="Arial" w:cs="Arial"/>
                <w:i/>
              </w:rPr>
            </w:pPr>
            <w:r w:rsidRPr="00513299">
              <w:rPr>
                <w:rFonts w:ascii="Arial" w:hAnsi="Arial" w:cs="Arial"/>
                <w:b/>
              </w:rPr>
              <w:t>Applicant</w:t>
            </w:r>
            <w:r w:rsidRPr="00513299">
              <w:rPr>
                <w:rFonts w:ascii="Arial" w:hAnsi="Arial" w:cs="Arial"/>
              </w:rPr>
              <w:t>:</w:t>
            </w:r>
            <w:r w:rsidR="008A3DA5" w:rsidRPr="00513299">
              <w:rPr>
                <w:rFonts w:ascii="Arial" w:hAnsi="Arial" w:cs="Arial"/>
              </w:rPr>
              <w:t xml:space="preserve"> </w:t>
            </w:r>
            <w:r w:rsidR="008A3DA5" w:rsidRPr="00513299">
              <w:rPr>
                <w:rFonts w:ascii="Arial" w:hAnsi="Arial" w:cs="Arial"/>
                <w:i/>
              </w:rPr>
              <w:t>Full legal title of organization requesting funding</w:t>
            </w:r>
          </w:p>
        </w:tc>
        <w:tc>
          <w:tcPr>
            <w:tcW w:w="3117" w:type="dxa"/>
          </w:tcPr>
          <w:p w14:paraId="275B6464" w14:textId="77777777" w:rsidR="00DF7B29" w:rsidRPr="00513299" w:rsidRDefault="00DF7B29" w:rsidP="00DF7B29">
            <w:pPr>
              <w:rPr>
                <w:rFonts w:ascii="Arial" w:hAnsi="Arial" w:cs="Arial"/>
              </w:rPr>
            </w:pPr>
            <w:r w:rsidRPr="00513299">
              <w:rPr>
                <w:rFonts w:ascii="Arial" w:hAnsi="Arial" w:cs="Arial"/>
                <w:b/>
              </w:rPr>
              <w:t>Organization Type</w:t>
            </w:r>
            <w:r w:rsidRPr="00513299">
              <w:rPr>
                <w:rFonts w:ascii="Arial" w:hAnsi="Arial" w:cs="Arial"/>
              </w:rPr>
              <w:t xml:space="preserve">: </w:t>
            </w:r>
          </w:p>
          <w:p w14:paraId="782725D1" w14:textId="77777777" w:rsidR="00DF7B29" w:rsidRPr="00513299" w:rsidRDefault="00DF7B29">
            <w:pPr>
              <w:rPr>
                <w:rFonts w:ascii="Arial" w:hAnsi="Arial" w:cs="Arial"/>
              </w:rPr>
            </w:pPr>
          </w:p>
        </w:tc>
      </w:tr>
      <w:tr w:rsidR="00CA06BC" w:rsidRPr="00513299" w14:paraId="45735FFE" w14:textId="77777777" w:rsidTr="002F5AC7">
        <w:tc>
          <w:tcPr>
            <w:tcW w:w="9350" w:type="dxa"/>
            <w:gridSpan w:val="2"/>
          </w:tcPr>
          <w:p w14:paraId="665768FC" w14:textId="77777777" w:rsidR="00CA06BC" w:rsidRDefault="00CA06BC">
            <w:pPr>
              <w:rPr>
                <w:rFonts w:ascii="Arial" w:hAnsi="Arial" w:cs="Arial"/>
              </w:rPr>
            </w:pPr>
            <w:r w:rsidRPr="00513299">
              <w:rPr>
                <w:rFonts w:ascii="Arial" w:hAnsi="Arial" w:cs="Arial"/>
                <w:b/>
              </w:rPr>
              <w:t>Mailing Address</w:t>
            </w:r>
            <w:r w:rsidRPr="00513299">
              <w:rPr>
                <w:rFonts w:ascii="Arial" w:hAnsi="Arial" w:cs="Arial"/>
              </w:rPr>
              <w:t>:</w:t>
            </w:r>
            <w:r>
              <w:rPr>
                <w:rFonts w:ascii="Arial" w:hAnsi="Arial" w:cs="Arial"/>
              </w:rPr>
              <w:t xml:space="preserve"> </w:t>
            </w:r>
          </w:p>
          <w:p w14:paraId="06BAC064" w14:textId="78300C5E" w:rsidR="00CA06BC" w:rsidRPr="00513299" w:rsidRDefault="00CA06BC">
            <w:pPr>
              <w:rPr>
                <w:rFonts w:ascii="Arial" w:hAnsi="Arial" w:cs="Arial"/>
                <w:b/>
              </w:rPr>
            </w:pPr>
          </w:p>
        </w:tc>
      </w:tr>
      <w:tr w:rsidR="00CA06BC" w:rsidRPr="00513299" w14:paraId="421CBA65" w14:textId="77777777" w:rsidTr="00DA7FAA">
        <w:tc>
          <w:tcPr>
            <w:tcW w:w="6233" w:type="dxa"/>
          </w:tcPr>
          <w:p w14:paraId="5CB43D66" w14:textId="77777777" w:rsidR="00CA06BC" w:rsidRPr="00513299" w:rsidRDefault="00CA06BC">
            <w:pPr>
              <w:rPr>
                <w:rFonts w:ascii="Arial" w:hAnsi="Arial" w:cs="Arial"/>
              </w:rPr>
            </w:pPr>
            <w:r w:rsidRPr="00513299">
              <w:rPr>
                <w:rFonts w:ascii="Arial" w:hAnsi="Arial" w:cs="Arial"/>
                <w:b/>
              </w:rPr>
              <w:t>Primary Contact</w:t>
            </w:r>
            <w:r w:rsidRPr="00513299">
              <w:rPr>
                <w:rFonts w:ascii="Arial" w:hAnsi="Arial" w:cs="Arial"/>
              </w:rPr>
              <w:t>:</w:t>
            </w:r>
          </w:p>
          <w:p w14:paraId="09A46A3E" w14:textId="77777777" w:rsidR="00CA06BC" w:rsidRPr="00513299" w:rsidRDefault="00CA06BC">
            <w:pPr>
              <w:rPr>
                <w:rFonts w:ascii="Arial" w:hAnsi="Arial" w:cs="Arial"/>
              </w:rPr>
            </w:pPr>
          </w:p>
        </w:tc>
        <w:tc>
          <w:tcPr>
            <w:tcW w:w="3117" w:type="dxa"/>
          </w:tcPr>
          <w:p w14:paraId="038C8D7E" w14:textId="77777777" w:rsidR="00CA06BC" w:rsidRPr="00513299" w:rsidRDefault="00CA06BC">
            <w:pPr>
              <w:rPr>
                <w:rFonts w:ascii="Arial" w:hAnsi="Arial" w:cs="Arial"/>
              </w:rPr>
            </w:pPr>
            <w:r w:rsidRPr="00513299">
              <w:rPr>
                <w:rFonts w:ascii="Arial" w:hAnsi="Arial" w:cs="Arial"/>
                <w:b/>
              </w:rPr>
              <w:t>Phone</w:t>
            </w:r>
            <w:r w:rsidRPr="00513299">
              <w:rPr>
                <w:rFonts w:ascii="Arial" w:hAnsi="Arial" w:cs="Arial"/>
              </w:rPr>
              <w:t xml:space="preserve">: </w:t>
            </w:r>
          </w:p>
        </w:tc>
      </w:tr>
      <w:tr w:rsidR="00CA06BC" w:rsidRPr="00513299" w14:paraId="372583EB" w14:textId="77777777" w:rsidTr="00113CE3">
        <w:tc>
          <w:tcPr>
            <w:tcW w:w="6233" w:type="dxa"/>
          </w:tcPr>
          <w:p w14:paraId="7D942018" w14:textId="77777777" w:rsidR="00CA06BC" w:rsidRPr="00513299" w:rsidRDefault="00CA06BC" w:rsidP="00A110A7">
            <w:pPr>
              <w:rPr>
                <w:rFonts w:ascii="Arial" w:hAnsi="Arial" w:cs="Arial"/>
              </w:rPr>
            </w:pPr>
            <w:r w:rsidRPr="00513299">
              <w:rPr>
                <w:rFonts w:ascii="Arial" w:hAnsi="Arial" w:cs="Arial"/>
                <w:b/>
              </w:rPr>
              <w:t>Primary Contact Title</w:t>
            </w:r>
            <w:r w:rsidRPr="00513299">
              <w:rPr>
                <w:rFonts w:ascii="Arial" w:hAnsi="Arial" w:cs="Arial"/>
              </w:rPr>
              <w:t xml:space="preserve">: </w:t>
            </w:r>
          </w:p>
          <w:p w14:paraId="36A03D1E" w14:textId="77777777" w:rsidR="00CA06BC" w:rsidRPr="00513299" w:rsidRDefault="00CA06BC" w:rsidP="00A110A7">
            <w:pPr>
              <w:rPr>
                <w:rFonts w:ascii="Arial" w:hAnsi="Arial" w:cs="Arial"/>
              </w:rPr>
            </w:pPr>
          </w:p>
        </w:tc>
        <w:tc>
          <w:tcPr>
            <w:tcW w:w="3117" w:type="dxa"/>
          </w:tcPr>
          <w:p w14:paraId="3C55803D" w14:textId="77777777" w:rsidR="00CA06BC" w:rsidRPr="00513299" w:rsidRDefault="00CA06BC">
            <w:pPr>
              <w:rPr>
                <w:rFonts w:ascii="Arial" w:hAnsi="Arial" w:cs="Arial"/>
              </w:rPr>
            </w:pPr>
            <w:r w:rsidRPr="00513299">
              <w:rPr>
                <w:rFonts w:ascii="Arial" w:hAnsi="Arial" w:cs="Arial"/>
                <w:b/>
              </w:rPr>
              <w:t>Email</w:t>
            </w:r>
            <w:r w:rsidRPr="00513299">
              <w:rPr>
                <w:rFonts w:ascii="Arial" w:hAnsi="Arial" w:cs="Arial"/>
              </w:rPr>
              <w:t xml:space="preserve">: </w:t>
            </w:r>
          </w:p>
        </w:tc>
      </w:tr>
      <w:tr w:rsidR="00CA06BC" w:rsidRPr="00513299" w14:paraId="0744A2DA" w14:textId="77777777" w:rsidTr="00D843C0">
        <w:tc>
          <w:tcPr>
            <w:tcW w:w="9350" w:type="dxa"/>
            <w:gridSpan w:val="2"/>
          </w:tcPr>
          <w:p w14:paraId="5437B538" w14:textId="77777777" w:rsidR="00CA06BC" w:rsidRDefault="00CA06BC" w:rsidP="00406651">
            <w:pPr>
              <w:rPr>
                <w:rFonts w:ascii="Arial" w:hAnsi="Arial" w:cs="Arial"/>
                <w:i/>
              </w:rPr>
            </w:pPr>
            <w:r w:rsidRPr="00513299">
              <w:rPr>
                <w:rFonts w:ascii="Arial" w:hAnsi="Arial" w:cs="Arial"/>
                <w:b/>
              </w:rPr>
              <w:t>Amount Requested</w:t>
            </w:r>
            <w:r w:rsidRPr="00513299">
              <w:rPr>
                <w:rFonts w:ascii="Arial" w:hAnsi="Arial" w:cs="Arial"/>
              </w:rPr>
              <w:t xml:space="preserve">: </w:t>
            </w:r>
            <w:r w:rsidRPr="00513299">
              <w:rPr>
                <w:rFonts w:ascii="Arial" w:hAnsi="Arial" w:cs="Arial"/>
                <w:i/>
              </w:rPr>
              <w:t>Total CDFW Requested Amount</w:t>
            </w:r>
          </w:p>
          <w:p w14:paraId="12E5719F" w14:textId="7B2EF9F2" w:rsidR="00CA06BC" w:rsidRPr="00513299" w:rsidRDefault="00CA06BC" w:rsidP="00406651">
            <w:pPr>
              <w:rPr>
                <w:rFonts w:ascii="Arial" w:hAnsi="Arial" w:cs="Arial"/>
              </w:rPr>
            </w:pPr>
          </w:p>
        </w:tc>
      </w:tr>
      <w:tr w:rsidR="00CA06BC" w:rsidRPr="00513299" w14:paraId="24C3CD5D" w14:textId="77777777" w:rsidTr="00D1235B">
        <w:tc>
          <w:tcPr>
            <w:tcW w:w="9350" w:type="dxa"/>
            <w:gridSpan w:val="2"/>
          </w:tcPr>
          <w:p w14:paraId="214139F0" w14:textId="77777777" w:rsidR="00CA06BC" w:rsidRDefault="00CA06BC" w:rsidP="00E81F74">
            <w:pPr>
              <w:rPr>
                <w:rFonts w:ascii="Arial" w:hAnsi="Arial" w:cs="Arial"/>
                <w:i/>
              </w:rPr>
            </w:pPr>
            <w:r w:rsidRPr="00513299">
              <w:rPr>
                <w:rFonts w:ascii="Arial" w:hAnsi="Arial" w:cs="Arial"/>
                <w:b/>
              </w:rPr>
              <w:t>Total Project Cost</w:t>
            </w:r>
            <w:r w:rsidRPr="00513299">
              <w:rPr>
                <w:rFonts w:ascii="Arial" w:hAnsi="Arial" w:cs="Arial"/>
              </w:rPr>
              <w:t xml:space="preserve">: </w:t>
            </w:r>
            <w:r w:rsidRPr="00513299">
              <w:rPr>
                <w:rFonts w:ascii="Arial" w:hAnsi="Arial" w:cs="Arial"/>
                <w:i/>
              </w:rPr>
              <w:t>Estimated Cost for this Project Phase (CDFW + cost share)</w:t>
            </w:r>
          </w:p>
          <w:p w14:paraId="3B862846" w14:textId="2A6935C9" w:rsidR="00CA06BC" w:rsidRDefault="00CA06BC" w:rsidP="00E81F74">
            <w:pPr>
              <w:rPr>
                <w:rFonts w:ascii="Arial" w:hAnsi="Arial" w:cs="Arial"/>
                <w:b/>
              </w:rPr>
            </w:pPr>
          </w:p>
        </w:tc>
      </w:tr>
      <w:tr w:rsidR="00CA06BC" w:rsidRPr="00513299" w14:paraId="6BC55898" w14:textId="77777777" w:rsidTr="00E91CB0">
        <w:tc>
          <w:tcPr>
            <w:tcW w:w="9350" w:type="dxa"/>
            <w:gridSpan w:val="2"/>
          </w:tcPr>
          <w:p w14:paraId="06F60510" w14:textId="77777777" w:rsidR="00CA06BC" w:rsidRDefault="00CA06BC" w:rsidP="00CA06BC">
            <w:pPr>
              <w:rPr>
                <w:rFonts w:ascii="Arial" w:hAnsi="Arial" w:cs="Arial"/>
                <w:b/>
              </w:rPr>
            </w:pPr>
            <w:r>
              <w:rPr>
                <w:rFonts w:ascii="Arial" w:hAnsi="Arial" w:cs="Arial"/>
                <w:b/>
              </w:rPr>
              <w:t>Is cost share secure?</w:t>
            </w:r>
          </w:p>
          <w:p w14:paraId="272CF634" w14:textId="77777777" w:rsidR="00CA06BC" w:rsidRPr="00546BDA" w:rsidRDefault="00CA06BC" w:rsidP="00CA06BC">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Pr>
                <w:rFonts w:cstheme="minorHAnsi"/>
                <w:szCs w:val="16"/>
              </w:rPr>
            </w:r>
            <w:r>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507B6F49" w14:textId="77777777" w:rsidR="00CA06BC" w:rsidRDefault="00CA06BC" w:rsidP="00CA06BC">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Pr>
                <w:rFonts w:cstheme="minorHAnsi"/>
                <w:szCs w:val="16"/>
              </w:rPr>
            </w:r>
            <w:r>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p w14:paraId="7AD58111" w14:textId="7E02E796" w:rsidR="00CA06BC" w:rsidRDefault="00CA06BC" w:rsidP="00CA06BC">
            <w:pPr>
              <w:rPr>
                <w:rFonts w:ascii="Arial" w:hAnsi="Arial" w:cs="Arial"/>
                <w:b/>
              </w:rPr>
            </w:pPr>
          </w:p>
        </w:tc>
      </w:tr>
      <w:tr w:rsidR="00F61F2B" w:rsidRPr="00513299" w14:paraId="53E6E176" w14:textId="77777777" w:rsidTr="60E9327E">
        <w:tc>
          <w:tcPr>
            <w:tcW w:w="9350" w:type="dxa"/>
            <w:gridSpan w:val="2"/>
          </w:tcPr>
          <w:p w14:paraId="7FF18499" w14:textId="0188FAA0" w:rsidR="00F61F2B" w:rsidRDefault="00F61F2B" w:rsidP="00E81F74">
            <w:pPr>
              <w:rPr>
                <w:rFonts w:ascii="Arial" w:hAnsi="Arial" w:cs="Arial"/>
                <w:i/>
              </w:rPr>
            </w:pPr>
            <w:r w:rsidRPr="00513299">
              <w:rPr>
                <w:rFonts w:ascii="Arial" w:hAnsi="Arial" w:cs="Arial"/>
                <w:b/>
              </w:rPr>
              <w:t>Project Duration</w:t>
            </w:r>
            <w:r w:rsidRPr="00513299">
              <w:rPr>
                <w:rFonts w:ascii="Arial" w:hAnsi="Arial" w:cs="Arial"/>
              </w:rPr>
              <w:t xml:space="preserve">: </w:t>
            </w:r>
            <w:r w:rsidRPr="00513299">
              <w:rPr>
                <w:rFonts w:ascii="Arial" w:hAnsi="Arial" w:cs="Arial"/>
                <w:i/>
              </w:rPr>
              <w:t>Estimated Start (</w:t>
            </w:r>
            <w:r w:rsidR="00C566B5" w:rsidRPr="00C566B5">
              <w:rPr>
                <w:rFonts w:ascii="Arial" w:hAnsi="Arial" w:cs="Arial"/>
                <w:i/>
              </w:rPr>
              <w:t>March 1</w:t>
            </w:r>
            <w:r w:rsidRPr="00C566B5">
              <w:rPr>
                <w:rFonts w:ascii="Arial" w:hAnsi="Arial" w:cs="Arial"/>
                <w:i/>
              </w:rPr>
              <w:t>, 202</w:t>
            </w:r>
            <w:r w:rsidR="00C566B5" w:rsidRPr="00C566B5">
              <w:rPr>
                <w:rFonts w:ascii="Arial" w:hAnsi="Arial" w:cs="Arial"/>
                <w:i/>
              </w:rPr>
              <w:t>2</w:t>
            </w:r>
            <w:r w:rsidRPr="00513299">
              <w:rPr>
                <w:rFonts w:ascii="Arial" w:hAnsi="Arial" w:cs="Arial"/>
                <w:i/>
              </w:rPr>
              <w:t xml:space="preserve">) and End Dates (no later than January 1, </w:t>
            </w:r>
            <w:proofErr w:type="gramStart"/>
            <w:r w:rsidRPr="00513299">
              <w:rPr>
                <w:rFonts w:ascii="Arial" w:hAnsi="Arial" w:cs="Arial"/>
                <w:i/>
              </w:rPr>
              <w:t>2025</w:t>
            </w:r>
            <w:proofErr w:type="gramEnd"/>
            <w:r w:rsidRPr="00513299">
              <w:rPr>
                <w:rFonts w:ascii="Arial" w:hAnsi="Arial" w:cs="Arial"/>
                <w:i/>
              </w:rPr>
              <w:t xml:space="preserve"> for UC/CSUs or March 15, 2025 for all other applicants)</w:t>
            </w:r>
          </w:p>
          <w:p w14:paraId="312AD980" w14:textId="272CE247" w:rsidR="00F61F2B" w:rsidRPr="00513299" w:rsidRDefault="00F61F2B" w:rsidP="00E81F74">
            <w:pPr>
              <w:rPr>
                <w:rFonts w:ascii="Arial" w:hAnsi="Arial" w:cs="Arial"/>
                <w:b/>
              </w:rPr>
            </w:pPr>
          </w:p>
        </w:tc>
      </w:tr>
      <w:tr w:rsidR="00CA06BC" w:rsidRPr="00513299" w14:paraId="2CD0F213" w14:textId="77777777" w:rsidTr="00CA06BC">
        <w:trPr>
          <w:trHeight w:val="1313"/>
        </w:trPr>
        <w:tc>
          <w:tcPr>
            <w:tcW w:w="9350" w:type="dxa"/>
            <w:gridSpan w:val="2"/>
          </w:tcPr>
          <w:p w14:paraId="1218E537" w14:textId="77777777" w:rsidR="00CA06BC" w:rsidRPr="00513299" w:rsidRDefault="00CA06BC" w:rsidP="001633DB">
            <w:pPr>
              <w:rPr>
                <w:rFonts w:ascii="Arial" w:hAnsi="Arial" w:cs="Arial"/>
              </w:rPr>
            </w:pPr>
            <w:r w:rsidRPr="00513299">
              <w:rPr>
                <w:rFonts w:ascii="Arial" w:hAnsi="Arial" w:cs="Arial"/>
                <w:b/>
              </w:rPr>
              <w:t>Project Category</w:t>
            </w:r>
            <w:r w:rsidRPr="00513299">
              <w:rPr>
                <w:rFonts w:ascii="Arial" w:hAnsi="Arial" w:cs="Arial"/>
              </w:rPr>
              <w:t>:</w:t>
            </w:r>
            <w:r>
              <w:rPr>
                <w:rFonts w:ascii="Arial" w:hAnsi="Arial" w:cs="Arial"/>
              </w:rPr>
              <w:t xml:space="preserve"> </w:t>
            </w:r>
            <w:r w:rsidRPr="00D20316">
              <w:rPr>
                <w:rFonts w:ascii="Arial" w:hAnsi="Arial" w:cs="Arial"/>
                <w:i/>
                <w:iCs/>
              </w:rPr>
              <w:t>Select one</w:t>
            </w:r>
          </w:p>
          <w:p w14:paraId="601E2CB8" w14:textId="77777777" w:rsidR="00CA06BC" w:rsidRDefault="00CA06BC" w:rsidP="001633DB">
            <w:pPr>
              <w:rPr>
                <w:rFonts w:ascii="Arial" w:hAnsi="Arial" w:cs="Arial"/>
              </w:rPr>
            </w:pPr>
            <w:r w:rsidRPr="00513299">
              <w:rPr>
                <w:rFonts w:ascii="Arial" w:hAnsi="Arial" w:cs="Arial"/>
              </w:rPr>
              <w:fldChar w:fldCharType="begin">
                <w:ffData>
                  <w:name w:val="Check4"/>
                  <w:enabled/>
                  <w:calcOnExit w:val="0"/>
                  <w:checkBox>
                    <w:sizeAuto/>
                    <w:default w:val="0"/>
                  </w:checkBox>
                </w:ffData>
              </w:fldChar>
            </w:r>
            <w:r w:rsidRPr="00513299">
              <w:rPr>
                <w:rFonts w:ascii="Arial" w:hAnsi="Arial" w:cs="Arial"/>
              </w:rPr>
              <w:instrText xml:space="preserve"> FORMCHECKBOX </w:instrText>
            </w:r>
            <w:r>
              <w:rPr>
                <w:rFonts w:ascii="Arial" w:hAnsi="Arial" w:cs="Arial"/>
              </w:rPr>
            </w:r>
            <w:r>
              <w:rPr>
                <w:rFonts w:ascii="Arial" w:hAnsi="Arial" w:cs="Arial"/>
              </w:rPr>
              <w:fldChar w:fldCharType="separate"/>
            </w:r>
            <w:r w:rsidRPr="00513299">
              <w:rPr>
                <w:rFonts w:ascii="Arial" w:hAnsi="Arial" w:cs="Arial"/>
              </w:rPr>
              <w:fldChar w:fldCharType="end"/>
            </w:r>
            <w:r w:rsidRPr="00513299">
              <w:rPr>
                <w:rFonts w:ascii="Arial" w:hAnsi="Arial" w:cs="Arial"/>
              </w:rPr>
              <w:t xml:space="preserve"> </w:t>
            </w:r>
            <w:r>
              <w:rPr>
                <w:rFonts w:ascii="Arial" w:hAnsi="Arial" w:cs="Arial"/>
              </w:rPr>
              <w:t>Planning</w:t>
            </w:r>
          </w:p>
          <w:p w14:paraId="00A68276" w14:textId="77777777" w:rsidR="00CA06BC" w:rsidRPr="00513299" w:rsidRDefault="00CA06BC" w:rsidP="001633DB">
            <w:pPr>
              <w:rPr>
                <w:rFonts w:ascii="Arial" w:hAnsi="Arial" w:cs="Arial"/>
              </w:rPr>
            </w:pPr>
            <w:r w:rsidRPr="00513299">
              <w:rPr>
                <w:rFonts w:ascii="Arial" w:hAnsi="Arial" w:cs="Arial"/>
              </w:rPr>
              <w:fldChar w:fldCharType="begin">
                <w:ffData>
                  <w:name w:val="Check4"/>
                  <w:enabled/>
                  <w:calcOnExit w:val="0"/>
                  <w:checkBox>
                    <w:sizeAuto/>
                    <w:default w:val="0"/>
                  </w:checkBox>
                </w:ffData>
              </w:fldChar>
            </w:r>
            <w:r w:rsidRPr="00513299">
              <w:rPr>
                <w:rFonts w:ascii="Arial" w:hAnsi="Arial" w:cs="Arial"/>
              </w:rPr>
              <w:instrText xml:space="preserve"> FORMCHECKBOX </w:instrText>
            </w:r>
            <w:r>
              <w:rPr>
                <w:rFonts w:ascii="Arial" w:hAnsi="Arial" w:cs="Arial"/>
              </w:rPr>
            </w:r>
            <w:r>
              <w:rPr>
                <w:rFonts w:ascii="Arial" w:hAnsi="Arial" w:cs="Arial"/>
              </w:rPr>
              <w:fldChar w:fldCharType="separate"/>
            </w:r>
            <w:r w:rsidRPr="00513299">
              <w:rPr>
                <w:rFonts w:ascii="Arial" w:hAnsi="Arial" w:cs="Arial"/>
              </w:rPr>
              <w:fldChar w:fldCharType="end"/>
            </w:r>
            <w:r w:rsidRPr="00513299">
              <w:rPr>
                <w:rFonts w:ascii="Arial" w:hAnsi="Arial" w:cs="Arial"/>
              </w:rPr>
              <w:t xml:space="preserve"> Implementation</w:t>
            </w:r>
          </w:p>
          <w:p w14:paraId="0EE7A6C3" w14:textId="77777777" w:rsidR="00CA06BC" w:rsidRPr="00513299" w:rsidRDefault="00CA06BC" w:rsidP="001633DB">
            <w:pPr>
              <w:rPr>
                <w:rFonts w:ascii="Arial" w:hAnsi="Arial" w:cs="Arial"/>
              </w:rPr>
            </w:pPr>
            <w:r w:rsidRPr="00513299">
              <w:rPr>
                <w:rFonts w:ascii="Arial" w:hAnsi="Arial" w:cs="Arial"/>
              </w:rPr>
              <w:fldChar w:fldCharType="begin">
                <w:ffData>
                  <w:name w:val="Check4"/>
                  <w:enabled/>
                  <w:calcOnExit w:val="0"/>
                  <w:checkBox>
                    <w:sizeAuto/>
                    <w:default w:val="0"/>
                  </w:checkBox>
                </w:ffData>
              </w:fldChar>
            </w:r>
            <w:r w:rsidRPr="00513299">
              <w:rPr>
                <w:rFonts w:ascii="Arial" w:hAnsi="Arial" w:cs="Arial"/>
              </w:rPr>
              <w:instrText xml:space="preserve"> FORMCHECKBOX </w:instrText>
            </w:r>
            <w:r>
              <w:rPr>
                <w:rFonts w:ascii="Arial" w:hAnsi="Arial" w:cs="Arial"/>
              </w:rPr>
            </w:r>
            <w:r>
              <w:rPr>
                <w:rFonts w:ascii="Arial" w:hAnsi="Arial" w:cs="Arial"/>
              </w:rPr>
              <w:fldChar w:fldCharType="separate"/>
            </w:r>
            <w:r w:rsidRPr="00513299">
              <w:rPr>
                <w:rFonts w:ascii="Arial" w:hAnsi="Arial" w:cs="Arial"/>
              </w:rPr>
              <w:fldChar w:fldCharType="end"/>
            </w:r>
            <w:r w:rsidRPr="00513299">
              <w:rPr>
                <w:rFonts w:ascii="Arial" w:hAnsi="Arial" w:cs="Arial"/>
              </w:rPr>
              <w:t xml:space="preserve"> </w:t>
            </w:r>
            <w:r>
              <w:rPr>
                <w:rFonts w:ascii="Arial" w:hAnsi="Arial" w:cs="Arial"/>
              </w:rPr>
              <w:t>Acquisition</w:t>
            </w:r>
          </w:p>
          <w:p w14:paraId="67F53BAA" w14:textId="77777777" w:rsidR="00CA06BC" w:rsidRDefault="00CA06BC" w:rsidP="00E81F74">
            <w:pPr>
              <w:rPr>
                <w:rFonts w:ascii="Arial" w:hAnsi="Arial" w:cs="Arial"/>
              </w:rPr>
            </w:pPr>
            <w:r w:rsidRPr="00513299">
              <w:rPr>
                <w:rFonts w:ascii="Arial" w:hAnsi="Arial" w:cs="Arial"/>
                <w:b/>
              </w:rPr>
              <w:t xml:space="preserve"> </w:t>
            </w:r>
          </w:p>
          <w:p w14:paraId="5ED858BB" w14:textId="649B28D3" w:rsidR="00CA06BC" w:rsidRPr="00513299" w:rsidRDefault="00CA06BC" w:rsidP="00CA06BC">
            <w:pPr>
              <w:rPr>
                <w:rFonts w:ascii="Arial" w:hAnsi="Arial" w:cs="Arial"/>
              </w:rPr>
            </w:pPr>
          </w:p>
        </w:tc>
      </w:tr>
      <w:tr w:rsidR="00CA06BC" w:rsidRPr="00513299" w14:paraId="2F9D46B6" w14:textId="77777777" w:rsidTr="0068048C">
        <w:trPr>
          <w:trHeight w:val="773"/>
        </w:trPr>
        <w:tc>
          <w:tcPr>
            <w:tcW w:w="9350" w:type="dxa"/>
            <w:gridSpan w:val="2"/>
          </w:tcPr>
          <w:p w14:paraId="5568C6BE" w14:textId="0A883A2C" w:rsidR="00CA06BC" w:rsidRPr="00CE38C7" w:rsidRDefault="00CA06BC" w:rsidP="00CB2D53">
            <w:pPr>
              <w:rPr>
                <w:rFonts w:ascii="Arial" w:hAnsi="Arial" w:cs="Arial"/>
                <w:b/>
              </w:rPr>
            </w:pPr>
            <w:r w:rsidRPr="00513299">
              <w:rPr>
                <w:rFonts w:ascii="Arial" w:hAnsi="Arial" w:cs="Arial"/>
                <w:b/>
              </w:rPr>
              <w:t xml:space="preserve">Project </w:t>
            </w:r>
            <w:r>
              <w:rPr>
                <w:rFonts w:ascii="Arial" w:hAnsi="Arial" w:cs="Arial"/>
                <w:b/>
              </w:rPr>
              <w:t xml:space="preserve">Latitude </w:t>
            </w:r>
            <w:r w:rsidRPr="00513299">
              <w:rPr>
                <w:rFonts w:ascii="Arial" w:hAnsi="Arial" w:cs="Arial"/>
                <w:b/>
              </w:rPr>
              <w:t>Coordinates (</w:t>
            </w:r>
            <w:r>
              <w:rPr>
                <w:rFonts w:ascii="Arial" w:hAnsi="Arial" w:cs="Arial"/>
                <w:b/>
              </w:rPr>
              <w:t xml:space="preserve">Project Centroid, </w:t>
            </w:r>
            <w:r w:rsidRPr="00513299">
              <w:rPr>
                <w:rFonts w:ascii="Arial" w:hAnsi="Arial" w:cs="Arial"/>
                <w:b/>
              </w:rPr>
              <w:t>decimal degrees</w:t>
            </w:r>
            <w:r>
              <w:rPr>
                <w:rFonts w:ascii="Arial" w:hAnsi="Arial" w:cs="Arial"/>
                <w:b/>
              </w:rPr>
              <w:t>,</w:t>
            </w:r>
            <w:r w:rsidRPr="00513299">
              <w:rPr>
                <w:rFonts w:ascii="Arial" w:hAnsi="Arial" w:cs="Arial"/>
                <w:b/>
              </w:rPr>
              <w:t xml:space="preserve"> NAD83)</w:t>
            </w:r>
            <w:r w:rsidRPr="00513299">
              <w:rPr>
                <w:rFonts w:ascii="Arial" w:hAnsi="Arial" w:cs="Arial"/>
              </w:rPr>
              <w:t>:</w:t>
            </w:r>
          </w:p>
        </w:tc>
      </w:tr>
      <w:tr w:rsidR="00CA06BC" w:rsidRPr="00513299" w14:paraId="06EEFFB4" w14:textId="77777777" w:rsidTr="0068048C">
        <w:trPr>
          <w:trHeight w:val="773"/>
        </w:trPr>
        <w:tc>
          <w:tcPr>
            <w:tcW w:w="9350" w:type="dxa"/>
            <w:gridSpan w:val="2"/>
          </w:tcPr>
          <w:p w14:paraId="31D102FC" w14:textId="77777777" w:rsidR="00CA06BC" w:rsidRDefault="00CA06BC" w:rsidP="00CA06BC">
            <w:pPr>
              <w:rPr>
                <w:rFonts w:ascii="Arial" w:hAnsi="Arial" w:cs="Arial"/>
                <w:b/>
              </w:rPr>
            </w:pPr>
            <w:r w:rsidRPr="00CE38C7">
              <w:rPr>
                <w:rFonts w:ascii="Arial" w:hAnsi="Arial" w:cs="Arial"/>
                <w:b/>
              </w:rPr>
              <w:t xml:space="preserve">Project Longitude Coordinates (Project Centroid, decimal degrees, NAD83): </w:t>
            </w:r>
          </w:p>
          <w:p w14:paraId="6D26DCBC" w14:textId="77777777" w:rsidR="00CA06BC" w:rsidRPr="00513299" w:rsidRDefault="00CA06BC" w:rsidP="00CB2D53">
            <w:pPr>
              <w:rPr>
                <w:rFonts w:ascii="Arial" w:hAnsi="Arial" w:cs="Arial"/>
                <w:b/>
              </w:rPr>
            </w:pPr>
          </w:p>
        </w:tc>
      </w:tr>
      <w:tr w:rsidR="00CA06BC" w:rsidRPr="00513299" w14:paraId="6A949B5F" w14:textId="77777777" w:rsidTr="003B2D46">
        <w:trPr>
          <w:trHeight w:val="270"/>
        </w:trPr>
        <w:tc>
          <w:tcPr>
            <w:tcW w:w="9350" w:type="dxa"/>
            <w:gridSpan w:val="2"/>
          </w:tcPr>
          <w:p w14:paraId="17538C02" w14:textId="77777777" w:rsidR="00CA06BC" w:rsidRDefault="00CA06BC" w:rsidP="00E81F74">
            <w:pPr>
              <w:rPr>
                <w:rFonts w:ascii="Arial" w:hAnsi="Arial" w:cs="Arial"/>
                <w:i/>
              </w:rPr>
            </w:pPr>
            <w:r w:rsidRPr="00513299">
              <w:rPr>
                <w:rFonts w:ascii="Arial" w:hAnsi="Arial" w:cs="Arial"/>
                <w:b/>
              </w:rPr>
              <w:t>Landowner(s)</w:t>
            </w:r>
            <w:r w:rsidRPr="00513299">
              <w:rPr>
                <w:rFonts w:ascii="Arial" w:hAnsi="Arial" w:cs="Arial"/>
              </w:rPr>
              <w:t xml:space="preserve">: </w:t>
            </w:r>
            <w:r w:rsidRPr="00513299">
              <w:rPr>
                <w:rFonts w:ascii="Arial" w:hAnsi="Arial" w:cs="Arial"/>
                <w:i/>
              </w:rPr>
              <w:t>Applicant, federal, State, local, NGO, private</w:t>
            </w:r>
          </w:p>
          <w:p w14:paraId="38A69AFD" w14:textId="25324F17" w:rsidR="00CA06BC" w:rsidRPr="00513299" w:rsidRDefault="00CA06BC" w:rsidP="00E81F74">
            <w:pPr>
              <w:rPr>
                <w:rFonts w:ascii="Arial" w:hAnsi="Arial" w:cs="Arial"/>
                <w:b/>
              </w:rPr>
            </w:pPr>
          </w:p>
        </w:tc>
      </w:tr>
      <w:tr w:rsidR="00CA06BC" w:rsidRPr="00513299" w14:paraId="62B5E493" w14:textId="77777777" w:rsidTr="00AF0F0A">
        <w:trPr>
          <w:trHeight w:val="270"/>
        </w:trPr>
        <w:tc>
          <w:tcPr>
            <w:tcW w:w="9350" w:type="dxa"/>
            <w:gridSpan w:val="2"/>
          </w:tcPr>
          <w:p w14:paraId="2534B5EA" w14:textId="77777777" w:rsidR="00CA06BC" w:rsidRDefault="00CA06BC" w:rsidP="00E81F74">
            <w:pPr>
              <w:rPr>
                <w:rFonts w:ascii="Arial" w:hAnsi="Arial" w:cs="Arial"/>
                <w:i/>
              </w:rPr>
            </w:pPr>
            <w:r w:rsidRPr="00513299">
              <w:rPr>
                <w:rFonts w:ascii="Arial" w:hAnsi="Arial" w:cs="Arial"/>
                <w:b/>
              </w:rPr>
              <w:t>County(</w:t>
            </w:r>
            <w:proofErr w:type="spellStart"/>
            <w:r w:rsidRPr="00513299">
              <w:rPr>
                <w:rFonts w:ascii="Arial" w:hAnsi="Arial" w:cs="Arial"/>
                <w:b/>
              </w:rPr>
              <w:t>ies</w:t>
            </w:r>
            <w:proofErr w:type="spellEnd"/>
            <w:r w:rsidRPr="00513299">
              <w:rPr>
                <w:rFonts w:ascii="Arial" w:hAnsi="Arial" w:cs="Arial"/>
                <w:b/>
              </w:rPr>
              <w:t>)</w:t>
            </w:r>
            <w:r w:rsidRPr="00513299">
              <w:rPr>
                <w:rFonts w:ascii="Arial" w:hAnsi="Arial" w:cs="Arial"/>
              </w:rPr>
              <w:t xml:space="preserve">: </w:t>
            </w:r>
            <w:r w:rsidRPr="00513299">
              <w:rPr>
                <w:rFonts w:ascii="Arial" w:hAnsi="Arial" w:cs="Arial"/>
                <w:i/>
              </w:rPr>
              <w:t>Which counties is the project in?</w:t>
            </w:r>
          </w:p>
          <w:p w14:paraId="3D54365A" w14:textId="3DF96F6E" w:rsidR="00CA06BC" w:rsidRPr="00513299" w:rsidRDefault="00CA06BC" w:rsidP="00E81F74">
            <w:pPr>
              <w:rPr>
                <w:rFonts w:ascii="Arial" w:hAnsi="Arial" w:cs="Arial"/>
                <w:b/>
              </w:rPr>
            </w:pPr>
          </w:p>
        </w:tc>
      </w:tr>
      <w:tr w:rsidR="00CA06BC" w:rsidRPr="00513299" w14:paraId="69076599" w14:textId="77777777" w:rsidTr="0036704E">
        <w:trPr>
          <w:trHeight w:val="270"/>
        </w:trPr>
        <w:tc>
          <w:tcPr>
            <w:tcW w:w="9350" w:type="dxa"/>
            <w:gridSpan w:val="2"/>
          </w:tcPr>
          <w:p w14:paraId="4150836B" w14:textId="77777777" w:rsidR="00CA06BC" w:rsidRDefault="00CA06BC" w:rsidP="00AE2C15">
            <w:pPr>
              <w:rPr>
                <w:rFonts w:ascii="Arial" w:eastAsia="Times New Roman" w:hAnsi="Arial" w:cs="Arial"/>
              </w:rPr>
            </w:pPr>
            <w:r w:rsidRPr="60E9327E">
              <w:rPr>
                <w:rFonts w:ascii="Arial" w:eastAsia="Times New Roman" w:hAnsi="Arial" w:cs="Arial"/>
                <w:b/>
                <w:bCs/>
              </w:rPr>
              <w:t>Watershed</w:t>
            </w:r>
            <w:r w:rsidRPr="60E9327E">
              <w:rPr>
                <w:rFonts w:ascii="Arial" w:eastAsia="Times New Roman" w:hAnsi="Arial" w:cs="Arial"/>
              </w:rPr>
              <w:t xml:space="preserve">: </w:t>
            </w:r>
            <w:r w:rsidRPr="60E9327E">
              <w:rPr>
                <w:rFonts w:ascii="Arial" w:eastAsia="Times New Roman" w:hAnsi="Arial" w:cs="Arial"/>
                <w:i/>
                <w:iCs/>
              </w:rPr>
              <w:t>Which watershed and/or sub watershed is the project in?</w:t>
            </w:r>
            <w:r w:rsidRPr="60E9327E">
              <w:rPr>
                <w:rFonts w:ascii="Arial" w:eastAsia="Times New Roman" w:hAnsi="Arial" w:cs="Arial"/>
              </w:rPr>
              <w:t xml:space="preserve"> </w:t>
            </w:r>
          </w:p>
          <w:p w14:paraId="1A0265C8" w14:textId="77777777" w:rsidR="00CA06BC" w:rsidRPr="00513299" w:rsidRDefault="00CA06BC" w:rsidP="00E81F74">
            <w:pPr>
              <w:rPr>
                <w:rFonts w:ascii="Arial" w:hAnsi="Arial" w:cs="Arial"/>
                <w:b/>
              </w:rPr>
            </w:pPr>
          </w:p>
        </w:tc>
      </w:tr>
    </w:tbl>
    <w:p w14:paraId="621985F1" w14:textId="77777777" w:rsidR="00767B89" w:rsidRPr="00513299" w:rsidRDefault="00767B89" w:rsidP="00E81F74">
      <w:pPr>
        <w:pStyle w:val="Heading1"/>
        <w:rPr>
          <w:rFonts w:ascii="Arial" w:hAnsi="Arial" w:cs="Arial"/>
        </w:rPr>
      </w:pPr>
      <w:r w:rsidRPr="00513299">
        <w:rPr>
          <w:rFonts w:ascii="Arial" w:hAnsi="Arial" w:cs="Arial"/>
        </w:rPr>
        <w:t>Project Summary</w:t>
      </w:r>
    </w:p>
    <w:p w14:paraId="0834671D" w14:textId="07C82CD6" w:rsidR="001A70B0" w:rsidRDefault="00BA1172" w:rsidP="00E81F74">
      <w:pPr>
        <w:pStyle w:val="Heading2"/>
        <w:rPr>
          <w:rFonts w:ascii="Arial" w:hAnsi="Arial" w:cs="Arial"/>
        </w:rPr>
      </w:pPr>
      <w:r w:rsidRPr="00513299">
        <w:rPr>
          <w:rFonts w:ascii="Arial" w:hAnsi="Arial" w:cs="Arial"/>
        </w:rPr>
        <w:t xml:space="preserve">Project </w:t>
      </w:r>
      <w:r w:rsidR="00767B89" w:rsidRPr="00513299">
        <w:rPr>
          <w:rFonts w:ascii="Arial" w:hAnsi="Arial" w:cs="Arial"/>
        </w:rPr>
        <w:t>Description</w:t>
      </w:r>
    </w:p>
    <w:tbl>
      <w:tblPr>
        <w:tblStyle w:val="TableGrid1"/>
        <w:tblW w:w="9431" w:type="dxa"/>
        <w:tblLook w:val="04A0" w:firstRow="1" w:lastRow="0" w:firstColumn="1" w:lastColumn="0" w:noHBand="0" w:noVBand="1"/>
      </w:tblPr>
      <w:tblGrid>
        <w:gridCol w:w="1668"/>
        <w:gridCol w:w="7763"/>
      </w:tblGrid>
      <w:tr w:rsidR="00807AF4" w:rsidRPr="00546BDA" w14:paraId="1A53CB53" w14:textId="77777777" w:rsidTr="5DFCA019">
        <w:trPr>
          <w:cantSplit/>
          <w:trHeight w:val="880"/>
        </w:trPr>
        <w:tc>
          <w:tcPr>
            <w:tcW w:w="1668" w:type="dxa"/>
          </w:tcPr>
          <w:p w14:paraId="5B2011C7" w14:textId="77777777" w:rsidR="00807AF4" w:rsidRPr="00546BDA" w:rsidRDefault="00807AF4" w:rsidP="001F7413">
            <w:pPr>
              <w:widowControl w:val="0"/>
              <w:adjustRightInd w:val="0"/>
              <w:textAlignment w:val="baseline"/>
              <w:rPr>
                <w:rFonts w:cstheme="minorBidi"/>
                <w:b/>
                <w:bCs/>
              </w:rPr>
            </w:pPr>
            <w:r w:rsidRPr="213BFAE9">
              <w:rPr>
                <w:rFonts w:cstheme="minorBidi"/>
                <w:b/>
                <w:bCs/>
              </w:rPr>
              <w:t>Brief Description</w:t>
            </w:r>
          </w:p>
        </w:tc>
        <w:tc>
          <w:tcPr>
            <w:tcW w:w="7763" w:type="dxa"/>
            <w:shd w:val="clear" w:color="auto" w:fill="auto"/>
          </w:tcPr>
          <w:p w14:paraId="7856E7BD" w14:textId="07A4B648" w:rsidR="00807AF4" w:rsidRPr="00546BDA" w:rsidRDefault="00807AF4" w:rsidP="5DFCA019">
            <w:pPr>
              <w:widowControl w:val="0"/>
              <w:adjustRightInd w:val="0"/>
              <w:jc w:val="both"/>
              <w:textAlignment w:val="baseline"/>
              <w:rPr>
                <w:rFonts w:cstheme="minorBidi"/>
                <w:i/>
                <w:iCs/>
                <w:noProof/>
              </w:rPr>
            </w:pPr>
            <w:r w:rsidRPr="5DFCA019">
              <w:rPr>
                <w:rFonts w:cstheme="minorBidi"/>
                <w:i/>
                <w:iCs/>
                <w:noProof/>
                <w:highlight w:val="lightGray"/>
              </w:rPr>
              <w:t>Provide a brief overview of the project</w:t>
            </w:r>
            <w:r w:rsidR="43CF6D27" w:rsidRPr="5DFCA019">
              <w:rPr>
                <w:rFonts w:cstheme="minorBidi"/>
                <w:i/>
                <w:iCs/>
                <w:noProof/>
                <w:highlight w:val="lightGray"/>
              </w:rPr>
              <w:t xml:space="preserve"> that would be funded by this grant</w:t>
            </w:r>
            <w:r w:rsidRPr="5DFCA019">
              <w:rPr>
                <w:rFonts w:cstheme="minorBidi"/>
                <w:i/>
                <w:iCs/>
                <w:noProof/>
                <w:highlight w:val="lightGray"/>
              </w:rPr>
              <w:t>. (1,000-character limit)</w:t>
            </w:r>
          </w:p>
          <w:p w14:paraId="390545CE" w14:textId="77777777" w:rsidR="00807AF4" w:rsidRPr="00546BDA" w:rsidRDefault="00807AF4" w:rsidP="001F7413">
            <w:pPr>
              <w:widowControl w:val="0"/>
              <w:adjustRightInd w:val="0"/>
              <w:jc w:val="both"/>
              <w:textAlignment w:val="baseline"/>
              <w:rPr>
                <w:rFonts w:cstheme="minorHAnsi"/>
                <w:noProof/>
                <w:sz w:val="24"/>
              </w:rPr>
            </w:pPr>
          </w:p>
        </w:tc>
      </w:tr>
      <w:tr w:rsidR="5DFCA019" w14:paraId="6D8756A0" w14:textId="77777777" w:rsidTr="5DFCA019">
        <w:trPr>
          <w:cantSplit/>
          <w:trHeight w:val="880"/>
        </w:trPr>
        <w:tc>
          <w:tcPr>
            <w:tcW w:w="1668" w:type="dxa"/>
          </w:tcPr>
          <w:p w14:paraId="6E04875D" w14:textId="76B99BB7" w:rsidR="1518B469" w:rsidRDefault="1518B469" w:rsidP="00847CFB">
            <w:pPr>
              <w:spacing w:line="259" w:lineRule="auto"/>
              <w:rPr>
                <w:rFonts w:cstheme="minorBidi"/>
                <w:b/>
                <w:bCs/>
              </w:rPr>
            </w:pPr>
            <w:r w:rsidRPr="5DFCA019">
              <w:rPr>
                <w:rFonts w:cstheme="minorBidi"/>
                <w:b/>
                <w:bCs/>
              </w:rPr>
              <w:t>Multi-Phase Projects</w:t>
            </w:r>
          </w:p>
        </w:tc>
        <w:tc>
          <w:tcPr>
            <w:tcW w:w="7763" w:type="dxa"/>
            <w:shd w:val="clear" w:color="auto" w:fill="auto"/>
          </w:tcPr>
          <w:p w14:paraId="031C0131" w14:textId="5ED422D9" w:rsidR="1518B469" w:rsidRDefault="1518B469" w:rsidP="5DFCA019">
            <w:pPr>
              <w:jc w:val="both"/>
              <w:rPr>
                <w:rFonts w:cstheme="minorBidi"/>
                <w:i/>
                <w:iCs/>
                <w:noProof/>
                <w:highlight w:val="lightGray"/>
              </w:rPr>
            </w:pPr>
            <w:r w:rsidRPr="5DFCA019">
              <w:rPr>
                <w:rFonts w:cstheme="minorBidi"/>
                <w:i/>
                <w:iCs/>
                <w:noProof/>
                <w:highlight w:val="lightGray"/>
              </w:rPr>
              <w:t>Is the project subject to this p</w:t>
            </w:r>
            <w:r w:rsidR="07024474" w:rsidRPr="5DFCA019">
              <w:rPr>
                <w:rFonts w:cstheme="minorBidi"/>
                <w:i/>
                <w:iCs/>
                <w:noProof/>
                <w:highlight w:val="lightGray"/>
              </w:rPr>
              <w:t>roposal</w:t>
            </w:r>
            <w:r w:rsidRPr="5DFCA019">
              <w:rPr>
                <w:rFonts w:cstheme="minorBidi"/>
                <w:i/>
                <w:iCs/>
                <w:noProof/>
                <w:highlight w:val="lightGray"/>
              </w:rPr>
              <w:t xml:space="preserve"> part of a larger, multi-phase project</w:t>
            </w:r>
            <w:r w:rsidR="75618EB5" w:rsidRPr="5DFCA019">
              <w:rPr>
                <w:rFonts w:cstheme="minorBidi"/>
                <w:i/>
                <w:iCs/>
                <w:noProof/>
                <w:highlight w:val="lightGray"/>
              </w:rPr>
              <w:t xml:space="preserve"> (I.e., phases with different funding sources)</w:t>
            </w:r>
            <w:r w:rsidRPr="5DFCA019">
              <w:rPr>
                <w:rFonts w:cstheme="minorBidi"/>
                <w:i/>
                <w:iCs/>
                <w:noProof/>
                <w:highlight w:val="lightGray"/>
              </w:rPr>
              <w:t>?</w:t>
            </w:r>
          </w:p>
          <w:p w14:paraId="0E40E612" w14:textId="77777777" w:rsidR="007C5989" w:rsidRPr="00546BDA" w:rsidRDefault="007C5989" w:rsidP="007C5989">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008BD731" w14:textId="33A8FFE2" w:rsidR="1518B469" w:rsidRDefault="007C5989" w:rsidP="007C5989">
            <w:pPr>
              <w:jc w:val="both"/>
              <w:rPr>
                <w:rFonts w:cstheme="minorBidi"/>
                <w:i/>
                <w:iCs/>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r w:rsidRPr="5DFCA019">
              <w:rPr>
                <w:rFonts w:cstheme="minorBidi"/>
                <w:i/>
                <w:iCs/>
                <w:noProof/>
                <w:highlight w:val="lightGray"/>
              </w:rPr>
              <w:t xml:space="preserve"> </w:t>
            </w:r>
          </w:p>
          <w:p w14:paraId="142AF961" w14:textId="0540FE22" w:rsidR="5DFCA019" w:rsidRDefault="5DFCA019" w:rsidP="00847CFB">
            <w:pPr>
              <w:jc w:val="both"/>
              <w:rPr>
                <w:rFonts w:cstheme="minorBidi"/>
                <w:i/>
                <w:iCs/>
                <w:noProof/>
                <w:highlight w:val="lightGray"/>
              </w:rPr>
            </w:pPr>
          </w:p>
        </w:tc>
      </w:tr>
      <w:tr w:rsidR="003361D2" w14:paraId="53600435" w14:textId="77777777" w:rsidTr="5DFCA019">
        <w:trPr>
          <w:cantSplit/>
          <w:trHeight w:val="880"/>
        </w:trPr>
        <w:tc>
          <w:tcPr>
            <w:tcW w:w="1668" w:type="dxa"/>
          </w:tcPr>
          <w:p w14:paraId="272C0CA8" w14:textId="77777777" w:rsidR="003361D2" w:rsidRPr="5DFCA019" w:rsidRDefault="003361D2">
            <w:pPr>
              <w:rPr>
                <w:b/>
                <w:bCs/>
              </w:rPr>
            </w:pPr>
          </w:p>
        </w:tc>
        <w:tc>
          <w:tcPr>
            <w:tcW w:w="7763" w:type="dxa"/>
            <w:shd w:val="clear" w:color="auto" w:fill="auto"/>
          </w:tcPr>
          <w:p w14:paraId="039F4264" w14:textId="77777777" w:rsidR="003361D2" w:rsidRDefault="003361D2" w:rsidP="003361D2">
            <w:pPr>
              <w:jc w:val="both"/>
              <w:rPr>
                <w:rFonts w:cstheme="minorBidi"/>
                <w:i/>
                <w:iCs/>
                <w:noProof/>
                <w:highlight w:val="lightGray"/>
              </w:rPr>
            </w:pPr>
            <w:r w:rsidRPr="5DFCA019">
              <w:rPr>
                <w:rFonts w:cstheme="minorBidi"/>
                <w:i/>
                <w:iCs/>
                <w:noProof/>
                <w:highlight w:val="lightGray"/>
              </w:rPr>
              <w:t xml:space="preserve">If yes, please describe the other project phases. </w:t>
            </w:r>
          </w:p>
          <w:p w14:paraId="0FC2A9CF" w14:textId="77777777" w:rsidR="003361D2" w:rsidRDefault="003361D2" w:rsidP="003361D2">
            <w:pPr>
              <w:jc w:val="both"/>
              <w:rPr>
                <w:rFonts w:cstheme="minorBidi"/>
                <w:i/>
                <w:iCs/>
                <w:noProof/>
                <w:highlight w:val="lightGray"/>
              </w:rPr>
            </w:pPr>
            <w:r w:rsidRPr="5DFCA019">
              <w:rPr>
                <w:rFonts w:cstheme="minorBidi"/>
                <w:i/>
                <w:iCs/>
                <w:noProof/>
                <w:highlight w:val="lightGray"/>
              </w:rPr>
              <w:t>(500-character limit or NA)</w:t>
            </w:r>
          </w:p>
          <w:p w14:paraId="5FEE487E" w14:textId="77777777" w:rsidR="003361D2" w:rsidRPr="5DFCA019" w:rsidRDefault="003361D2" w:rsidP="5DFCA019">
            <w:pPr>
              <w:jc w:val="both"/>
              <w:rPr>
                <w:i/>
                <w:iCs/>
                <w:noProof/>
                <w:highlight w:val="lightGray"/>
              </w:rPr>
            </w:pPr>
          </w:p>
        </w:tc>
      </w:tr>
      <w:tr w:rsidR="00B32D77" w14:paraId="0CB72397" w14:textId="77777777" w:rsidTr="5DFCA019">
        <w:trPr>
          <w:cantSplit/>
          <w:trHeight w:val="880"/>
        </w:trPr>
        <w:tc>
          <w:tcPr>
            <w:tcW w:w="1668" w:type="dxa"/>
          </w:tcPr>
          <w:p w14:paraId="07758C8C" w14:textId="77777777" w:rsidR="00B32D77" w:rsidRPr="5DFCA019" w:rsidRDefault="00B32D77">
            <w:pPr>
              <w:rPr>
                <w:b/>
                <w:bCs/>
              </w:rPr>
            </w:pPr>
          </w:p>
        </w:tc>
        <w:tc>
          <w:tcPr>
            <w:tcW w:w="7763" w:type="dxa"/>
            <w:shd w:val="clear" w:color="auto" w:fill="auto"/>
          </w:tcPr>
          <w:p w14:paraId="0F2D5C54" w14:textId="77777777" w:rsidR="00B32D77" w:rsidRDefault="00B32D77" w:rsidP="00B32D77">
            <w:pPr>
              <w:jc w:val="both"/>
              <w:rPr>
                <w:rFonts w:cstheme="minorBidi"/>
                <w:i/>
                <w:iCs/>
                <w:noProof/>
                <w:highlight w:val="lightGray"/>
              </w:rPr>
            </w:pPr>
            <w:r w:rsidRPr="5DFCA019">
              <w:rPr>
                <w:rFonts w:cstheme="minorBidi"/>
                <w:i/>
                <w:iCs/>
                <w:noProof/>
                <w:highlight w:val="lightGray"/>
              </w:rPr>
              <w:t xml:space="preserve">Are tasks associated with previous phases of the project complete? </w:t>
            </w:r>
          </w:p>
          <w:p w14:paraId="5A3BAA14" w14:textId="77777777" w:rsidR="00B32D77" w:rsidRPr="00546BDA" w:rsidRDefault="00B32D77" w:rsidP="00B32D77">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3DF89782" w14:textId="77777777" w:rsidR="00B32D77" w:rsidRDefault="00B32D77" w:rsidP="00B32D77">
            <w:pPr>
              <w:jc w:val="both"/>
              <w:rPr>
                <w:rFonts w:cstheme="minorBidi"/>
                <w:i/>
                <w:iCs/>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r w:rsidRPr="5DFCA019">
              <w:rPr>
                <w:rFonts w:cstheme="minorBidi"/>
                <w:i/>
                <w:iCs/>
                <w:noProof/>
                <w:highlight w:val="lightGray"/>
              </w:rPr>
              <w:t xml:space="preserve"> </w:t>
            </w:r>
          </w:p>
          <w:p w14:paraId="04D932B1" w14:textId="41FA3DE2" w:rsidR="00B32D77" w:rsidRPr="008802D7" w:rsidRDefault="00B32D77" w:rsidP="00B32D77">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Pr="5DFCA019">
              <w:rPr>
                <w:rFonts w:cstheme="minorBidi"/>
                <w:i/>
                <w:iCs/>
                <w:noProof/>
                <w:highlight w:val="lightGray"/>
              </w:rPr>
              <w:t>NA</w:t>
            </w:r>
          </w:p>
          <w:p w14:paraId="439D82FE" w14:textId="77777777" w:rsidR="00B32D77" w:rsidRPr="5DFCA019" w:rsidRDefault="00B32D77" w:rsidP="003361D2">
            <w:pPr>
              <w:jc w:val="both"/>
              <w:rPr>
                <w:i/>
                <w:iCs/>
                <w:noProof/>
                <w:highlight w:val="lightGray"/>
              </w:rPr>
            </w:pPr>
          </w:p>
        </w:tc>
      </w:tr>
      <w:tr w:rsidR="00B32D77" w14:paraId="3C43169E" w14:textId="77777777" w:rsidTr="5DFCA019">
        <w:trPr>
          <w:cantSplit/>
          <w:trHeight w:val="880"/>
        </w:trPr>
        <w:tc>
          <w:tcPr>
            <w:tcW w:w="1668" w:type="dxa"/>
          </w:tcPr>
          <w:p w14:paraId="796A6B07" w14:textId="77777777" w:rsidR="00B32D77" w:rsidRPr="5DFCA019" w:rsidRDefault="00B32D77">
            <w:pPr>
              <w:rPr>
                <w:b/>
                <w:bCs/>
              </w:rPr>
            </w:pPr>
          </w:p>
        </w:tc>
        <w:tc>
          <w:tcPr>
            <w:tcW w:w="7763" w:type="dxa"/>
            <w:shd w:val="clear" w:color="auto" w:fill="auto"/>
          </w:tcPr>
          <w:p w14:paraId="5ED7DABE" w14:textId="77777777" w:rsidR="00B32D77" w:rsidRDefault="00B32D77" w:rsidP="00B32D77">
            <w:pPr>
              <w:jc w:val="both"/>
              <w:rPr>
                <w:rFonts w:cstheme="minorBidi"/>
                <w:i/>
                <w:iCs/>
                <w:noProof/>
                <w:highlight w:val="lightGray"/>
              </w:rPr>
            </w:pPr>
            <w:r w:rsidRPr="5DFCA019">
              <w:rPr>
                <w:rFonts w:cstheme="minorBidi"/>
                <w:i/>
                <w:iCs/>
                <w:noProof/>
                <w:highlight w:val="lightGray"/>
              </w:rPr>
              <w:t xml:space="preserve">If not, please describe status of tasks that must be completed prior to initiation of grant-covered activities. </w:t>
            </w:r>
          </w:p>
          <w:p w14:paraId="19EF84CA" w14:textId="77777777" w:rsidR="00B32D77" w:rsidRDefault="00B32D77" w:rsidP="00B32D77">
            <w:pPr>
              <w:jc w:val="both"/>
              <w:rPr>
                <w:rFonts w:cstheme="minorBidi"/>
                <w:i/>
                <w:iCs/>
                <w:noProof/>
                <w:highlight w:val="lightGray"/>
              </w:rPr>
            </w:pPr>
            <w:r w:rsidRPr="5DFCA019">
              <w:rPr>
                <w:rFonts w:cstheme="minorBidi"/>
                <w:i/>
                <w:iCs/>
                <w:noProof/>
                <w:highlight w:val="lightGray"/>
              </w:rPr>
              <w:t>(500-character limit or NA)</w:t>
            </w:r>
          </w:p>
          <w:p w14:paraId="0298D57F" w14:textId="77777777" w:rsidR="00B32D77" w:rsidRPr="5DFCA019" w:rsidRDefault="00B32D77" w:rsidP="00B32D77">
            <w:pPr>
              <w:jc w:val="both"/>
              <w:rPr>
                <w:i/>
                <w:iCs/>
                <w:noProof/>
                <w:highlight w:val="lightGray"/>
              </w:rPr>
            </w:pPr>
          </w:p>
        </w:tc>
      </w:tr>
    </w:tbl>
    <w:p w14:paraId="256CD47A" w14:textId="77777777" w:rsidR="00807AF4" w:rsidRPr="00807AF4" w:rsidRDefault="00807AF4" w:rsidP="00807AF4"/>
    <w:p w14:paraId="3D4FA1D4" w14:textId="4411CCDB" w:rsidR="003E70DD" w:rsidRDefault="010F52EE" w:rsidP="003E70DD">
      <w:pPr>
        <w:pStyle w:val="Heading2"/>
        <w:rPr>
          <w:rFonts w:ascii="Arial" w:hAnsi="Arial" w:cs="Arial"/>
        </w:rPr>
      </w:pPr>
      <w:r w:rsidRPr="17FD99CF">
        <w:rPr>
          <w:rFonts w:ascii="Arial" w:hAnsi="Arial" w:cs="Arial"/>
        </w:rPr>
        <w:t>Strategy(</w:t>
      </w:r>
      <w:proofErr w:type="spellStart"/>
      <w:r w:rsidRPr="17FD99CF">
        <w:rPr>
          <w:rFonts w:ascii="Arial" w:hAnsi="Arial" w:cs="Arial"/>
        </w:rPr>
        <w:t>ies</w:t>
      </w:r>
      <w:proofErr w:type="spellEnd"/>
      <w:r w:rsidRPr="17FD99CF">
        <w:rPr>
          <w:rFonts w:ascii="Arial" w:hAnsi="Arial" w:cs="Arial"/>
        </w:rPr>
        <w:t>) or Recovery plan(s)</w:t>
      </w:r>
    </w:p>
    <w:tbl>
      <w:tblPr>
        <w:tblStyle w:val="TableGrid1"/>
        <w:tblW w:w="9355" w:type="dxa"/>
        <w:tblLook w:val="04A0" w:firstRow="1" w:lastRow="0" w:firstColumn="1" w:lastColumn="0" w:noHBand="0" w:noVBand="1"/>
      </w:tblPr>
      <w:tblGrid>
        <w:gridCol w:w="1818"/>
        <w:gridCol w:w="7537"/>
      </w:tblGrid>
      <w:tr w:rsidR="007C214A" w:rsidRPr="00546BDA" w14:paraId="6C3AAE39" w14:textId="77777777" w:rsidTr="17FD99CF">
        <w:trPr>
          <w:cantSplit/>
          <w:trHeight w:val="1425"/>
        </w:trPr>
        <w:tc>
          <w:tcPr>
            <w:tcW w:w="1818" w:type="dxa"/>
          </w:tcPr>
          <w:p w14:paraId="5429F445" w14:textId="77777777" w:rsidR="007C214A" w:rsidRPr="00546BDA" w:rsidRDefault="007C214A" w:rsidP="001F7413">
            <w:pPr>
              <w:widowControl w:val="0"/>
              <w:adjustRightInd w:val="0"/>
              <w:textAlignment w:val="baseline"/>
              <w:rPr>
                <w:rFonts w:cstheme="minorHAnsi"/>
                <w:b/>
              </w:rPr>
            </w:pPr>
            <w:r w:rsidRPr="00546BDA">
              <w:rPr>
                <w:rFonts w:cstheme="minorHAnsi"/>
                <w:b/>
              </w:rPr>
              <w:t>Consistency with and Implementation of California Water Action Plan (CWAP), State Wildlife Action Plan (SWAP), and Other Plans</w:t>
            </w:r>
          </w:p>
        </w:tc>
        <w:tc>
          <w:tcPr>
            <w:tcW w:w="7537" w:type="dxa"/>
          </w:tcPr>
          <w:p w14:paraId="688CDA4C" w14:textId="77777777" w:rsidR="007C214A" w:rsidRPr="00546BDA" w:rsidRDefault="007C214A" w:rsidP="001F7413">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Identify planning documents the Project will implement, and/or with which the Project is consistent. Select all that apply.</w:t>
            </w:r>
          </w:p>
          <w:p w14:paraId="7E9F90A3" w14:textId="31605A02" w:rsidR="007C214A" w:rsidRPr="00546BDA" w:rsidRDefault="007C214A" w:rsidP="001F7413">
            <w:pPr>
              <w:rPr>
                <w:rFonts w:cstheme="minorBidi"/>
              </w:rPr>
            </w:pPr>
            <w:r w:rsidRPr="35E1F7EB">
              <w:fldChar w:fldCharType="begin">
                <w:ffData>
                  <w:name w:val=""/>
                  <w:enabled/>
                  <w:calcOnExit w:val="0"/>
                  <w:checkBox>
                    <w:sizeAuto/>
                    <w:default w:val="0"/>
                  </w:checkBox>
                </w:ffData>
              </w:fldChar>
            </w:r>
            <w:r w:rsidRPr="35E1F7EB">
              <w:rPr>
                <w:rFonts w:cstheme="minorBidi"/>
              </w:rPr>
              <w:instrText xml:space="preserve"> FORMCHECKBOX </w:instrText>
            </w:r>
            <w:r w:rsidR="00281A06">
              <w:fldChar w:fldCharType="separate"/>
            </w:r>
            <w:r w:rsidRPr="35E1F7EB">
              <w:fldChar w:fldCharType="end"/>
            </w:r>
            <w:r w:rsidRPr="35E1F7EB">
              <w:rPr>
                <w:rFonts w:cstheme="minorBidi"/>
              </w:rPr>
              <w:t xml:space="preserve"> </w:t>
            </w:r>
            <w:r w:rsidR="00BF135F" w:rsidRPr="00BF135F">
              <w:rPr>
                <w:rFonts w:cstheme="minorBidi"/>
              </w:rPr>
              <w:t>CDFW’s Recovery Strategy for Coho Salmon (2004)</w:t>
            </w:r>
          </w:p>
          <w:p w14:paraId="4A7CC728" w14:textId="4979DB1D" w:rsidR="007C214A" w:rsidRDefault="007C214A"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30186F" w:rsidRPr="0030186F">
              <w:rPr>
                <w:rFonts w:cstheme="minorHAnsi"/>
              </w:rPr>
              <w:t>South Fork Eel River </w:t>
            </w:r>
            <w:proofErr w:type="spellStart"/>
            <w:r w:rsidR="0030186F" w:rsidRPr="0030186F">
              <w:rPr>
                <w:rFonts w:cstheme="minorHAnsi"/>
              </w:rPr>
              <w:t>SHaRP</w:t>
            </w:r>
            <w:proofErr w:type="spellEnd"/>
            <w:r w:rsidR="0030186F" w:rsidRPr="0030186F">
              <w:rPr>
                <w:rFonts w:cstheme="minorHAnsi"/>
              </w:rPr>
              <w:t> report (2021)</w:t>
            </w:r>
          </w:p>
          <w:p w14:paraId="7B265B49" w14:textId="7C61D6B9" w:rsidR="00677754" w:rsidRDefault="00677754"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cstheme="minorHAnsi"/>
              </w:rPr>
              <w:t xml:space="preserve"> </w:t>
            </w:r>
            <w:r w:rsidRPr="00677754">
              <w:rPr>
                <w:rFonts w:cstheme="minorHAnsi"/>
              </w:rPr>
              <w:t>Priority Action Coho Team Strategy</w:t>
            </w:r>
            <w:r>
              <w:rPr>
                <w:rFonts w:cstheme="minorHAnsi"/>
              </w:rPr>
              <w:t xml:space="preserve"> (PACT)</w:t>
            </w:r>
          </w:p>
          <w:p w14:paraId="6CC80610" w14:textId="77777777" w:rsidR="00123D8F" w:rsidRPr="00546BDA" w:rsidRDefault="00123D8F" w:rsidP="00123D8F">
            <w:pPr>
              <w:rPr>
                <w:rFonts w:cstheme="minorBidi"/>
              </w:rPr>
            </w:pPr>
            <w:r w:rsidRPr="35E1F7EB">
              <w:fldChar w:fldCharType="begin">
                <w:ffData>
                  <w:name w:val=""/>
                  <w:enabled/>
                  <w:calcOnExit w:val="0"/>
                  <w:checkBox>
                    <w:sizeAuto/>
                    <w:default w:val="0"/>
                  </w:checkBox>
                </w:ffData>
              </w:fldChar>
            </w:r>
            <w:r w:rsidRPr="35E1F7EB">
              <w:rPr>
                <w:rFonts w:cstheme="minorBidi"/>
              </w:rPr>
              <w:instrText xml:space="preserve"> FORMCHECKBOX </w:instrText>
            </w:r>
            <w:r w:rsidR="00281A06">
              <w:fldChar w:fldCharType="separate"/>
            </w:r>
            <w:r w:rsidRPr="35E1F7EB">
              <w:fldChar w:fldCharType="end"/>
            </w:r>
            <w:r w:rsidRPr="35E1F7EB">
              <w:rPr>
                <w:rFonts w:cstheme="minorBidi"/>
              </w:rPr>
              <w:t xml:space="preserve"> California Water Action Plan (CWAP)</w:t>
            </w:r>
          </w:p>
          <w:p w14:paraId="4EFD76EB" w14:textId="77F618A9" w:rsidR="00123D8F" w:rsidRPr="00546BDA" w:rsidRDefault="00123D8F"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State Wildlife Action Plan (SWAP)</w:t>
            </w:r>
          </w:p>
          <w:p w14:paraId="2FF132CF" w14:textId="77777777" w:rsidR="007C214A" w:rsidRPr="00546BDA" w:rsidRDefault="007C214A"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Federal and State Recovery Plans</w:t>
            </w:r>
          </w:p>
          <w:p w14:paraId="5336EA8B" w14:textId="77777777" w:rsidR="007C214A" w:rsidRPr="00546BDA" w:rsidRDefault="007C214A"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Regional or Watershed Plans</w:t>
            </w:r>
          </w:p>
          <w:p w14:paraId="7CD0AAF0" w14:textId="77777777" w:rsidR="007C214A" w:rsidRPr="00546BDA" w:rsidRDefault="007C214A"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Other</w:t>
            </w:r>
          </w:p>
        </w:tc>
      </w:tr>
      <w:tr w:rsidR="007C214A" w:rsidRPr="00546BDA" w14:paraId="3C78B0E4" w14:textId="77777777" w:rsidTr="17FD99CF">
        <w:tc>
          <w:tcPr>
            <w:tcW w:w="1818" w:type="dxa"/>
          </w:tcPr>
          <w:p w14:paraId="402ED417" w14:textId="77777777" w:rsidR="007C214A" w:rsidRPr="00546BDA" w:rsidRDefault="007C214A" w:rsidP="001F7413">
            <w:pPr>
              <w:widowControl w:val="0"/>
              <w:adjustRightInd w:val="0"/>
              <w:textAlignment w:val="baseline"/>
              <w:rPr>
                <w:rFonts w:cstheme="minorBidi"/>
                <w:b/>
                <w:bCs/>
              </w:rPr>
            </w:pPr>
            <w:r w:rsidRPr="213BFAE9">
              <w:rPr>
                <w:rFonts w:cstheme="minorBidi"/>
                <w:b/>
                <w:bCs/>
              </w:rPr>
              <w:t>Description of Consistency with and Implementation of CWAP, SWAP, and Other Plans</w:t>
            </w:r>
          </w:p>
        </w:tc>
        <w:tc>
          <w:tcPr>
            <w:tcW w:w="7537" w:type="dxa"/>
          </w:tcPr>
          <w:p w14:paraId="5F8B4BD9" w14:textId="6FD4DE8D" w:rsidR="007C214A" w:rsidRDefault="007C214A" w:rsidP="001F7413">
            <w:pPr>
              <w:widowControl w:val="0"/>
              <w:shd w:val="clear" w:color="auto" w:fill="D9D9D9" w:themeFill="background1" w:themeFillShade="D9"/>
              <w:adjustRightInd w:val="0"/>
              <w:spacing w:after="120"/>
              <w:textAlignment w:val="baseline"/>
              <w:rPr>
                <w:rFonts w:cstheme="minorHAnsi"/>
                <w:bCs/>
                <w:i/>
                <w:noProof/>
              </w:rPr>
            </w:pPr>
            <w:r w:rsidRPr="00546BDA">
              <w:rPr>
                <w:rFonts w:cstheme="minorHAnsi"/>
                <w:bCs/>
                <w:i/>
                <w:noProof/>
              </w:rPr>
              <w:t>For each plan selected in the previous question,</w:t>
            </w:r>
            <w:r w:rsidR="00C451F1">
              <w:rPr>
                <w:rFonts w:cstheme="minorHAnsi"/>
                <w:bCs/>
                <w:i/>
                <w:noProof/>
              </w:rPr>
              <w:t xml:space="preserve"> identify the specific recovery task(s),</w:t>
            </w:r>
            <w:r w:rsidRPr="00546BDA">
              <w:rPr>
                <w:rFonts w:cstheme="minorHAnsi"/>
                <w:bCs/>
                <w:i/>
                <w:noProof/>
              </w:rPr>
              <w:t xml:space="preserve"> describe how the project is consistent and would implement specific plan components</w:t>
            </w:r>
            <w:r w:rsidR="0045207E">
              <w:rPr>
                <w:rFonts w:cstheme="minorHAnsi"/>
                <w:bCs/>
                <w:i/>
                <w:noProof/>
              </w:rPr>
              <w:t xml:space="preserve">, as well as </w:t>
            </w:r>
            <w:r w:rsidR="00BD50F1">
              <w:rPr>
                <w:rFonts w:cstheme="minorHAnsi"/>
                <w:bCs/>
                <w:i/>
                <w:noProof/>
              </w:rPr>
              <w:t xml:space="preserve">provide </w:t>
            </w:r>
            <w:r w:rsidR="0045207E">
              <w:rPr>
                <w:rFonts w:cstheme="minorHAnsi"/>
                <w:bCs/>
                <w:i/>
                <w:noProof/>
              </w:rPr>
              <w:t>a cu</w:t>
            </w:r>
            <w:r w:rsidR="00FC7938">
              <w:rPr>
                <w:rFonts w:cstheme="minorHAnsi"/>
                <w:bCs/>
                <w:i/>
                <w:noProof/>
              </w:rPr>
              <w:t>rrent web link (URL) to each of the indicated plans the project will address</w:t>
            </w:r>
            <w:r w:rsidRPr="00546BDA">
              <w:rPr>
                <w:rFonts w:cstheme="minorHAnsi"/>
                <w:bCs/>
                <w:i/>
                <w:noProof/>
              </w:rPr>
              <w:t>.</w:t>
            </w:r>
          </w:p>
          <w:p w14:paraId="1AD4076D" w14:textId="77777777" w:rsidR="00C566B5" w:rsidRPr="000E3ACB" w:rsidRDefault="00C566B5" w:rsidP="00C566B5">
            <w:pPr>
              <w:widowControl w:val="0"/>
              <w:shd w:val="clear" w:color="auto" w:fill="D9D9D9" w:themeFill="background1" w:themeFillShade="D9"/>
              <w:adjustRightInd w:val="0"/>
              <w:spacing w:after="120"/>
              <w:textAlignment w:val="baseline"/>
              <w:rPr>
                <w:rFonts w:cstheme="minorHAnsi"/>
                <w:bCs/>
                <w:i/>
                <w:noProof/>
              </w:rPr>
            </w:pPr>
            <w:r w:rsidRPr="000E3ACB">
              <w:rPr>
                <w:rFonts w:cstheme="minorHAnsi"/>
                <w:bCs/>
                <w:i/>
                <w:noProof/>
              </w:rPr>
              <w:t xml:space="preserve">For the </w:t>
            </w:r>
            <w:r w:rsidRPr="00125285">
              <w:rPr>
                <w:i/>
              </w:rPr>
              <w:t xml:space="preserve">Recovery Strategy for Coho Salmon, the </w:t>
            </w:r>
            <w:r w:rsidRPr="00125285">
              <w:rPr>
                <w:rFonts w:cstheme="minorHAnsi"/>
                <w:i/>
              </w:rPr>
              <w:t>South Fork Eel River </w:t>
            </w:r>
            <w:proofErr w:type="spellStart"/>
            <w:r w:rsidRPr="00125285">
              <w:rPr>
                <w:rFonts w:cstheme="minorHAnsi"/>
                <w:i/>
              </w:rPr>
              <w:t>SHaRP</w:t>
            </w:r>
            <w:proofErr w:type="spellEnd"/>
            <w:r w:rsidRPr="00125285">
              <w:rPr>
                <w:rFonts w:cstheme="minorHAnsi"/>
                <w:i/>
              </w:rPr>
              <w:t> report, and the Priority Action Coho Team Strategy</w:t>
            </w:r>
            <w:r>
              <w:rPr>
                <w:rFonts w:cstheme="minorHAnsi"/>
                <w:i/>
              </w:rPr>
              <w:t xml:space="preserve">, please either (1) explain how the project is consistent with a specific action called out in one or more of these plans, OR, for projects that are not tied to specific actions identified in one of the plans, (2) explain how the project would address the limiting factors, threats, and identified needs stated in one or more of the plans.    </w:t>
            </w:r>
          </w:p>
          <w:p w14:paraId="03810268" w14:textId="06641076" w:rsidR="007C214A" w:rsidRDefault="20820832" w:rsidP="17FD99CF">
            <w:pPr>
              <w:widowControl w:val="0"/>
              <w:shd w:val="clear" w:color="auto" w:fill="D9D9D9" w:themeFill="background1" w:themeFillShade="D9"/>
              <w:adjustRightInd w:val="0"/>
              <w:textAlignment w:val="baseline"/>
              <w:rPr>
                <w:rFonts w:cstheme="minorBidi"/>
                <w:i/>
                <w:iCs/>
                <w:noProof/>
              </w:rPr>
            </w:pPr>
            <w:r w:rsidRPr="17FD99CF">
              <w:rPr>
                <w:rFonts w:cstheme="minorBidi"/>
                <w:i/>
                <w:iCs/>
                <w:noProof/>
              </w:rPr>
              <w:t>For “Other” plans, identify the plan(s) and specify which goals, objectives, priority action(s), etc. will be furthered by the project and a brief basis for that determination. Projects implementing SWAP actions may be asked to provide more information if awarded. (</w:t>
            </w:r>
            <w:r w:rsidR="00680A02" w:rsidRPr="00C566B5">
              <w:rPr>
                <w:i/>
                <w:iCs/>
                <w:noProof/>
              </w:rPr>
              <w:t>1,0</w:t>
            </w:r>
            <w:r w:rsidRPr="00C566B5">
              <w:rPr>
                <w:i/>
                <w:iCs/>
              </w:rPr>
              <w:t>00-character limit</w:t>
            </w:r>
            <w:r w:rsidRPr="17FD99CF">
              <w:rPr>
                <w:rFonts w:cstheme="minorBidi"/>
                <w:i/>
                <w:iCs/>
                <w:noProof/>
              </w:rPr>
              <w:t>)</w:t>
            </w:r>
          </w:p>
          <w:p w14:paraId="07C5707A" w14:textId="4A42E611" w:rsidR="00190209" w:rsidRPr="00546BDA" w:rsidRDefault="00190209" w:rsidP="002D5EE9">
            <w:pPr>
              <w:widowControl w:val="0"/>
              <w:shd w:val="clear" w:color="auto" w:fill="D9D9D9" w:themeFill="background1" w:themeFillShade="D9"/>
              <w:adjustRightInd w:val="0"/>
              <w:textAlignment w:val="baseline"/>
              <w:rPr>
                <w:rFonts w:cstheme="minorHAnsi"/>
              </w:rPr>
            </w:pPr>
          </w:p>
        </w:tc>
      </w:tr>
    </w:tbl>
    <w:p w14:paraId="6691C836" w14:textId="77777777" w:rsidR="00C951DE" w:rsidRPr="003E70DD" w:rsidRDefault="00C951DE" w:rsidP="003E70DD">
      <w:pPr>
        <w:rPr>
          <w:rFonts w:ascii="Arial" w:hAnsi="Arial" w:cs="Arial"/>
          <w:i/>
          <w:iCs/>
        </w:rPr>
      </w:pPr>
    </w:p>
    <w:p w14:paraId="61261BD2" w14:textId="77777777" w:rsidR="00082C4D" w:rsidRPr="00D20316" w:rsidRDefault="00082C4D" w:rsidP="00082C4D">
      <w:pPr>
        <w:pStyle w:val="Heading1"/>
        <w:jc w:val="both"/>
        <w:rPr>
          <w:rFonts w:ascii="Arial" w:hAnsi="Arial" w:cs="Arial"/>
        </w:rPr>
      </w:pPr>
      <w:r>
        <w:rPr>
          <w:rFonts w:ascii="Arial" w:hAnsi="Arial" w:cs="Arial"/>
        </w:rPr>
        <w:t>Project Location Map</w:t>
      </w:r>
    </w:p>
    <w:p w14:paraId="43747389" w14:textId="169DA66B" w:rsidR="00CD6BD3" w:rsidRPr="00513299" w:rsidRDefault="00082C4D" w:rsidP="60E9327E">
      <w:pPr>
        <w:rPr>
          <w:rFonts w:ascii="Arial" w:hAnsi="Arial" w:cs="Arial"/>
          <w:i/>
          <w:iCs/>
        </w:rPr>
      </w:pPr>
      <w:r w:rsidRPr="60E9327E">
        <w:rPr>
          <w:rFonts w:ascii="Arial" w:hAnsi="Arial" w:cs="Arial"/>
          <w:i/>
          <w:iCs/>
        </w:rPr>
        <w:t>Clearly identify the project’s location in relation to prominent area features in a Project Location Map.  The map should provide sufficient detail to allow a person unfamiliar with the area to locate the project.  Attach the Project Location Map in “Pre-Application Attachments.”</w:t>
      </w:r>
    </w:p>
    <w:p w14:paraId="389DB0AA" w14:textId="3769750A" w:rsidR="003E70DD" w:rsidRDefault="003E70DD" w:rsidP="003E70DD">
      <w:pPr>
        <w:pStyle w:val="Heading1"/>
        <w:rPr>
          <w:rFonts w:ascii="Arial" w:hAnsi="Arial" w:cs="Arial"/>
        </w:rPr>
      </w:pPr>
      <w:r w:rsidRPr="003E70DD">
        <w:rPr>
          <w:rFonts w:ascii="Arial" w:hAnsi="Arial" w:cs="Arial"/>
        </w:rPr>
        <w:t>Permitting</w:t>
      </w:r>
    </w:p>
    <w:tbl>
      <w:tblPr>
        <w:tblStyle w:val="TableGrid1"/>
        <w:tblW w:w="9370" w:type="dxa"/>
        <w:tblLook w:val="04A0" w:firstRow="1" w:lastRow="0" w:firstColumn="1" w:lastColumn="0" w:noHBand="0" w:noVBand="1"/>
      </w:tblPr>
      <w:tblGrid>
        <w:gridCol w:w="1720"/>
        <w:gridCol w:w="7650"/>
      </w:tblGrid>
      <w:tr w:rsidR="00C57B84" w:rsidRPr="00546BDA" w14:paraId="0576D44B" w14:textId="77777777" w:rsidTr="60E9327E">
        <w:trPr>
          <w:cantSplit/>
          <w:trHeight w:val="966"/>
        </w:trPr>
        <w:tc>
          <w:tcPr>
            <w:tcW w:w="1720" w:type="dxa"/>
          </w:tcPr>
          <w:p w14:paraId="7DBDD6E5" w14:textId="77777777" w:rsidR="00C57B84" w:rsidRPr="00546BDA" w:rsidRDefault="00C57B84" w:rsidP="001F7413">
            <w:pPr>
              <w:widowControl w:val="0"/>
              <w:adjustRightInd w:val="0"/>
              <w:textAlignment w:val="baseline"/>
              <w:rPr>
                <w:rFonts w:cstheme="minorHAnsi"/>
                <w:b/>
              </w:rPr>
            </w:pPr>
            <w:r w:rsidRPr="00546BDA">
              <w:rPr>
                <w:rFonts w:cstheme="minorHAnsi"/>
                <w:b/>
              </w:rPr>
              <w:t>Is CEQA Required?</w:t>
            </w:r>
          </w:p>
        </w:tc>
        <w:tc>
          <w:tcPr>
            <w:tcW w:w="7650" w:type="dxa"/>
            <w:shd w:val="clear" w:color="auto" w:fill="auto"/>
          </w:tcPr>
          <w:p w14:paraId="76EA18FB" w14:textId="6D2108F7" w:rsidR="00C57B84" w:rsidRPr="00546BDA" w:rsidRDefault="00C57B84" w:rsidP="001F7413">
            <w:pPr>
              <w:widowControl w:val="0"/>
              <w:adjustRightInd w:val="0"/>
              <w:textAlignment w:val="baseline"/>
              <w:rPr>
                <w:rFonts w:cstheme="minorHAnsi"/>
                <w:i/>
                <w:noProof/>
              </w:rPr>
            </w:pPr>
            <w:r w:rsidRPr="00546BDA">
              <w:rPr>
                <w:rFonts w:cstheme="minorHAnsi"/>
                <w:i/>
                <w:noProof/>
                <w:highlight w:val="lightGray"/>
              </w:rPr>
              <w:t>Projects that receive funding from CDFW must comply with all applicable laws and regulations, including the California Environmental Quality Act (CEQA).</w:t>
            </w:r>
          </w:p>
          <w:p w14:paraId="0DCD56E3" w14:textId="77777777" w:rsidR="00C57B84" w:rsidRPr="00546BDA" w:rsidRDefault="00C57B84"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198B0621" w14:textId="77777777" w:rsidR="00C57B84" w:rsidRPr="00546BDA" w:rsidRDefault="00C57B84" w:rsidP="001F7413">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C57B84" w:rsidRPr="00546BDA" w14:paraId="00B514EA" w14:textId="77777777" w:rsidTr="60E9327E">
        <w:trPr>
          <w:cantSplit/>
          <w:trHeight w:val="475"/>
        </w:trPr>
        <w:tc>
          <w:tcPr>
            <w:tcW w:w="1720" w:type="dxa"/>
          </w:tcPr>
          <w:p w14:paraId="3ABAEC7B" w14:textId="77777777" w:rsidR="00C57B84" w:rsidRPr="00546BDA" w:rsidRDefault="00C57B84" w:rsidP="001F7413">
            <w:pPr>
              <w:widowControl w:val="0"/>
              <w:adjustRightInd w:val="0"/>
              <w:textAlignment w:val="baseline"/>
              <w:rPr>
                <w:rFonts w:cstheme="minorHAnsi"/>
                <w:b/>
              </w:rPr>
            </w:pPr>
            <w:r w:rsidRPr="00546BDA">
              <w:rPr>
                <w:rFonts w:cstheme="minorHAnsi"/>
                <w:b/>
              </w:rPr>
              <w:t>Explanation</w:t>
            </w:r>
          </w:p>
        </w:tc>
        <w:tc>
          <w:tcPr>
            <w:tcW w:w="7650" w:type="dxa"/>
            <w:shd w:val="clear" w:color="auto" w:fill="auto"/>
          </w:tcPr>
          <w:p w14:paraId="300EFD1B" w14:textId="77777777" w:rsidR="00C57B84" w:rsidRPr="00546BDA" w:rsidRDefault="00C57B84" w:rsidP="001F7413">
            <w:pPr>
              <w:widowControl w:val="0"/>
              <w:adjustRightInd w:val="0"/>
              <w:jc w:val="both"/>
              <w:textAlignment w:val="baseline"/>
              <w:rPr>
                <w:rFonts w:cstheme="minorHAnsi"/>
                <w:i/>
                <w:noProof/>
              </w:rPr>
            </w:pPr>
            <w:r w:rsidRPr="00546BDA">
              <w:rPr>
                <w:rFonts w:cstheme="minorHAnsi"/>
                <w:i/>
                <w:noProof/>
                <w:highlight w:val="lightGray"/>
              </w:rPr>
              <w:t>If no, please explain why CEQA is not required. (50</w:t>
            </w:r>
            <w:r>
              <w:rPr>
                <w:rFonts w:cstheme="minorHAnsi"/>
                <w:i/>
                <w:noProof/>
                <w:highlight w:val="lightGray"/>
              </w:rPr>
              <w:t>0-character</w:t>
            </w:r>
            <w:r w:rsidRPr="00546BDA">
              <w:rPr>
                <w:rFonts w:cstheme="minorHAnsi"/>
                <w:i/>
                <w:noProof/>
                <w:highlight w:val="lightGray"/>
              </w:rPr>
              <w:t xml:space="preserve"> limit) </w:t>
            </w:r>
          </w:p>
          <w:p w14:paraId="4A10C728" w14:textId="77777777" w:rsidR="00C57B84" w:rsidRPr="00546BDA" w:rsidRDefault="00C57B84" w:rsidP="001F7413">
            <w:pPr>
              <w:widowControl w:val="0"/>
              <w:adjustRightInd w:val="0"/>
              <w:jc w:val="both"/>
              <w:textAlignment w:val="baseline"/>
              <w:rPr>
                <w:rFonts w:cstheme="minorHAnsi"/>
                <w:noProof/>
                <w:highlight w:val="lightGray"/>
              </w:rPr>
            </w:pPr>
          </w:p>
        </w:tc>
      </w:tr>
      <w:tr w:rsidR="00C57B84" w:rsidRPr="00546BDA" w14:paraId="6D363913" w14:textId="77777777" w:rsidTr="60E9327E">
        <w:trPr>
          <w:cantSplit/>
          <w:trHeight w:val="1443"/>
        </w:trPr>
        <w:tc>
          <w:tcPr>
            <w:tcW w:w="1720" w:type="dxa"/>
          </w:tcPr>
          <w:p w14:paraId="3DEFFE25" w14:textId="77777777" w:rsidR="00C57B84" w:rsidRPr="00546BDA" w:rsidRDefault="00C57B84" w:rsidP="001F7413">
            <w:pPr>
              <w:widowControl w:val="0"/>
              <w:adjustRightInd w:val="0"/>
              <w:textAlignment w:val="baseline"/>
              <w:rPr>
                <w:rFonts w:cstheme="minorHAnsi"/>
                <w:b/>
              </w:rPr>
            </w:pPr>
            <w:r w:rsidRPr="00546BDA">
              <w:rPr>
                <w:rFonts w:cstheme="minorHAnsi"/>
                <w:b/>
              </w:rPr>
              <w:lastRenderedPageBreak/>
              <w:t>Type of CEQA document(s) to be prepared</w:t>
            </w:r>
          </w:p>
        </w:tc>
        <w:tc>
          <w:tcPr>
            <w:tcW w:w="7650" w:type="dxa"/>
            <w:shd w:val="clear" w:color="auto" w:fill="auto"/>
          </w:tcPr>
          <w:p w14:paraId="3AF5A091" w14:textId="77777777" w:rsidR="00C57B84" w:rsidRPr="00546BDA" w:rsidRDefault="00C57B84" w:rsidP="001F7413">
            <w:pPr>
              <w:widowControl w:val="0"/>
              <w:adjustRightInd w:val="0"/>
              <w:jc w:val="both"/>
              <w:textAlignment w:val="baseline"/>
              <w:rPr>
                <w:rFonts w:cstheme="minorHAnsi"/>
                <w:i/>
                <w:noProof/>
                <w:highlight w:val="lightGray"/>
              </w:rPr>
            </w:pPr>
            <w:r w:rsidRPr="00546BDA">
              <w:rPr>
                <w:rFonts w:cstheme="minorHAnsi"/>
                <w:i/>
                <w:noProof/>
                <w:highlight w:val="lightGray"/>
              </w:rPr>
              <w:t>Select all that apply.</w:t>
            </w:r>
          </w:p>
          <w:p w14:paraId="7C1DB8C8" w14:textId="77777777" w:rsidR="00C57B84" w:rsidRPr="00546BDA" w:rsidRDefault="00C57B84"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Initial Study</w:t>
            </w:r>
          </w:p>
          <w:p w14:paraId="1B46D642" w14:textId="77777777" w:rsidR="00C57B84" w:rsidRPr="00546BDA" w:rsidRDefault="00C57B84"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Notice of Exemption</w:t>
            </w:r>
          </w:p>
          <w:p w14:paraId="0796505C" w14:textId="77777777" w:rsidR="00C57B84" w:rsidRPr="00546BDA" w:rsidRDefault="00C57B84"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Negative Declaration/ Mitigated Negative Declaration</w:t>
            </w:r>
          </w:p>
          <w:p w14:paraId="2C959D9C" w14:textId="77777777" w:rsidR="00C57B84" w:rsidRDefault="00C57B84"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Environmental Impact Report</w:t>
            </w:r>
          </w:p>
          <w:p w14:paraId="11D81017" w14:textId="6FD661E6" w:rsidR="00683296" w:rsidRPr="00546BDA" w:rsidRDefault="00C566B5"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sidRPr="00546BDA">
              <w:rPr>
                <w:rFonts w:cstheme="minorHAnsi"/>
              </w:rPr>
              <w:t xml:space="preserve"> </w:t>
            </w:r>
            <w:r w:rsidR="00683296">
              <w:rPr>
                <w:rFonts w:cstheme="minorHAnsi"/>
              </w:rPr>
              <w:t>Anticipated to be covered under the State Water Resources Control Board P</w:t>
            </w:r>
            <w:r w:rsidR="00FB2B28">
              <w:rPr>
                <w:rFonts w:cstheme="minorHAnsi"/>
              </w:rPr>
              <w:t xml:space="preserve">rogrammatic </w:t>
            </w:r>
            <w:r w:rsidR="00683296">
              <w:rPr>
                <w:rFonts w:cstheme="minorHAnsi"/>
              </w:rPr>
              <w:t>EIR</w:t>
            </w:r>
          </w:p>
          <w:p w14:paraId="02CC2864" w14:textId="77777777" w:rsidR="00C57B84" w:rsidRPr="00546BDA" w:rsidRDefault="00C57B84" w:rsidP="001F7413">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To be determined</w:t>
            </w:r>
            <w:r>
              <w:rPr>
                <w:rFonts w:cstheme="minorHAnsi"/>
              </w:rPr>
              <w:t xml:space="preserve"> (Planning Projects only)</w:t>
            </w:r>
          </w:p>
        </w:tc>
      </w:tr>
      <w:tr w:rsidR="00C57B84" w:rsidRPr="00546BDA" w14:paraId="79EB0995" w14:textId="77777777" w:rsidTr="60E9327E">
        <w:trPr>
          <w:cantSplit/>
          <w:trHeight w:val="490"/>
        </w:trPr>
        <w:tc>
          <w:tcPr>
            <w:tcW w:w="1720" w:type="dxa"/>
          </w:tcPr>
          <w:p w14:paraId="54388950" w14:textId="77777777" w:rsidR="00C57B84" w:rsidRPr="00546BDA" w:rsidRDefault="00C57B84" w:rsidP="001F7413">
            <w:pPr>
              <w:widowControl w:val="0"/>
              <w:adjustRightInd w:val="0"/>
              <w:textAlignment w:val="baseline"/>
              <w:rPr>
                <w:rFonts w:cstheme="minorHAnsi"/>
                <w:b/>
              </w:rPr>
            </w:pPr>
            <w:r w:rsidRPr="00546BDA">
              <w:rPr>
                <w:rFonts w:cstheme="minorHAnsi"/>
                <w:b/>
              </w:rPr>
              <w:t>CEQA Lead Agency</w:t>
            </w:r>
          </w:p>
        </w:tc>
        <w:tc>
          <w:tcPr>
            <w:tcW w:w="7650" w:type="dxa"/>
            <w:shd w:val="clear" w:color="auto" w:fill="auto"/>
          </w:tcPr>
          <w:p w14:paraId="17F892C3" w14:textId="77777777" w:rsidR="00C57B84" w:rsidRPr="00546BDA" w:rsidRDefault="00C57B84" w:rsidP="001F7413">
            <w:pPr>
              <w:widowControl w:val="0"/>
              <w:adjustRightInd w:val="0"/>
              <w:jc w:val="both"/>
              <w:textAlignment w:val="baseline"/>
              <w:rPr>
                <w:rFonts w:cstheme="minorHAnsi"/>
                <w:i/>
                <w:noProof/>
                <w:highlight w:val="lightGray"/>
              </w:rPr>
            </w:pPr>
            <w:r w:rsidRPr="00546BDA">
              <w:rPr>
                <w:rFonts w:cstheme="minorHAnsi"/>
                <w:i/>
                <w:noProof/>
                <w:highlight w:val="lightGray"/>
              </w:rPr>
              <w:t>Name the CEQA Lead Agency (50</w:t>
            </w:r>
            <w:r>
              <w:rPr>
                <w:rFonts w:cstheme="minorHAnsi"/>
                <w:i/>
                <w:noProof/>
                <w:highlight w:val="lightGray"/>
              </w:rPr>
              <w:t>0-character</w:t>
            </w:r>
            <w:r w:rsidRPr="00546BDA">
              <w:rPr>
                <w:rFonts w:cstheme="minorHAnsi"/>
                <w:i/>
                <w:noProof/>
                <w:highlight w:val="lightGray"/>
              </w:rPr>
              <w:t xml:space="preserve"> limit)</w:t>
            </w:r>
          </w:p>
          <w:p w14:paraId="36230E5E" w14:textId="77777777" w:rsidR="00C57B84" w:rsidRPr="00546BDA" w:rsidRDefault="00C57B84" w:rsidP="001F7413">
            <w:pPr>
              <w:widowControl w:val="0"/>
              <w:adjustRightInd w:val="0"/>
              <w:jc w:val="both"/>
              <w:textAlignment w:val="baseline"/>
              <w:rPr>
                <w:rFonts w:cstheme="minorHAnsi"/>
                <w:noProof/>
                <w:highlight w:val="lightGray"/>
              </w:rPr>
            </w:pPr>
          </w:p>
        </w:tc>
      </w:tr>
      <w:tr w:rsidR="00C57B84" w:rsidRPr="00546BDA" w14:paraId="497232BE" w14:textId="77777777" w:rsidTr="60E9327E">
        <w:trPr>
          <w:cantSplit/>
          <w:trHeight w:val="475"/>
        </w:trPr>
        <w:tc>
          <w:tcPr>
            <w:tcW w:w="1720" w:type="dxa"/>
          </w:tcPr>
          <w:p w14:paraId="48DB8660" w14:textId="77777777" w:rsidR="00C57B84" w:rsidRPr="00546BDA" w:rsidRDefault="00C57B84" w:rsidP="001F7413">
            <w:pPr>
              <w:widowControl w:val="0"/>
              <w:adjustRightInd w:val="0"/>
              <w:textAlignment w:val="baseline"/>
              <w:rPr>
                <w:rFonts w:cstheme="minorHAnsi"/>
                <w:b/>
              </w:rPr>
            </w:pPr>
            <w:r w:rsidRPr="00546BDA">
              <w:rPr>
                <w:rFonts w:cstheme="minorHAnsi"/>
                <w:b/>
              </w:rPr>
              <w:t>CEQA Lead Agency Contact Information</w:t>
            </w:r>
          </w:p>
        </w:tc>
        <w:tc>
          <w:tcPr>
            <w:tcW w:w="7650" w:type="dxa"/>
            <w:shd w:val="clear" w:color="auto" w:fill="auto"/>
          </w:tcPr>
          <w:p w14:paraId="28BEE46C" w14:textId="77777777" w:rsidR="00C57B84" w:rsidRPr="00546BDA" w:rsidRDefault="00C57B84" w:rsidP="001F7413">
            <w:pPr>
              <w:widowControl w:val="0"/>
              <w:adjustRightInd w:val="0"/>
              <w:jc w:val="both"/>
              <w:textAlignment w:val="baseline"/>
              <w:rPr>
                <w:rFonts w:cstheme="minorHAnsi"/>
                <w:i/>
                <w:noProof/>
              </w:rPr>
            </w:pPr>
            <w:r w:rsidRPr="00546BDA">
              <w:rPr>
                <w:rFonts w:cstheme="minorHAnsi"/>
                <w:i/>
                <w:noProof/>
                <w:highlight w:val="lightGray"/>
              </w:rPr>
              <w:t>Contact person, agency, address, phone number and email address.(50</w:t>
            </w:r>
            <w:r>
              <w:rPr>
                <w:rFonts w:cstheme="minorHAnsi"/>
                <w:i/>
                <w:noProof/>
                <w:highlight w:val="lightGray"/>
              </w:rPr>
              <w:t>0-character</w:t>
            </w:r>
            <w:r w:rsidRPr="00546BDA">
              <w:rPr>
                <w:rFonts w:cstheme="minorHAnsi"/>
                <w:i/>
                <w:noProof/>
                <w:highlight w:val="lightGray"/>
              </w:rPr>
              <w:t xml:space="preserve"> limit</w:t>
            </w:r>
            <w:r w:rsidRPr="00546BDA">
              <w:rPr>
                <w:rFonts w:cstheme="minorHAnsi"/>
                <w:i/>
                <w:noProof/>
              </w:rPr>
              <w:t>)</w:t>
            </w:r>
          </w:p>
          <w:p w14:paraId="3E4DCB04" w14:textId="77777777" w:rsidR="00C57B84" w:rsidRPr="00546BDA" w:rsidRDefault="00C57B84" w:rsidP="001F7413">
            <w:pPr>
              <w:widowControl w:val="0"/>
              <w:adjustRightInd w:val="0"/>
              <w:jc w:val="both"/>
              <w:textAlignment w:val="baseline"/>
              <w:rPr>
                <w:rFonts w:cstheme="minorHAnsi"/>
                <w:noProof/>
                <w:highlight w:val="lightGray"/>
              </w:rPr>
            </w:pPr>
          </w:p>
        </w:tc>
      </w:tr>
      <w:tr w:rsidR="00C57B84" w:rsidRPr="00546BDA" w14:paraId="256329E1" w14:textId="77777777" w:rsidTr="60E9327E">
        <w:trPr>
          <w:cantSplit/>
          <w:trHeight w:val="966"/>
        </w:trPr>
        <w:tc>
          <w:tcPr>
            <w:tcW w:w="1720" w:type="dxa"/>
          </w:tcPr>
          <w:p w14:paraId="3D117824" w14:textId="77777777" w:rsidR="00C57B84" w:rsidRPr="00546BDA" w:rsidRDefault="00C57B84" w:rsidP="001F7413">
            <w:pPr>
              <w:widowControl w:val="0"/>
              <w:adjustRightInd w:val="0"/>
              <w:textAlignment w:val="baseline"/>
              <w:rPr>
                <w:rFonts w:cstheme="minorHAnsi"/>
                <w:b/>
              </w:rPr>
            </w:pPr>
            <w:r w:rsidRPr="00546BDA">
              <w:rPr>
                <w:rFonts w:cstheme="minorHAnsi"/>
                <w:b/>
              </w:rPr>
              <w:t>CEQA Lead Agency Justification</w:t>
            </w:r>
          </w:p>
        </w:tc>
        <w:tc>
          <w:tcPr>
            <w:tcW w:w="7650" w:type="dxa"/>
            <w:shd w:val="clear" w:color="auto" w:fill="auto"/>
          </w:tcPr>
          <w:p w14:paraId="623AE41A" w14:textId="19A7A145" w:rsidR="00C57B84" w:rsidRDefault="00C57B84" w:rsidP="001F7413">
            <w:pPr>
              <w:widowControl w:val="0"/>
              <w:adjustRightInd w:val="0"/>
              <w:jc w:val="both"/>
              <w:textAlignment w:val="baseline"/>
              <w:rPr>
                <w:rFonts w:cstheme="minorHAnsi"/>
                <w:i/>
                <w:noProof/>
              </w:rPr>
            </w:pPr>
            <w:r w:rsidRPr="00546BDA">
              <w:rPr>
                <w:rFonts w:cstheme="minorHAnsi"/>
                <w:i/>
                <w:noProof/>
                <w:highlight w:val="lightGray"/>
              </w:rPr>
              <w:t xml:space="preserve">Has this agency accepted the role of Lead Agency? </w:t>
            </w:r>
          </w:p>
          <w:p w14:paraId="1AB7EA99" w14:textId="77777777" w:rsidR="004F4C44" w:rsidRPr="00546BDA" w:rsidRDefault="004F4C44" w:rsidP="004F4C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27709725" w14:textId="1CAFA708" w:rsidR="00C57B84" w:rsidRPr="00546BDA" w:rsidRDefault="004F4C44" w:rsidP="004F4C44">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C57B84" w:rsidRPr="009401DD" w14:paraId="46F332A3" w14:textId="77777777" w:rsidTr="60E9327E">
        <w:trPr>
          <w:cantSplit/>
          <w:trHeight w:val="699"/>
        </w:trPr>
        <w:tc>
          <w:tcPr>
            <w:tcW w:w="1720" w:type="dxa"/>
          </w:tcPr>
          <w:p w14:paraId="684A627F" w14:textId="77777777" w:rsidR="00C57B84" w:rsidRPr="009401DD" w:rsidRDefault="00C57B84" w:rsidP="001F7413">
            <w:pPr>
              <w:widowControl w:val="0"/>
              <w:adjustRightInd w:val="0"/>
              <w:textAlignment w:val="baseline"/>
              <w:rPr>
                <w:rFonts w:ascii="Arial" w:hAnsi="Arial" w:cs="Arial"/>
                <w:b/>
              </w:rPr>
            </w:pPr>
            <w:r w:rsidRPr="009401DD">
              <w:rPr>
                <w:rFonts w:ascii="Arial" w:hAnsi="Arial" w:cs="Arial"/>
                <w:b/>
              </w:rPr>
              <w:t>Is CEQA Complete?</w:t>
            </w:r>
          </w:p>
        </w:tc>
        <w:tc>
          <w:tcPr>
            <w:tcW w:w="7650" w:type="dxa"/>
            <w:shd w:val="clear" w:color="auto" w:fill="auto"/>
          </w:tcPr>
          <w:p w14:paraId="08B1801A" w14:textId="77777777" w:rsidR="00C57B84" w:rsidRPr="009401DD" w:rsidRDefault="00C57B84" w:rsidP="001F7413">
            <w:pPr>
              <w:widowControl w:val="0"/>
              <w:adjustRightInd w:val="0"/>
              <w:jc w:val="both"/>
              <w:textAlignment w:val="baseline"/>
              <w:rPr>
                <w:rFonts w:ascii="Arial" w:hAnsi="Arial" w:cs="Arial"/>
                <w:i/>
                <w:noProof/>
                <w:highlight w:val="lightGray"/>
              </w:rPr>
            </w:pPr>
            <w:r w:rsidRPr="009401DD">
              <w:rPr>
                <w:rFonts w:ascii="Arial" w:hAnsi="Arial" w:cs="Arial"/>
                <w:i/>
                <w:noProof/>
                <w:highlight w:val="lightGray"/>
              </w:rPr>
              <w:t>Is CEQA complete?</w:t>
            </w:r>
          </w:p>
          <w:p w14:paraId="1C8C1062" w14:textId="77777777" w:rsidR="00C57B84" w:rsidRPr="00546BDA" w:rsidRDefault="00C57B84"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445D3626" w14:textId="77777777" w:rsidR="00C57B84" w:rsidRPr="009401DD" w:rsidRDefault="00C57B84" w:rsidP="001F7413">
            <w:pPr>
              <w:widowControl w:val="0"/>
              <w:adjustRightInd w:val="0"/>
              <w:jc w:val="both"/>
              <w:textAlignment w:val="baseline"/>
              <w:rPr>
                <w:rFonts w:ascii="Arial" w:hAnsi="Arial" w:cs="Arial"/>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C57B84" w:rsidRPr="00546BDA" w14:paraId="7D22858D" w14:textId="77777777" w:rsidTr="60E9327E">
        <w:trPr>
          <w:cantSplit/>
          <w:trHeight w:val="475"/>
        </w:trPr>
        <w:tc>
          <w:tcPr>
            <w:tcW w:w="1720" w:type="dxa"/>
          </w:tcPr>
          <w:p w14:paraId="7AEA6117" w14:textId="77777777" w:rsidR="00C57B84" w:rsidRPr="00546BDA" w:rsidRDefault="00C57B84" w:rsidP="001F7413">
            <w:pPr>
              <w:widowControl w:val="0"/>
              <w:adjustRightInd w:val="0"/>
              <w:textAlignment w:val="baseline"/>
              <w:rPr>
                <w:rFonts w:cstheme="minorHAnsi"/>
                <w:b/>
              </w:rPr>
            </w:pPr>
            <w:r w:rsidRPr="00546BDA">
              <w:rPr>
                <w:rFonts w:cstheme="minorHAnsi"/>
                <w:b/>
              </w:rPr>
              <w:t>CEQA Document Name</w:t>
            </w:r>
          </w:p>
        </w:tc>
        <w:tc>
          <w:tcPr>
            <w:tcW w:w="7650" w:type="dxa"/>
            <w:shd w:val="clear" w:color="auto" w:fill="auto"/>
          </w:tcPr>
          <w:p w14:paraId="0C9BB34F" w14:textId="77777777" w:rsidR="00C57B84" w:rsidRPr="00546BDA" w:rsidRDefault="00C57B84" w:rsidP="001F7413">
            <w:pPr>
              <w:widowControl w:val="0"/>
              <w:adjustRightInd w:val="0"/>
              <w:jc w:val="both"/>
              <w:textAlignment w:val="baseline"/>
              <w:rPr>
                <w:rFonts w:cstheme="minorHAnsi"/>
                <w:i/>
                <w:noProof/>
                <w:highlight w:val="lightGray"/>
              </w:rPr>
            </w:pPr>
            <w:r w:rsidRPr="00546BDA">
              <w:rPr>
                <w:rFonts w:cstheme="minorHAnsi"/>
                <w:i/>
                <w:noProof/>
                <w:highlight w:val="lightGray"/>
              </w:rPr>
              <w:t>If complete, provide the name of the CEQA document. (20</w:t>
            </w:r>
            <w:r>
              <w:rPr>
                <w:rFonts w:cstheme="minorHAnsi"/>
                <w:i/>
                <w:noProof/>
                <w:highlight w:val="lightGray"/>
              </w:rPr>
              <w:t>0-character</w:t>
            </w:r>
            <w:r w:rsidRPr="00546BDA">
              <w:rPr>
                <w:rFonts w:cstheme="minorHAnsi"/>
                <w:i/>
                <w:noProof/>
                <w:highlight w:val="lightGray"/>
              </w:rPr>
              <w:t xml:space="preserve"> limit)</w:t>
            </w:r>
          </w:p>
          <w:p w14:paraId="4C3A8C3B" w14:textId="77777777" w:rsidR="00C57B84" w:rsidRPr="00546BDA" w:rsidRDefault="00C57B84" w:rsidP="001F7413">
            <w:pPr>
              <w:widowControl w:val="0"/>
              <w:adjustRightInd w:val="0"/>
              <w:jc w:val="both"/>
              <w:textAlignment w:val="baseline"/>
              <w:rPr>
                <w:rFonts w:cstheme="minorHAnsi"/>
                <w:noProof/>
                <w:highlight w:val="lightGray"/>
              </w:rPr>
            </w:pPr>
          </w:p>
        </w:tc>
      </w:tr>
      <w:tr w:rsidR="00C57B84" w:rsidRPr="00546BDA" w14:paraId="4FB091E1" w14:textId="77777777" w:rsidTr="60E9327E">
        <w:trPr>
          <w:cantSplit/>
          <w:trHeight w:val="490"/>
        </w:trPr>
        <w:tc>
          <w:tcPr>
            <w:tcW w:w="1720" w:type="dxa"/>
          </w:tcPr>
          <w:p w14:paraId="306A756C" w14:textId="77777777" w:rsidR="00C57B84" w:rsidRPr="00546BDA" w:rsidRDefault="00C57B84" w:rsidP="001F7413">
            <w:pPr>
              <w:widowControl w:val="0"/>
              <w:adjustRightInd w:val="0"/>
              <w:textAlignment w:val="baseline"/>
              <w:rPr>
                <w:rFonts w:cstheme="minorHAnsi"/>
                <w:b/>
              </w:rPr>
            </w:pPr>
            <w:r w:rsidRPr="00546BDA">
              <w:rPr>
                <w:rFonts w:cstheme="minorHAnsi"/>
                <w:b/>
              </w:rPr>
              <w:t>State Clearinghouse Number</w:t>
            </w:r>
          </w:p>
        </w:tc>
        <w:tc>
          <w:tcPr>
            <w:tcW w:w="7650" w:type="dxa"/>
            <w:shd w:val="clear" w:color="auto" w:fill="auto"/>
          </w:tcPr>
          <w:p w14:paraId="7F278C2B" w14:textId="4086431C" w:rsidR="00C57B84" w:rsidRPr="00546BDA" w:rsidRDefault="7AD1AE90" w:rsidP="60E9327E">
            <w:pPr>
              <w:widowControl w:val="0"/>
              <w:adjustRightInd w:val="0"/>
              <w:jc w:val="both"/>
              <w:textAlignment w:val="baseline"/>
              <w:rPr>
                <w:rFonts w:cstheme="minorBidi"/>
                <w:i/>
                <w:iCs/>
                <w:noProof/>
                <w:highlight w:val="lightGray"/>
              </w:rPr>
            </w:pPr>
            <w:r w:rsidRPr="60E9327E">
              <w:rPr>
                <w:rFonts w:cstheme="minorBidi"/>
                <w:i/>
                <w:iCs/>
                <w:noProof/>
                <w:highlight w:val="lightGray"/>
              </w:rPr>
              <w:t>If complete, provide the State Clearinghouse Number</w:t>
            </w:r>
            <w:r w:rsidR="389713AF" w:rsidRPr="60E9327E">
              <w:rPr>
                <w:rFonts w:cstheme="minorBidi"/>
                <w:i/>
                <w:iCs/>
                <w:noProof/>
                <w:highlight w:val="lightGray"/>
              </w:rPr>
              <w:t xml:space="preserve"> </w:t>
            </w:r>
          </w:p>
          <w:p w14:paraId="2B3948F4" w14:textId="77777777" w:rsidR="00C57B84" w:rsidRPr="00546BDA" w:rsidRDefault="00C57B84" w:rsidP="001F7413">
            <w:pPr>
              <w:widowControl w:val="0"/>
              <w:adjustRightInd w:val="0"/>
              <w:jc w:val="both"/>
              <w:textAlignment w:val="baseline"/>
              <w:rPr>
                <w:rFonts w:cstheme="minorHAnsi"/>
                <w:noProof/>
                <w:highlight w:val="lightGray"/>
              </w:rPr>
            </w:pPr>
          </w:p>
        </w:tc>
      </w:tr>
      <w:tr w:rsidR="00C57B84" w:rsidRPr="00546BDA" w14:paraId="1A44A72B" w14:textId="77777777" w:rsidTr="60E9327E">
        <w:trPr>
          <w:cantSplit/>
          <w:trHeight w:val="460"/>
        </w:trPr>
        <w:tc>
          <w:tcPr>
            <w:tcW w:w="1720" w:type="dxa"/>
          </w:tcPr>
          <w:p w14:paraId="43D94B64" w14:textId="77777777" w:rsidR="00C57B84" w:rsidRPr="00546BDA" w:rsidRDefault="00C57B84" w:rsidP="001F7413">
            <w:pPr>
              <w:widowControl w:val="0"/>
              <w:adjustRightInd w:val="0"/>
              <w:textAlignment w:val="baseline"/>
              <w:rPr>
                <w:rFonts w:cstheme="minorHAnsi"/>
                <w:b/>
              </w:rPr>
            </w:pPr>
            <w:r w:rsidRPr="00546BDA">
              <w:rPr>
                <w:rFonts w:cstheme="minorHAnsi"/>
                <w:b/>
              </w:rPr>
              <w:t>Date of Completion</w:t>
            </w:r>
          </w:p>
        </w:tc>
        <w:tc>
          <w:tcPr>
            <w:tcW w:w="7650" w:type="dxa"/>
            <w:shd w:val="clear" w:color="auto" w:fill="auto"/>
          </w:tcPr>
          <w:p w14:paraId="022E0F54" w14:textId="77777777" w:rsidR="00C57B84" w:rsidRPr="00546BDA" w:rsidRDefault="00C57B84" w:rsidP="001F7413">
            <w:pPr>
              <w:widowControl w:val="0"/>
              <w:adjustRightInd w:val="0"/>
              <w:jc w:val="both"/>
              <w:textAlignment w:val="baseline"/>
              <w:rPr>
                <w:rFonts w:cstheme="minorHAnsi"/>
                <w:i/>
                <w:noProof/>
                <w:highlight w:val="lightGray"/>
              </w:rPr>
            </w:pPr>
            <w:r w:rsidRPr="00546BDA">
              <w:rPr>
                <w:rFonts w:cstheme="minorHAnsi"/>
                <w:i/>
                <w:noProof/>
                <w:highlight w:val="lightGray"/>
              </w:rPr>
              <w:t>If complete, when was the CEQA document completed?</w:t>
            </w:r>
          </w:p>
          <w:p w14:paraId="3C0EAE62" w14:textId="77777777" w:rsidR="00C57B84" w:rsidRPr="00546BDA" w:rsidRDefault="00C57B84" w:rsidP="001F7413">
            <w:pPr>
              <w:widowControl w:val="0"/>
              <w:adjustRightInd w:val="0"/>
              <w:jc w:val="both"/>
              <w:textAlignment w:val="baseline"/>
              <w:rPr>
                <w:rFonts w:cstheme="minorHAnsi"/>
                <w:noProof/>
                <w:highlight w:val="lightGray"/>
              </w:rPr>
            </w:pPr>
          </w:p>
        </w:tc>
      </w:tr>
      <w:tr w:rsidR="001014AB" w:rsidRPr="00546BDA" w14:paraId="46652070" w14:textId="77777777" w:rsidTr="60E9327E">
        <w:trPr>
          <w:cantSplit/>
          <w:trHeight w:val="460"/>
        </w:trPr>
        <w:tc>
          <w:tcPr>
            <w:tcW w:w="1720" w:type="dxa"/>
          </w:tcPr>
          <w:p w14:paraId="7FAA06A4" w14:textId="3EB429CD" w:rsidR="001014AB" w:rsidRPr="00546BDA" w:rsidRDefault="001014AB" w:rsidP="001014AB">
            <w:pPr>
              <w:widowControl w:val="0"/>
              <w:adjustRightInd w:val="0"/>
              <w:textAlignment w:val="baseline"/>
              <w:rPr>
                <w:rFonts w:cstheme="minorHAnsi"/>
                <w:b/>
              </w:rPr>
            </w:pPr>
            <w:r w:rsidRPr="00546BDA">
              <w:rPr>
                <w:rFonts w:cstheme="minorHAnsi"/>
                <w:b/>
              </w:rPr>
              <w:t>Is NEPA Required?</w:t>
            </w:r>
          </w:p>
        </w:tc>
        <w:tc>
          <w:tcPr>
            <w:tcW w:w="7650" w:type="dxa"/>
            <w:shd w:val="clear" w:color="auto" w:fill="auto"/>
          </w:tcPr>
          <w:p w14:paraId="20B46781" w14:textId="77777777" w:rsidR="001014AB" w:rsidRPr="00546BDA" w:rsidRDefault="001014AB" w:rsidP="001014AB">
            <w:pPr>
              <w:widowControl w:val="0"/>
              <w:adjustRightInd w:val="0"/>
              <w:jc w:val="both"/>
              <w:textAlignment w:val="baseline"/>
              <w:rPr>
                <w:rFonts w:cstheme="minorHAnsi"/>
                <w:i/>
                <w:noProof/>
              </w:rPr>
            </w:pPr>
            <w:r w:rsidRPr="00546BDA">
              <w:rPr>
                <w:rFonts w:cstheme="minorHAnsi"/>
                <w:i/>
                <w:noProof/>
                <w:highlight w:val="lightGray"/>
              </w:rPr>
              <w:t>Is compliance with the National Environmental Policy Act (NEPA) required?</w:t>
            </w:r>
          </w:p>
          <w:p w14:paraId="43F38506" w14:textId="77777777" w:rsidR="001014AB" w:rsidRPr="00546BDA" w:rsidRDefault="001014AB" w:rsidP="001014AB">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38CDB352" w14:textId="704303C1" w:rsidR="001014AB" w:rsidRPr="00546BDA" w:rsidRDefault="001014AB" w:rsidP="001014AB">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F81175" w:rsidRPr="00546BDA" w14:paraId="386D1CC8" w14:textId="77777777" w:rsidTr="60E9327E">
        <w:trPr>
          <w:cantSplit/>
          <w:trHeight w:val="460"/>
        </w:trPr>
        <w:tc>
          <w:tcPr>
            <w:tcW w:w="1720" w:type="dxa"/>
          </w:tcPr>
          <w:p w14:paraId="2D9D3D2B" w14:textId="601331EE" w:rsidR="00F81175" w:rsidRPr="00546BDA" w:rsidRDefault="00F81175" w:rsidP="00F81175">
            <w:pPr>
              <w:widowControl w:val="0"/>
              <w:adjustRightInd w:val="0"/>
              <w:textAlignment w:val="baseline"/>
              <w:rPr>
                <w:rFonts w:cstheme="minorHAnsi"/>
                <w:b/>
              </w:rPr>
            </w:pPr>
            <w:r w:rsidRPr="00546BDA">
              <w:rPr>
                <w:rFonts w:cstheme="minorHAnsi"/>
                <w:b/>
              </w:rPr>
              <w:t>Is NEPA Complete?</w:t>
            </w:r>
          </w:p>
        </w:tc>
        <w:tc>
          <w:tcPr>
            <w:tcW w:w="7650" w:type="dxa"/>
            <w:shd w:val="clear" w:color="auto" w:fill="auto"/>
          </w:tcPr>
          <w:p w14:paraId="5B6F714B" w14:textId="77777777" w:rsidR="00F81175" w:rsidRPr="00546BDA" w:rsidRDefault="00F81175" w:rsidP="00F81175">
            <w:pPr>
              <w:widowControl w:val="0"/>
              <w:adjustRightInd w:val="0"/>
              <w:jc w:val="both"/>
              <w:textAlignment w:val="baseline"/>
              <w:rPr>
                <w:rFonts w:cstheme="minorHAnsi"/>
                <w:i/>
                <w:noProof/>
                <w:highlight w:val="lightGray"/>
              </w:rPr>
            </w:pPr>
            <w:r w:rsidRPr="00546BDA">
              <w:rPr>
                <w:rFonts w:cstheme="minorHAnsi"/>
                <w:i/>
                <w:noProof/>
                <w:highlight w:val="lightGray"/>
              </w:rPr>
              <w:t>Is NEPA complete?</w:t>
            </w:r>
          </w:p>
          <w:p w14:paraId="5D5A316C" w14:textId="77777777" w:rsidR="00F81175" w:rsidRPr="00546BDA" w:rsidRDefault="00F81175" w:rsidP="00F81175">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044078F6" w14:textId="6826DAA4" w:rsidR="00F81175" w:rsidRPr="00546BDA" w:rsidRDefault="00F81175" w:rsidP="00F81175">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F81175" w:rsidRPr="00546BDA" w14:paraId="39DD5407" w14:textId="77777777" w:rsidTr="60E9327E">
        <w:trPr>
          <w:trHeight w:val="989"/>
        </w:trPr>
        <w:tc>
          <w:tcPr>
            <w:tcW w:w="1720" w:type="dxa"/>
          </w:tcPr>
          <w:p w14:paraId="7B88CDFB" w14:textId="77777777" w:rsidR="00F81175" w:rsidRPr="00546BDA" w:rsidRDefault="00F81175" w:rsidP="00F81175">
            <w:pPr>
              <w:widowControl w:val="0"/>
              <w:adjustRightInd w:val="0"/>
              <w:textAlignment w:val="baseline"/>
              <w:rPr>
                <w:rFonts w:cstheme="minorHAnsi"/>
                <w:b/>
              </w:rPr>
            </w:pPr>
            <w:r w:rsidRPr="00546BDA">
              <w:rPr>
                <w:rFonts w:cstheme="minorHAnsi"/>
                <w:b/>
              </w:rPr>
              <w:t>Environmental Permits</w:t>
            </w:r>
          </w:p>
        </w:tc>
        <w:tc>
          <w:tcPr>
            <w:tcW w:w="7650" w:type="dxa"/>
          </w:tcPr>
          <w:p w14:paraId="4A530706" w14:textId="77777777" w:rsidR="00F81175" w:rsidRDefault="00F81175" w:rsidP="00F81175">
            <w:pPr>
              <w:widowControl w:val="0"/>
              <w:adjustRightInd w:val="0"/>
              <w:textAlignment w:val="baseline"/>
              <w:rPr>
                <w:rFonts w:cstheme="minorHAnsi"/>
                <w:i/>
                <w:noProof/>
                <w:highlight w:val="lightGray"/>
              </w:rPr>
            </w:pPr>
            <w:r w:rsidRPr="00546BDA">
              <w:rPr>
                <w:rFonts w:cstheme="minorHAnsi"/>
                <w:i/>
                <w:noProof/>
                <w:highlight w:val="lightGray"/>
              </w:rPr>
              <w:t>Does the proposed project require any State, federal, and/or local environmental permits?</w:t>
            </w:r>
          </w:p>
          <w:p w14:paraId="5D182BC2" w14:textId="77777777" w:rsidR="00F81175" w:rsidRPr="00546BDA" w:rsidRDefault="00F81175" w:rsidP="00F81175">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03539DE7" w14:textId="77777777" w:rsidR="00F81175" w:rsidRPr="00546BDA" w:rsidRDefault="00F81175" w:rsidP="00F81175">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F81175" w:rsidRPr="00546BDA" w14:paraId="6F96182B" w14:textId="77777777" w:rsidTr="60E9327E">
        <w:trPr>
          <w:trHeight w:val="730"/>
        </w:trPr>
        <w:tc>
          <w:tcPr>
            <w:tcW w:w="1720" w:type="dxa"/>
          </w:tcPr>
          <w:p w14:paraId="7AED515B" w14:textId="77777777" w:rsidR="00F81175" w:rsidRPr="00546BDA" w:rsidRDefault="00F81175" w:rsidP="00F81175">
            <w:pPr>
              <w:widowControl w:val="0"/>
              <w:adjustRightInd w:val="0"/>
              <w:textAlignment w:val="baseline"/>
              <w:rPr>
                <w:rFonts w:cstheme="minorHAnsi"/>
                <w:b/>
              </w:rPr>
            </w:pPr>
            <w:r w:rsidRPr="00546BDA">
              <w:rPr>
                <w:rFonts w:cstheme="minorHAnsi"/>
                <w:b/>
              </w:rPr>
              <w:t>Environmental Permits Explanation</w:t>
            </w:r>
          </w:p>
        </w:tc>
        <w:tc>
          <w:tcPr>
            <w:tcW w:w="7650" w:type="dxa"/>
          </w:tcPr>
          <w:p w14:paraId="7D570578" w14:textId="7C1FEBB2" w:rsidR="00F81175" w:rsidRDefault="00E1629F" w:rsidP="00F81175">
            <w:pPr>
              <w:widowControl w:val="0"/>
              <w:adjustRightInd w:val="0"/>
              <w:textAlignment w:val="baseline"/>
              <w:rPr>
                <w:rFonts w:cstheme="minorHAnsi"/>
                <w:i/>
                <w:noProof/>
                <w:highlight w:val="lightGray"/>
              </w:rPr>
            </w:pPr>
            <w:r>
              <w:rPr>
                <w:rFonts w:cstheme="minorHAnsi"/>
                <w:i/>
                <w:noProof/>
                <w:highlight w:val="lightGray"/>
              </w:rPr>
              <w:t xml:space="preserve">Select any local, State, and federal permits required for the project </w:t>
            </w:r>
          </w:p>
          <w:p w14:paraId="2E310555" w14:textId="10A7F77D" w:rsidR="00E1629F" w:rsidRPr="00546BDA" w:rsidRDefault="00E1629F" w:rsidP="00E1629F">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Pr>
                <w:rFonts w:cstheme="minorHAnsi"/>
              </w:rPr>
              <w:t>404</w:t>
            </w:r>
          </w:p>
          <w:p w14:paraId="1C185654" w14:textId="1EAF7769" w:rsidR="00E1629F" w:rsidRDefault="00E1629F" w:rsidP="00E1629F">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Pr>
                <w:rFonts w:cstheme="minorHAnsi"/>
              </w:rPr>
              <w:t>401</w:t>
            </w:r>
          </w:p>
          <w:p w14:paraId="18E5C3B0" w14:textId="69FBC874" w:rsidR="00E1629F" w:rsidRDefault="00E1629F" w:rsidP="00E1629F">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Pr>
                <w:rFonts w:cstheme="minorHAnsi"/>
              </w:rPr>
              <w:t>CDFW lake and streambed alteration</w:t>
            </w:r>
          </w:p>
          <w:p w14:paraId="7B45EB2B" w14:textId="3CF62AFF" w:rsidR="00E1629F" w:rsidRPr="00546BDA" w:rsidRDefault="00E1629F" w:rsidP="00E1629F">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cstheme="minorHAnsi"/>
              </w:rPr>
              <w:t xml:space="preserve"> CDFW Incidental Take Permit</w:t>
            </w:r>
          </w:p>
          <w:p w14:paraId="4C84ACCB" w14:textId="4ADC3BC6" w:rsidR="00E1629F" w:rsidRDefault="00E1629F" w:rsidP="00E1629F">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Pr>
                <w:rFonts w:cstheme="minorHAnsi"/>
              </w:rPr>
              <w:t>NMFS permit</w:t>
            </w:r>
          </w:p>
          <w:p w14:paraId="7DEDEB2D" w14:textId="4AEEE2A6" w:rsidR="00E1629F" w:rsidRPr="00546BDA" w:rsidRDefault="00E1629F" w:rsidP="00E1629F">
            <w:pPr>
              <w:widowControl w:val="0"/>
              <w:adjustRightInd w:val="0"/>
              <w:textAlignment w:val="baseline"/>
              <w:rPr>
                <w:rFonts w:cstheme="minorBidi"/>
                <w:i/>
                <w:highlight w:val="lightGray"/>
              </w:rPr>
            </w:pPr>
            <w:r w:rsidRPr="2CD9CC4A">
              <w:fldChar w:fldCharType="begin"/>
            </w:r>
            <w:r w:rsidRPr="2CD9CC4A">
              <w:rPr>
                <w:rFonts w:cstheme="minorBidi"/>
              </w:rPr>
              <w:instrText xml:space="preserve"> FORMCHECKBOX </w:instrText>
            </w:r>
            <w:r w:rsidR="00281A06">
              <w:fldChar w:fldCharType="separate"/>
            </w:r>
            <w:r w:rsidRPr="2CD9CC4A">
              <w:fldChar w:fldCharType="end"/>
            </w:r>
            <w:r w:rsidR="00C566B5" w:rsidRPr="00546BDA">
              <w:rPr>
                <w:rFonts w:cstheme="minorHAnsi"/>
              </w:rPr>
              <w:fldChar w:fldCharType="begin">
                <w:ffData>
                  <w:name w:val=""/>
                  <w:enabled/>
                  <w:calcOnExit w:val="0"/>
                  <w:checkBox>
                    <w:sizeAuto/>
                    <w:default w:val="0"/>
                  </w:checkBox>
                </w:ffData>
              </w:fldChar>
            </w:r>
            <w:r w:rsidR="00C566B5" w:rsidRPr="00546BDA">
              <w:rPr>
                <w:rFonts w:cstheme="minorHAnsi"/>
              </w:rPr>
              <w:instrText xml:space="preserve"> FORMCHECKBOX </w:instrText>
            </w:r>
            <w:r w:rsidR="00C566B5">
              <w:rPr>
                <w:rFonts w:cstheme="minorHAnsi"/>
              </w:rPr>
            </w:r>
            <w:r w:rsidR="00C566B5">
              <w:rPr>
                <w:rFonts w:cstheme="minorHAnsi"/>
              </w:rPr>
              <w:fldChar w:fldCharType="separate"/>
            </w:r>
            <w:r w:rsidR="00C566B5" w:rsidRPr="00546BDA">
              <w:rPr>
                <w:rFonts w:cstheme="minorHAnsi"/>
              </w:rPr>
              <w:fldChar w:fldCharType="end"/>
            </w:r>
            <w:r w:rsidR="00C566B5">
              <w:rPr>
                <w:rFonts w:cstheme="minorHAnsi"/>
              </w:rPr>
              <w:t xml:space="preserve"> </w:t>
            </w:r>
            <w:r w:rsidRPr="2CD9CC4A">
              <w:rPr>
                <w:rFonts w:cstheme="minorBidi"/>
              </w:rPr>
              <w:t>Other: ____________________________</w:t>
            </w:r>
          </w:p>
          <w:p w14:paraId="0E79BEB7" w14:textId="77777777" w:rsidR="00F81175" w:rsidRPr="00546BDA" w:rsidRDefault="00F81175" w:rsidP="00F81175">
            <w:pPr>
              <w:widowControl w:val="0"/>
              <w:adjustRightInd w:val="0"/>
              <w:textAlignment w:val="baseline"/>
              <w:rPr>
                <w:rFonts w:cstheme="minorHAnsi"/>
                <w:i/>
                <w:noProof/>
                <w:highlight w:val="lightGray"/>
              </w:rPr>
            </w:pPr>
            <w:r w:rsidRPr="00546BDA">
              <w:rPr>
                <w:rFonts w:cstheme="minorHAnsi"/>
                <w:i/>
                <w:noProof/>
                <w:highlight w:val="lightGray"/>
              </w:rPr>
              <w:t xml:space="preserve"> </w:t>
            </w:r>
          </w:p>
        </w:tc>
      </w:tr>
      <w:tr w:rsidR="003E1D9C" w:rsidRPr="00546BDA" w14:paraId="192F5FFE" w14:textId="77777777" w:rsidTr="60E9327E">
        <w:trPr>
          <w:trHeight w:val="730"/>
        </w:trPr>
        <w:tc>
          <w:tcPr>
            <w:tcW w:w="1720" w:type="dxa"/>
          </w:tcPr>
          <w:p w14:paraId="75453223" w14:textId="77777777" w:rsidR="003E1D9C" w:rsidRPr="00546BDA" w:rsidRDefault="003E1D9C" w:rsidP="00F81175">
            <w:pPr>
              <w:widowControl w:val="0"/>
              <w:adjustRightInd w:val="0"/>
              <w:textAlignment w:val="baseline"/>
              <w:rPr>
                <w:rFonts w:cstheme="minorHAnsi"/>
                <w:b/>
              </w:rPr>
            </w:pPr>
          </w:p>
        </w:tc>
        <w:tc>
          <w:tcPr>
            <w:tcW w:w="7650" w:type="dxa"/>
          </w:tcPr>
          <w:p w14:paraId="4CD0C541" w14:textId="57B61933" w:rsidR="003E1D9C" w:rsidRDefault="00863634" w:rsidP="00F81175">
            <w:pPr>
              <w:widowControl w:val="0"/>
              <w:adjustRightInd w:val="0"/>
              <w:textAlignment w:val="baseline"/>
            </w:pPr>
            <w:r>
              <w:t>Are you seeking coverage under a programmatic permit?</w:t>
            </w:r>
            <w:r>
              <w:rPr>
                <w:rStyle w:val="CommentReference"/>
              </w:rPr>
              <w:annotationRef/>
            </w:r>
          </w:p>
          <w:p w14:paraId="002C24DC" w14:textId="77777777" w:rsidR="00503C1A" w:rsidRPr="00546BDA" w:rsidRDefault="00503C1A" w:rsidP="00503C1A">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sidRPr="00546BDA">
              <w:rPr>
                <w:rFonts w:cstheme="minorHAnsi"/>
              </w:rPr>
              <w:t xml:space="preserve"> Yes</w:t>
            </w:r>
          </w:p>
          <w:p w14:paraId="7AA14DB7" w14:textId="388EC205" w:rsidR="00503C1A" w:rsidRDefault="00503C1A" w:rsidP="00503C1A">
            <w:pPr>
              <w:widowControl w:val="0"/>
              <w:adjustRightInd w:val="0"/>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sidRPr="00546BDA">
              <w:rPr>
                <w:rFonts w:cstheme="minorHAnsi"/>
              </w:rPr>
              <w:t xml:space="preserve"> No</w:t>
            </w:r>
          </w:p>
        </w:tc>
      </w:tr>
      <w:tr w:rsidR="007A2DF5" w:rsidRPr="00546BDA" w14:paraId="112F48AF" w14:textId="77777777" w:rsidTr="60E9327E">
        <w:trPr>
          <w:trHeight w:val="730"/>
        </w:trPr>
        <w:tc>
          <w:tcPr>
            <w:tcW w:w="1720" w:type="dxa"/>
          </w:tcPr>
          <w:p w14:paraId="38FE3722" w14:textId="77777777" w:rsidR="007A2DF5" w:rsidRPr="00546BDA" w:rsidRDefault="007A2DF5" w:rsidP="00F81175">
            <w:pPr>
              <w:widowControl w:val="0"/>
              <w:adjustRightInd w:val="0"/>
              <w:textAlignment w:val="baseline"/>
              <w:rPr>
                <w:rFonts w:cstheme="minorHAnsi"/>
                <w:b/>
              </w:rPr>
            </w:pPr>
          </w:p>
        </w:tc>
        <w:tc>
          <w:tcPr>
            <w:tcW w:w="7650" w:type="dxa"/>
          </w:tcPr>
          <w:p w14:paraId="6E2B6009" w14:textId="47569398" w:rsidR="007A2DF5" w:rsidRDefault="007A2DF5" w:rsidP="00F81175">
            <w:pPr>
              <w:widowControl w:val="0"/>
              <w:adjustRightInd w:val="0"/>
              <w:textAlignment w:val="baseline"/>
            </w:pPr>
            <w:r>
              <w:t>If yes,</w:t>
            </w:r>
            <w:r w:rsidR="00D70F70">
              <w:t xml:space="preserve"> which programmatic permit</w:t>
            </w:r>
            <w:r w:rsidR="00BA0640">
              <w:t>?</w:t>
            </w:r>
          </w:p>
          <w:p w14:paraId="11102F82" w14:textId="29445B28" w:rsidR="00013C86" w:rsidRDefault="00013C86" w:rsidP="00013C86">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sidR="00B277B1">
              <w:rPr>
                <w:rFonts w:cstheme="minorHAnsi"/>
              </w:rPr>
              <w:t xml:space="preserve"> State Wa</w:t>
            </w:r>
            <w:r w:rsidR="00C427C7">
              <w:rPr>
                <w:rFonts w:cstheme="minorHAnsi"/>
              </w:rPr>
              <w:t xml:space="preserve">ter </w:t>
            </w:r>
            <w:r w:rsidR="007C4E53">
              <w:rPr>
                <w:rFonts w:cstheme="minorHAnsi"/>
              </w:rPr>
              <w:t xml:space="preserve">Resources Control </w:t>
            </w:r>
            <w:r w:rsidR="00C427C7">
              <w:rPr>
                <w:rFonts w:cstheme="minorHAnsi"/>
              </w:rPr>
              <w:t xml:space="preserve">Board </w:t>
            </w:r>
            <w:r w:rsidR="00B277B1" w:rsidRPr="00B277B1">
              <w:rPr>
                <w:rFonts w:cstheme="minorHAnsi"/>
              </w:rPr>
              <w:t>401 SHRP certification</w:t>
            </w:r>
            <w:r w:rsidR="00D0747D">
              <w:rPr>
                <w:rFonts w:cstheme="minorHAnsi"/>
              </w:rPr>
              <w:t xml:space="preserve"> (Small projects)</w:t>
            </w:r>
          </w:p>
          <w:p w14:paraId="08476503" w14:textId="1FB4354B" w:rsidR="00FE7C2D" w:rsidRPr="00546BDA" w:rsidRDefault="006802D6" w:rsidP="00013C86">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Pr>
                <w:rFonts w:cstheme="minorHAnsi"/>
              </w:rPr>
              <w:t xml:space="preserve"> </w:t>
            </w:r>
            <w:r w:rsidR="00FE7C2D">
              <w:rPr>
                <w:rFonts w:cstheme="minorHAnsi"/>
              </w:rPr>
              <w:t xml:space="preserve">State Water Resources Control Board </w:t>
            </w:r>
            <w:r w:rsidR="00FE7C2D">
              <w:t>401 General Order</w:t>
            </w:r>
            <w:r w:rsidR="00D0747D">
              <w:t xml:space="preserve"> (Large projects)</w:t>
            </w:r>
          </w:p>
          <w:p w14:paraId="7CA21E6D" w14:textId="7CEB02ED" w:rsidR="00D0747D" w:rsidRDefault="006802D6" w:rsidP="00013C86">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Pr>
                <w:rFonts w:cstheme="minorHAnsi"/>
              </w:rPr>
              <w:t xml:space="preserve"> Regional General Permit 12 - </w:t>
            </w:r>
            <w:r w:rsidRPr="006802D6">
              <w:rPr>
                <w:rFonts w:cstheme="minorHAnsi"/>
              </w:rPr>
              <w:t>NOAA Fisheries Permits</w:t>
            </w:r>
          </w:p>
          <w:p w14:paraId="364FD73B" w14:textId="0348B150" w:rsidR="00E97ACC" w:rsidRDefault="00E97ACC" w:rsidP="00013C86">
            <w:pPr>
              <w:widowControl w:val="0"/>
              <w:adjustRightInd w:val="0"/>
              <w:textAlignment w:val="baseline"/>
              <w:rPr>
                <w:rFonts w:cstheme="minorHAnsi"/>
              </w:rPr>
            </w:pPr>
            <w:r>
              <w:rPr>
                <w:rFonts w:cstheme="minorHAnsi"/>
              </w:rPr>
              <w:lastRenderedPageBreak/>
              <w:t xml:space="preserve">NOAA Fisheries </w:t>
            </w:r>
            <w:r w:rsidR="007860D3">
              <w:rPr>
                <w:rFonts w:cstheme="minorHAnsi"/>
              </w:rPr>
              <w:t>Programmatic B</w:t>
            </w:r>
            <w:r w:rsidR="00A03E24">
              <w:rPr>
                <w:rFonts w:cstheme="minorHAnsi"/>
              </w:rPr>
              <w:t xml:space="preserve">iological </w:t>
            </w:r>
            <w:r w:rsidR="007860D3">
              <w:rPr>
                <w:rFonts w:cstheme="minorHAnsi"/>
              </w:rPr>
              <w:t>O</w:t>
            </w:r>
            <w:r w:rsidR="00A03E24">
              <w:rPr>
                <w:rFonts w:cstheme="minorHAnsi"/>
              </w:rPr>
              <w:t>pinions</w:t>
            </w:r>
          </w:p>
          <w:p w14:paraId="6C8F5FCA" w14:textId="33C54BB6" w:rsidR="00F43967" w:rsidRDefault="0021460E" w:rsidP="00013C86">
            <w:pPr>
              <w:widowControl w:val="0"/>
              <w:adjustRightInd w:val="0"/>
              <w:textAlignment w:val="baseline"/>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Pr>
                <w:rFonts w:cstheme="minorHAnsi"/>
              </w:rPr>
            </w:r>
            <w:r>
              <w:rPr>
                <w:rFonts w:cstheme="minorHAnsi"/>
              </w:rPr>
              <w:fldChar w:fldCharType="separate"/>
            </w:r>
            <w:r w:rsidRPr="00546BDA">
              <w:rPr>
                <w:rFonts w:cstheme="minorHAnsi"/>
              </w:rPr>
              <w:fldChar w:fldCharType="end"/>
            </w:r>
            <w:r w:rsidRPr="2CD9CC4A">
              <w:rPr>
                <w:rFonts w:cstheme="minorBidi"/>
              </w:rPr>
              <w:t xml:space="preserve"> </w:t>
            </w:r>
            <w:r w:rsidRPr="2CD9CC4A">
              <w:rPr>
                <w:rFonts w:cstheme="minorBidi"/>
              </w:rPr>
              <w:t>Other: ____________________________</w:t>
            </w:r>
          </w:p>
          <w:p w14:paraId="0B95E999" w14:textId="1676F485" w:rsidR="00F43967" w:rsidRDefault="00F43967" w:rsidP="00013C86">
            <w:pPr>
              <w:widowControl w:val="0"/>
              <w:adjustRightInd w:val="0"/>
              <w:textAlignment w:val="baseline"/>
            </w:pPr>
          </w:p>
        </w:tc>
      </w:tr>
    </w:tbl>
    <w:p w14:paraId="164C0922" w14:textId="7E69DD77" w:rsidR="003E70DD" w:rsidRPr="003E70DD" w:rsidRDefault="003E70DD" w:rsidP="003E70DD">
      <w:pPr>
        <w:pStyle w:val="Heading1"/>
        <w:rPr>
          <w:rFonts w:ascii="Arial" w:hAnsi="Arial" w:cs="Arial"/>
        </w:rPr>
      </w:pPr>
      <w:r w:rsidRPr="003E70DD">
        <w:rPr>
          <w:rFonts w:ascii="Arial" w:hAnsi="Arial" w:cs="Arial"/>
        </w:rPr>
        <w:lastRenderedPageBreak/>
        <w:t>Engineering</w:t>
      </w:r>
    </w:p>
    <w:tbl>
      <w:tblPr>
        <w:tblStyle w:val="TableGrid1"/>
        <w:tblW w:w="9355" w:type="dxa"/>
        <w:tblLook w:val="04A0" w:firstRow="1" w:lastRow="0" w:firstColumn="1" w:lastColumn="0" w:noHBand="0" w:noVBand="1"/>
      </w:tblPr>
      <w:tblGrid>
        <w:gridCol w:w="1679"/>
        <w:gridCol w:w="7676"/>
      </w:tblGrid>
      <w:tr w:rsidR="00C36E5A" w:rsidRPr="00546BDA" w14:paraId="6BEE5189" w14:textId="77777777" w:rsidTr="00C36E5A">
        <w:trPr>
          <w:trHeight w:val="899"/>
        </w:trPr>
        <w:tc>
          <w:tcPr>
            <w:tcW w:w="1679" w:type="dxa"/>
          </w:tcPr>
          <w:p w14:paraId="35771D18" w14:textId="77777777" w:rsidR="00C36E5A" w:rsidRPr="00546BDA" w:rsidRDefault="00C36E5A" w:rsidP="001F7413">
            <w:pPr>
              <w:widowControl w:val="0"/>
              <w:adjustRightInd w:val="0"/>
              <w:textAlignment w:val="baseline"/>
              <w:rPr>
                <w:rFonts w:cstheme="minorHAnsi"/>
                <w:b/>
              </w:rPr>
            </w:pPr>
          </w:p>
        </w:tc>
        <w:tc>
          <w:tcPr>
            <w:tcW w:w="7676" w:type="dxa"/>
            <w:shd w:val="clear" w:color="auto" w:fill="auto"/>
          </w:tcPr>
          <w:p w14:paraId="7D2EEA05" w14:textId="0CC3C2DA" w:rsidR="00C36E5A" w:rsidRDefault="00C36E5A" w:rsidP="001F7413">
            <w:pPr>
              <w:widowControl w:val="0"/>
              <w:adjustRightInd w:val="0"/>
              <w:jc w:val="both"/>
              <w:textAlignment w:val="baseline"/>
              <w:rPr>
                <w:rFonts w:cstheme="minorHAnsi"/>
                <w:i/>
                <w:noProof/>
                <w:highlight w:val="lightGray"/>
              </w:rPr>
            </w:pPr>
            <w:r w:rsidRPr="00C36E5A">
              <w:rPr>
                <w:rFonts w:cstheme="minorHAnsi"/>
                <w:i/>
                <w:noProof/>
                <w:highlight w:val="lightGray"/>
              </w:rPr>
              <w:t xml:space="preserve">Does the project include onsite grading </w:t>
            </w:r>
            <w:r w:rsidR="00352E85">
              <w:rPr>
                <w:rFonts w:cstheme="minorHAnsi"/>
                <w:i/>
                <w:noProof/>
                <w:highlight w:val="lightGray"/>
              </w:rPr>
              <w:t>or</w:t>
            </w:r>
            <w:r w:rsidRPr="00C36E5A">
              <w:rPr>
                <w:rFonts w:cstheme="minorHAnsi"/>
                <w:i/>
                <w:noProof/>
                <w:highlight w:val="lightGray"/>
              </w:rPr>
              <w:t xml:space="preserve"> instream work</w:t>
            </w:r>
            <w:r>
              <w:rPr>
                <w:rFonts w:cstheme="minorHAnsi"/>
                <w:i/>
                <w:noProof/>
                <w:highlight w:val="lightGray"/>
              </w:rPr>
              <w:t>?</w:t>
            </w:r>
          </w:p>
          <w:p w14:paraId="0BD4CFBC" w14:textId="77777777" w:rsidR="00C36E5A" w:rsidRPr="00546BDA" w:rsidRDefault="00C36E5A" w:rsidP="00C36E5A">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35A3E754" w14:textId="62350588" w:rsidR="00C36E5A" w:rsidRPr="00546BDA" w:rsidRDefault="00C36E5A" w:rsidP="00C36E5A">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00429E" w:rsidRPr="00546BDA" w14:paraId="79BF4206" w14:textId="77777777" w:rsidTr="00190209">
        <w:trPr>
          <w:trHeight w:val="1469"/>
        </w:trPr>
        <w:tc>
          <w:tcPr>
            <w:tcW w:w="1679" w:type="dxa"/>
          </w:tcPr>
          <w:p w14:paraId="21357F23" w14:textId="77777777" w:rsidR="0000429E" w:rsidRPr="00546BDA" w:rsidRDefault="0000429E" w:rsidP="001F7413">
            <w:pPr>
              <w:widowControl w:val="0"/>
              <w:adjustRightInd w:val="0"/>
              <w:textAlignment w:val="baseline"/>
              <w:rPr>
                <w:rFonts w:cstheme="minorHAnsi"/>
                <w:b/>
              </w:rPr>
            </w:pPr>
            <w:r w:rsidRPr="00546BDA">
              <w:rPr>
                <w:rFonts w:cstheme="minorHAnsi"/>
                <w:b/>
              </w:rPr>
              <w:t>Engineering Designs</w:t>
            </w:r>
          </w:p>
        </w:tc>
        <w:tc>
          <w:tcPr>
            <w:tcW w:w="7676" w:type="dxa"/>
            <w:shd w:val="clear" w:color="auto" w:fill="auto"/>
          </w:tcPr>
          <w:p w14:paraId="1C5B1365" w14:textId="77777777" w:rsidR="0000429E" w:rsidRPr="00546BDA" w:rsidRDefault="0000429E" w:rsidP="001F7413">
            <w:pPr>
              <w:widowControl w:val="0"/>
              <w:adjustRightInd w:val="0"/>
              <w:jc w:val="both"/>
              <w:textAlignment w:val="baseline"/>
              <w:rPr>
                <w:rFonts w:cstheme="minorHAnsi"/>
                <w:i/>
                <w:noProof/>
                <w:highlight w:val="lightGray"/>
              </w:rPr>
            </w:pPr>
            <w:r w:rsidRPr="00546BDA">
              <w:rPr>
                <w:rFonts w:cstheme="minorHAnsi"/>
                <w:i/>
                <w:noProof/>
                <w:highlight w:val="lightGray"/>
              </w:rPr>
              <w:t>Will you develop engineering design plans for this project?</w:t>
            </w:r>
          </w:p>
          <w:p w14:paraId="6D03CD93" w14:textId="77777777" w:rsidR="0000429E" w:rsidRPr="00546BDA" w:rsidRDefault="0000429E"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45F26FF8" w14:textId="77777777" w:rsidR="0000429E" w:rsidRPr="00546BDA" w:rsidRDefault="0000429E"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 </w:t>
            </w:r>
            <w:r>
              <w:rPr>
                <w:rFonts w:cstheme="minorHAnsi"/>
              </w:rPr>
              <w:t>we do not plan to develop engineering designs</w:t>
            </w:r>
          </w:p>
          <w:p w14:paraId="00BE68C5" w14:textId="77777777" w:rsidR="0000429E" w:rsidRDefault="0000429E"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 we completed engineering designs in a previous phase</w:t>
            </w:r>
          </w:p>
          <w:p w14:paraId="23C601B8" w14:textId="77777777" w:rsidR="0000429E" w:rsidRPr="00546BDA" w:rsidRDefault="0000429E" w:rsidP="001F7413">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eastAsiaTheme="minorHAnsi" w:cstheme="minorHAnsi"/>
                <w:szCs w:val="22"/>
              </w:rPr>
              <w:t xml:space="preserve"> Undecided</w:t>
            </w:r>
          </w:p>
          <w:p w14:paraId="7E3CB380" w14:textId="77777777" w:rsidR="0000429E" w:rsidRPr="00546BDA" w:rsidRDefault="0000429E" w:rsidP="001F7413">
            <w:pPr>
              <w:widowControl w:val="0"/>
              <w:adjustRightInd w:val="0"/>
              <w:jc w:val="both"/>
              <w:textAlignment w:val="baseline"/>
              <w:rPr>
                <w:rFonts w:cstheme="minorHAnsi"/>
                <w:iCs/>
                <w:noProof/>
                <w:highlight w:val="lightGray"/>
              </w:rPr>
            </w:pPr>
          </w:p>
        </w:tc>
      </w:tr>
      <w:tr w:rsidR="0000429E" w:rsidRPr="00546BDA" w14:paraId="547DAAFD" w14:textId="77777777" w:rsidTr="00190209">
        <w:trPr>
          <w:trHeight w:val="1529"/>
        </w:trPr>
        <w:tc>
          <w:tcPr>
            <w:tcW w:w="1679" w:type="dxa"/>
          </w:tcPr>
          <w:p w14:paraId="3954E6D4" w14:textId="77777777" w:rsidR="0000429E" w:rsidRPr="00546BDA" w:rsidRDefault="0000429E" w:rsidP="001F7413">
            <w:pPr>
              <w:widowControl w:val="0"/>
              <w:adjustRightInd w:val="0"/>
              <w:textAlignment w:val="baseline"/>
              <w:rPr>
                <w:rFonts w:cstheme="minorHAnsi"/>
                <w:b/>
              </w:rPr>
            </w:pPr>
            <w:r w:rsidRPr="00546BDA">
              <w:rPr>
                <w:rFonts w:cstheme="minorHAnsi"/>
                <w:b/>
              </w:rPr>
              <w:t>Level of Design</w:t>
            </w:r>
          </w:p>
        </w:tc>
        <w:tc>
          <w:tcPr>
            <w:tcW w:w="7676" w:type="dxa"/>
            <w:shd w:val="clear" w:color="auto" w:fill="auto"/>
          </w:tcPr>
          <w:p w14:paraId="0928163B" w14:textId="77777777" w:rsidR="0000429E" w:rsidRPr="00546BDA" w:rsidRDefault="0000429E" w:rsidP="001F7413">
            <w:pPr>
              <w:widowControl w:val="0"/>
              <w:adjustRightInd w:val="0"/>
              <w:jc w:val="both"/>
              <w:textAlignment w:val="baseline"/>
              <w:rPr>
                <w:rFonts w:cstheme="minorHAnsi"/>
                <w:i/>
                <w:noProof/>
              </w:rPr>
            </w:pPr>
            <w:r w:rsidRPr="00546BDA">
              <w:rPr>
                <w:rFonts w:cstheme="minorHAnsi"/>
                <w:i/>
                <w:noProof/>
                <w:highlight w:val="lightGray"/>
              </w:rPr>
              <w:t>Select the level of design the project has completed.</w:t>
            </w:r>
          </w:p>
          <w:p w14:paraId="61E98649" w14:textId="0D4E275F" w:rsidR="0000429E"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00429E" w:rsidRPr="00E1629F">
              <w:rPr>
                <w:rFonts w:cstheme="minorHAnsi"/>
                <w:noProof/>
              </w:rPr>
              <w:t>Conceptual (&lt;65%)</w:t>
            </w:r>
          </w:p>
          <w:p w14:paraId="56D188D7" w14:textId="3021D12A" w:rsidR="0000429E"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00429E" w:rsidRPr="00E1629F">
              <w:rPr>
                <w:rFonts w:cstheme="minorHAnsi"/>
                <w:noProof/>
              </w:rPr>
              <w:t>Intermediate Plans (65%)</w:t>
            </w:r>
          </w:p>
          <w:p w14:paraId="3F7B96A4" w14:textId="50A1F4DE" w:rsidR="0000429E"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00429E" w:rsidRPr="00E1629F">
              <w:rPr>
                <w:rFonts w:cstheme="minorHAnsi"/>
                <w:noProof/>
              </w:rPr>
              <w:t>Draft Plans (90%)</w:t>
            </w:r>
          </w:p>
          <w:p w14:paraId="034EF90F" w14:textId="64660DBE" w:rsidR="0000429E"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00429E" w:rsidRPr="00E1629F">
              <w:rPr>
                <w:rFonts w:cstheme="minorHAnsi"/>
                <w:noProof/>
              </w:rPr>
              <w:t>Final Plans (100%)</w:t>
            </w:r>
          </w:p>
          <w:p w14:paraId="07B56202" w14:textId="72A86A13" w:rsidR="0000429E" w:rsidRPr="00E1629F" w:rsidRDefault="00E1629F" w:rsidP="00E1629F">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00429E" w:rsidRPr="00E1629F">
              <w:rPr>
                <w:rFonts w:cstheme="minorHAnsi"/>
                <w:noProof/>
              </w:rPr>
              <w:t>Not Applicable</w:t>
            </w:r>
          </w:p>
        </w:tc>
      </w:tr>
      <w:tr w:rsidR="0000429E" w:rsidRPr="00546BDA" w14:paraId="7930FCF5" w14:textId="77777777" w:rsidTr="00190209">
        <w:trPr>
          <w:trHeight w:val="1469"/>
        </w:trPr>
        <w:tc>
          <w:tcPr>
            <w:tcW w:w="1679" w:type="dxa"/>
          </w:tcPr>
          <w:p w14:paraId="74158896" w14:textId="77777777" w:rsidR="0000429E" w:rsidRPr="00546BDA" w:rsidRDefault="0000429E" w:rsidP="001F7413">
            <w:pPr>
              <w:widowControl w:val="0"/>
              <w:adjustRightInd w:val="0"/>
              <w:textAlignment w:val="baseline"/>
              <w:rPr>
                <w:rFonts w:cstheme="minorBidi"/>
                <w:b/>
                <w:bCs/>
              </w:rPr>
            </w:pPr>
            <w:r w:rsidRPr="213BFAE9">
              <w:rPr>
                <w:rFonts w:cstheme="minorBidi"/>
                <w:b/>
                <w:bCs/>
              </w:rPr>
              <w:t>Licensed Professionals?</w:t>
            </w:r>
          </w:p>
        </w:tc>
        <w:tc>
          <w:tcPr>
            <w:tcW w:w="7676" w:type="dxa"/>
            <w:shd w:val="clear" w:color="auto" w:fill="auto"/>
          </w:tcPr>
          <w:p w14:paraId="7925C77E" w14:textId="77777777" w:rsidR="0000429E" w:rsidRPr="00546BDA" w:rsidRDefault="0000429E" w:rsidP="001F7413">
            <w:pPr>
              <w:widowControl w:val="0"/>
              <w:adjustRightInd w:val="0"/>
              <w:jc w:val="both"/>
              <w:textAlignment w:val="baseline"/>
              <w:rPr>
                <w:rFonts w:cstheme="minorHAnsi"/>
                <w:i/>
                <w:noProof/>
                <w:szCs w:val="24"/>
                <w:highlight w:val="lightGray"/>
              </w:rPr>
            </w:pPr>
            <w:r w:rsidRPr="00546BDA">
              <w:rPr>
                <w:rFonts w:cstheme="minorHAnsi"/>
                <w:i/>
                <w:noProof/>
                <w:szCs w:val="24"/>
                <w:highlight w:val="lightGray"/>
              </w:rPr>
              <w:t xml:space="preserve">Are California licensed professional engineers or geologists required to develop project designs (see the Grant Guidelines for Prop 1 Section 3.8 and </w:t>
            </w:r>
            <w:r w:rsidRPr="00546BDA">
              <w:rPr>
                <w:rFonts w:cstheme="minorHAnsi"/>
                <w:i/>
                <w:highlight w:val="lightGray"/>
              </w:rPr>
              <w:t>Prop 68 Section 3.6</w:t>
            </w:r>
            <w:r w:rsidRPr="00546BDA">
              <w:rPr>
                <w:rFonts w:cstheme="minorHAnsi"/>
                <w:i/>
                <w:noProof/>
                <w:szCs w:val="24"/>
                <w:highlight w:val="lightGray"/>
              </w:rPr>
              <w:t>, Qualifications and Licensed Professionals)?</w:t>
            </w:r>
          </w:p>
          <w:p w14:paraId="5088DF58" w14:textId="77777777" w:rsidR="0000429E" w:rsidRPr="00546BDA" w:rsidRDefault="0000429E"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2DED06F7" w14:textId="77777777" w:rsidR="0000429E" w:rsidRPr="00546BDA" w:rsidRDefault="0000429E" w:rsidP="001F7413">
            <w:pPr>
              <w:widowControl w:val="0"/>
              <w:adjustRightInd w:val="0"/>
              <w:jc w:val="both"/>
              <w:textAlignment w:val="baseline"/>
              <w:rPr>
                <w:rFonts w:cstheme="minorHAnsi"/>
                <w:noProof/>
                <w:sz w:val="24"/>
                <w:szCs w:val="24"/>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bl>
    <w:p w14:paraId="3E6224F4" w14:textId="5DB76DA9" w:rsidR="00CA06BC" w:rsidRDefault="00CA06BC" w:rsidP="003E70DD"/>
    <w:p w14:paraId="60F6C52F" w14:textId="77777777" w:rsidR="00CA06BC" w:rsidRDefault="00CA06BC">
      <w:r>
        <w:br w:type="page"/>
      </w:r>
    </w:p>
    <w:p w14:paraId="79D439B9" w14:textId="77777777" w:rsidR="003E70DD" w:rsidRPr="003E70DD" w:rsidRDefault="003E70DD" w:rsidP="003E70DD"/>
    <w:p w14:paraId="6B5FE59A" w14:textId="5C6F65B5" w:rsidR="00BA1172" w:rsidRPr="00513299" w:rsidRDefault="0004249A" w:rsidP="00E81F74">
      <w:pPr>
        <w:pStyle w:val="Heading2"/>
        <w:rPr>
          <w:rFonts w:ascii="Arial" w:hAnsi="Arial" w:cs="Arial"/>
        </w:rPr>
      </w:pPr>
      <w:r w:rsidRPr="00513299">
        <w:rPr>
          <w:rFonts w:ascii="Arial" w:hAnsi="Arial" w:cs="Arial"/>
        </w:rPr>
        <w:t>Timeline</w:t>
      </w:r>
    </w:p>
    <w:p w14:paraId="45776757" w14:textId="6311200D" w:rsidR="00C14347" w:rsidRPr="00513299" w:rsidRDefault="00F42179" w:rsidP="00E81F74">
      <w:pPr>
        <w:jc w:val="both"/>
        <w:rPr>
          <w:rFonts w:ascii="Arial" w:hAnsi="Arial" w:cs="Arial"/>
          <w:i/>
        </w:rPr>
      </w:pPr>
      <w:r w:rsidRPr="00513299">
        <w:rPr>
          <w:rFonts w:ascii="Arial" w:hAnsi="Arial" w:cs="Arial"/>
          <w:i/>
        </w:rPr>
        <w:t xml:space="preserve">Provide </w:t>
      </w:r>
      <w:r w:rsidR="009850A3" w:rsidRPr="00513299">
        <w:rPr>
          <w:rFonts w:ascii="Arial" w:hAnsi="Arial" w:cs="Arial"/>
          <w:i/>
        </w:rPr>
        <w:t xml:space="preserve">the </w:t>
      </w:r>
      <w:r w:rsidR="00204011" w:rsidRPr="00513299">
        <w:rPr>
          <w:rFonts w:ascii="Arial" w:hAnsi="Arial" w:cs="Arial"/>
          <w:i/>
        </w:rPr>
        <w:t xml:space="preserve">proposed </w:t>
      </w:r>
      <w:r w:rsidRPr="00513299">
        <w:rPr>
          <w:rFonts w:ascii="Arial" w:hAnsi="Arial" w:cs="Arial"/>
          <w:i/>
        </w:rPr>
        <w:t>project timeline that outlines the key project milestones and their estimated dates</w:t>
      </w:r>
      <w:r w:rsidR="00B82ABB" w:rsidRPr="00513299">
        <w:rPr>
          <w:rFonts w:ascii="Arial" w:hAnsi="Arial" w:cs="Arial"/>
          <w:i/>
        </w:rPr>
        <w:t xml:space="preserve"> chronologically in the table below. Examples of project milestones are included in the table. </w:t>
      </w:r>
    </w:p>
    <w:tbl>
      <w:tblPr>
        <w:tblStyle w:val="TableGrid1"/>
        <w:tblW w:w="9247" w:type="dxa"/>
        <w:tblLayout w:type="fixed"/>
        <w:tblLook w:val="00A0" w:firstRow="1" w:lastRow="0" w:firstColumn="1" w:lastColumn="0" w:noHBand="0" w:noVBand="0"/>
      </w:tblPr>
      <w:tblGrid>
        <w:gridCol w:w="2677"/>
        <w:gridCol w:w="3060"/>
        <w:gridCol w:w="3510"/>
      </w:tblGrid>
      <w:tr w:rsidR="00B277B1" w:rsidRPr="00513299" w14:paraId="29DAE1C7" w14:textId="77777777" w:rsidTr="00CA06BC">
        <w:tc>
          <w:tcPr>
            <w:tcW w:w="2677" w:type="dxa"/>
          </w:tcPr>
          <w:p w14:paraId="50B8D0C0" w14:textId="283F18D1" w:rsidR="005206BF" w:rsidRPr="00513299" w:rsidRDefault="005206BF" w:rsidP="00E81F74">
            <w:pPr>
              <w:rPr>
                <w:rFonts w:ascii="Arial" w:hAnsi="Arial" w:cs="Arial"/>
                <w:b/>
              </w:rPr>
            </w:pPr>
            <w:r w:rsidRPr="00513299">
              <w:rPr>
                <w:rFonts w:ascii="Arial" w:hAnsi="Arial" w:cs="Arial"/>
                <w:b/>
              </w:rPr>
              <w:t>Key Project Milestones</w:t>
            </w:r>
          </w:p>
        </w:tc>
        <w:tc>
          <w:tcPr>
            <w:tcW w:w="3060" w:type="dxa"/>
          </w:tcPr>
          <w:p w14:paraId="6F926E7B" w14:textId="183D8C82" w:rsidR="005206BF" w:rsidRPr="00513299" w:rsidRDefault="005206BF" w:rsidP="00E81F74">
            <w:pPr>
              <w:rPr>
                <w:rFonts w:ascii="Arial" w:hAnsi="Arial" w:cs="Arial"/>
                <w:b/>
              </w:rPr>
            </w:pPr>
            <w:r>
              <w:rPr>
                <w:rFonts w:ascii="Arial" w:hAnsi="Arial" w:cs="Arial"/>
                <w:b/>
              </w:rPr>
              <w:t xml:space="preserve">Description </w:t>
            </w:r>
            <w:r w:rsidR="00E1629F">
              <w:rPr>
                <w:rFonts w:ascii="Arial" w:hAnsi="Arial" w:cs="Arial"/>
                <w:b/>
              </w:rPr>
              <w:t>of Milestone</w:t>
            </w:r>
            <w:r w:rsidR="00C73A76">
              <w:rPr>
                <w:rFonts w:ascii="Arial" w:hAnsi="Arial" w:cs="Arial"/>
                <w:b/>
              </w:rPr>
              <w:t>s</w:t>
            </w:r>
          </w:p>
        </w:tc>
        <w:tc>
          <w:tcPr>
            <w:tcW w:w="3510" w:type="dxa"/>
          </w:tcPr>
          <w:p w14:paraId="5D2D31C3" w14:textId="488D4B66" w:rsidR="005206BF" w:rsidRPr="00513299" w:rsidRDefault="005206BF" w:rsidP="00E81F74">
            <w:pPr>
              <w:rPr>
                <w:rFonts w:ascii="Arial" w:hAnsi="Arial" w:cs="Arial"/>
                <w:b/>
              </w:rPr>
            </w:pPr>
            <w:r w:rsidRPr="00513299">
              <w:rPr>
                <w:rFonts w:ascii="Arial" w:hAnsi="Arial" w:cs="Arial"/>
                <w:b/>
              </w:rPr>
              <w:t>Estimated Dates</w:t>
            </w:r>
          </w:p>
        </w:tc>
      </w:tr>
      <w:tr w:rsidR="005206BF" w:rsidRPr="00513299" w14:paraId="59E703FD" w14:textId="77777777" w:rsidTr="00CA06BC">
        <w:tc>
          <w:tcPr>
            <w:tcW w:w="2677" w:type="dxa"/>
          </w:tcPr>
          <w:p w14:paraId="3275AFCD" w14:textId="4559CD5E" w:rsidR="005206BF" w:rsidRPr="00513299" w:rsidRDefault="005206BF" w:rsidP="00E81F74">
            <w:pPr>
              <w:rPr>
                <w:rFonts w:ascii="Arial" w:hAnsi="Arial" w:cs="Arial"/>
                <w:i/>
              </w:rPr>
            </w:pPr>
            <w:r w:rsidRPr="00513299">
              <w:rPr>
                <w:rFonts w:ascii="Arial" w:hAnsi="Arial" w:cs="Arial"/>
                <w:i/>
              </w:rPr>
              <w:t>Project Start</w:t>
            </w:r>
          </w:p>
        </w:tc>
        <w:tc>
          <w:tcPr>
            <w:tcW w:w="3060" w:type="dxa"/>
          </w:tcPr>
          <w:p w14:paraId="6319F874" w14:textId="77777777" w:rsidR="005206BF" w:rsidRPr="17FD99CF" w:rsidRDefault="005206BF" w:rsidP="17FD99CF">
            <w:pPr>
              <w:rPr>
                <w:rFonts w:ascii="Arial" w:hAnsi="Arial" w:cs="Arial"/>
                <w:i/>
                <w:iCs/>
              </w:rPr>
            </w:pPr>
          </w:p>
        </w:tc>
        <w:tc>
          <w:tcPr>
            <w:tcW w:w="3510" w:type="dxa"/>
          </w:tcPr>
          <w:p w14:paraId="6469AB65" w14:textId="77777777" w:rsidR="005206BF" w:rsidRDefault="005206BF" w:rsidP="17FD99CF">
            <w:pPr>
              <w:rPr>
                <w:rFonts w:ascii="Arial" w:hAnsi="Arial" w:cs="Arial"/>
                <w:i/>
                <w:iCs/>
              </w:rPr>
            </w:pPr>
            <w:r w:rsidRPr="17FD99CF">
              <w:rPr>
                <w:rFonts w:ascii="Arial" w:hAnsi="Arial" w:cs="Arial"/>
                <w:i/>
                <w:iCs/>
              </w:rPr>
              <w:t xml:space="preserve">Start date cannot be sooner than </w:t>
            </w:r>
            <w:r w:rsidR="00C566B5" w:rsidRPr="00C566B5">
              <w:rPr>
                <w:rFonts w:ascii="Arial" w:hAnsi="Arial" w:cs="Arial"/>
                <w:i/>
                <w:iCs/>
              </w:rPr>
              <w:t>March</w:t>
            </w:r>
            <w:r w:rsidRPr="00C566B5">
              <w:rPr>
                <w:rFonts w:ascii="Arial" w:hAnsi="Arial" w:cs="Arial"/>
                <w:i/>
                <w:iCs/>
              </w:rPr>
              <w:t xml:space="preserve"> 1, 202</w:t>
            </w:r>
            <w:r w:rsidR="00C566B5" w:rsidRPr="00C566B5">
              <w:rPr>
                <w:rFonts w:ascii="Arial" w:hAnsi="Arial" w:cs="Arial"/>
                <w:i/>
                <w:iCs/>
              </w:rPr>
              <w:t>2</w:t>
            </w:r>
          </w:p>
          <w:p w14:paraId="2ED26E87" w14:textId="47C179C7" w:rsidR="00CA06BC" w:rsidRPr="00513299" w:rsidRDefault="00CA06BC" w:rsidP="17FD99CF">
            <w:pPr>
              <w:rPr>
                <w:rFonts w:ascii="Arial" w:hAnsi="Arial" w:cs="Arial"/>
                <w:i/>
                <w:iCs/>
              </w:rPr>
            </w:pPr>
          </w:p>
        </w:tc>
      </w:tr>
      <w:tr w:rsidR="005206BF" w:rsidRPr="00513299" w14:paraId="071AF4EB" w14:textId="77777777" w:rsidTr="00CA06BC">
        <w:tc>
          <w:tcPr>
            <w:tcW w:w="2677" w:type="dxa"/>
          </w:tcPr>
          <w:p w14:paraId="0EC6D598" w14:textId="77777777" w:rsidR="005206BF" w:rsidRDefault="005206BF" w:rsidP="00E81F74">
            <w:pPr>
              <w:rPr>
                <w:rFonts w:ascii="Arial" w:hAnsi="Arial" w:cs="Arial"/>
                <w:i/>
              </w:rPr>
            </w:pPr>
            <w:r w:rsidRPr="00513299">
              <w:rPr>
                <w:rFonts w:ascii="Arial" w:hAnsi="Arial" w:cs="Arial"/>
                <w:i/>
              </w:rPr>
              <w:t>Final</w:t>
            </w:r>
            <w:r>
              <w:rPr>
                <w:rFonts w:ascii="Arial" w:hAnsi="Arial" w:cs="Arial"/>
                <w:i/>
              </w:rPr>
              <w:t xml:space="preserve"> </w:t>
            </w:r>
            <w:r w:rsidRPr="00513299">
              <w:rPr>
                <w:rFonts w:ascii="Arial" w:hAnsi="Arial" w:cs="Arial"/>
                <w:i/>
              </w:rPr>
              <w:t>designs complete</w:t>
            </w:r>
          </w:p>
          <w:p w14:paraId="790A2F5B" w14:textId="44E1354E" w:rsidR="00CA06BC" w:rsidRPr="00513299" w:rsidRDefault="00CA06BC" w:rsidP="00E81F74">
            <w:pPr>
              <w:rPr>
                <w:rFonts w:ascii="Arial" w:hAnsi="Arial" w:cs="Arial"/>
                <w:i/>
              </w:rPr>
            </w:pPr>
          </w:p>
        </w:tc>
        <w:tc>
          <w:tcPr>
            <w:tcW w:w="3060" w:type="dxa"/>
          </w:tcPr>
          <w:p w14:paraId="7973876D" w14:textId="77777777" w:rsidR="005206BF" w:rsidRPr="00513299" w:rsidRDefault="005206BF" w:rsidP="00E81F74">
            <w:pPr>
              <w:rPr>
                <w:rFonts w:ascii="Arial" w:hAnsi="Arial" w:cs="Arial"/>
                <w:i/>
              </w:rPr>
            </w:pPr>
          </w:p>
        </w:tc>
        <w:tc>
          <w:tcPr>
            <w:tcW w:w="3510" w:type="dxa"/>
          </w:tcPr>
          <w:p w14:paraId="16C7B943" w14:textId="765D6EE0" w:rsidR="005206BF" w:rsidRPr="00513299" w:rsidRDefault="005206BF" w:rsidP="00E81F74">
            <w:pPr>
              <w:rPr>
                <w:rFonts w:ascii="Arial" w:hAnsi="Arial" w:cs="Arial"/>
                <w:i/>
              </w:rPr>
            </w:pPr>
          </w:p>
        </w:tc>
      </w:tr>
      <w:tr w:rsidR="005206BF" w:rsidRPr="00513299" w14:paraId="41DD8DE0" w14:textId="77777777" w:rsidTr="00CA06BC">
        <w:tc>
          <w:tcPr>
            <w:tcW w:w="2677" w:type="dxa"/>
          </w:tcPr>
          <w:p w14:paraId="32DAB384" w14:textId="77777777" w:rsidR="005206BF" w:rsidRDefault="005206BF" w:rsidP="00E81F74">
            <w:pPr>
              <w:rPr>
                <w:rFonts w:ascii="Arial" w:hAnsi="Arial" w:cs="Arial"/>
                <w:i/>
              </w:rPr>
            </w:pPr>
            <w:r w:rsidRPr="00513299">
              <w:rPr>
                <w:rFonts w:ascii="Arial" w:hAnsi="Arial" w:cs="Arial"/>
                <w:i/>
              </w:rPr>
              <w:t>CEQA compliance complete and all permits in-hand</w:t>
            </w:r>
          </w:p>
          <w:p w14:paraId="5203075C" w14:textId="75F77F47" w:rsidR="00CA06BC" w:rsidRPr="00513299" w:rsidRDefault="00CA06BC" w:rsidP="00E81F74">
            <w:pPr>
              <w:rPr>
                <w:rFonts w:ascii="Arial" w:hAnsi="Arial" w:cs="Arial"/>
                <w:i/>
              </w:rPr>
            </w:pPr>
          </w:p>
        </w:tc>
        <w:tc>
          <w:tcPr>
            <w:tcW w:w="3060" w:type="dxa"/>
          </w:tcPr>
          <w:p w14:paraId="2B84503E" w14:textId="77777777" w:rsidR="005206BF" w:rsidRPr="00513299" w:rsidRDefault="005206BF" w:rsidP="00E81F74">
            <w:pPr>
              <w:rPr>
                <w:rFonts w:ascii="Arial" w:hAnsi="Arial" w:cs="Arial"/>
                <w:i/>
              </w:rPr>
            </w:pPr>
          </w:p>
        </w:tc>
        <w:tc>
          <w:tcPr>
            <w:tcW w:w="3510" w:type="dxa"/>
          </w:tcPr>
          <w:p w14:paraId="593E30A8" w14:textId="601F4AC5" w:rsidR="005206BF" w:rsidRPr="00513299" w:rsidRDefault="005206BF" w:rsidP="00E81F74">
            <w:pPr>
              <w:rPr>
                <w:rFonts w:ascii="Arial" w:hAnsi="Arial" w:cs="Arial"/>
                <w:i/>
              </w:rPr>
            </w:pPr>
          </w:p>
        </w:tc>
      </w:tr>
      <w:tr w:rsidR="005206BF" w:rsidRPr="00513299" w14:paraId="184A7631" w14:textId="77777777" w:rsidTr="00CA06BC">
        <w:trPr>
          <w:trHeight w:val="390"/>
        </w:trPr>
        <w:tc>
          <w:tcPr>
            <w:tcW w:w="2677" w:type="dxa"/>
          </w:tcPr>
          <w:p w14:paraId="428D429B" w14:textId="557CD168" w:rsidR="005206BF" w:rsidRPr="00513299" w:rsidRDefault="005206BF" w:rsidP="00E81F74">
            <w:pPr>
              <w:rPr>
                <w:rFonts w:ascii="Arial" w:hAnsi="Arial" w:cs="Arial"/>
                <w:i/>
              </w:rPr>
            </w:pPr>
            <w:r w:rsidRPr="00513299">
              <w:rPr>
                <w:rFonts w:ascii="Arial" w:hAnsi="Arial" w:cs="Arial"/>
                <w:i/>
              </w:rPr>
              <w:t>Construction Start</w:t>
            </w:r>
            <w:r w:rsidRPr="00513299" w:rsidDel="00E5467F">
              <w:rPr>
                <w:rFonts w:ascii="Arial" w:hAnsi="Arial" w:cs="Arial"/>
                <w:i/>
              </w:rPr>
              <w:t xml:space="preserve"> </w:t>
            </w:r>
          </w:p>
        </w:tc>
        <w:tc>
          <w:tcPr>
            <w:tcW w:w="3060" w:type="dxa"/>
          </w:tcPr>
          <w:p w14:paraId="440395E2" w14:textId="77777777" w:rsidR="005206BF" w:rsidRPr="00513299" w:rsidRDefault="005206BF" w:rsidP="00E81F74">
            <w:pPr>
              <w:rPr>
                <w:rFonts w:ascii="Arial" w:hAnsi="Arial" w:cs="Arial"/>
                <w:i/>
              </w:rPr>
            </w:pPr>
          </w:p>
        </w:tc>
        <w:tc>
          <w:tcPr>
            <w:tcW w:w="3510" w:type="dxa"/>
          </w:tcPr>
          <w:p w14:paraId="4040FD84" w14:textId="0E072ADA" w:rsidR="005206BF" w:rsidRPr="00513299" w:rsidRDefault="005206BF" w:rsidP="00E81F74">
            <w:pPr>
              <w:rPr>
                <w:rFonts w:ascii="Arial" w:hAnsi="Arial" w:cs="Arial"/>
                <w:i/>
              </w:rPr>
            </w:pPr>
          </w:p>
        </w:tc>
      </w:tr>
      <w:tr w:rsidR="005206BF" w:rsidRPr="00513299" w14:paraId="0FFB5B53" w14:textId="77777777" w:rsidTr="00CA06BC">
        <w:trPr>
          <w:trHeight w:val="390"/>
        </w:trPr>
        <w:tc>
          <w:tcPr>
            <w:tcW w:w="2677" w:type="dxa"/>
          </w:tcPr>
          <w:p w14:paraId="6A6761F4" w14:textId="60939931" w:rsidR="005206BF" w:rsidRPr="00513299" w:rsidRDefault="005206BF" w:rsidP="00E81F74">
            <w:pPr>
              <w:rPr>
                <w:rFonts w:ascii="Arial" w:hAnsi="Arial" w:cs="Arial"/>
                <w:i/>
              </w:rPr>
            </w:pPr>
            <w:r w:rsidRPr="00513299">
              <w:rPr>
                <w:rFonts w:ascii="Arial" w:hAnsi="Arial" w:cs="Arial"/>
                <w:i/>
              </w:rPr>
              <w:t>Construction End</w:t>
            </w:r>
          </w:p>
        </w:tc>
        <w:tc>
          <w:tcPr>
            <w:tcW w:w="3060" w:type="dxa"/>
          </w:tcPr>
          <w:p w14:paraId="1F051FAB" w14:textId="77777777" w:rsidR="005206BF" w:rsidRPr="00513299" w:rsidRDefault="005206BF" w:rsidP="00E81F74">
            <w:pPr>
              <w:rPr>
                <w:rFonts w:ascii="Arial" w:hAnsi="Arial" w:cs="Arial"/>
                <w:i/>
              </w:rPr>
            </w:pPr>
          </w:p>
        </w:tc>
        <w:tc>
          <w:tcPr>
            <w:tcW w:w="3510" w:type="dxa"/>
          </w:tcPr>
          <w:p w14:paraId="1B25B0C6" w14:textId="5899CAC7" w:rsidR="005206BF" w:rsidRPr="00513299" w:rsidRDefault="005206BF" w:rsidP="00E81F74">
            <w:pPr>
              <w:rPr>
                <w:rFonts w:ascii="Arial" w:hAnsi="Arial" w:cs="Arial"/>
                <w:i/>
              </w:rPr>
            </w:pPr>
          </w:p>
        </w:tc>
      </w:tr>
      <w:tr w:rsidR="005206BF" w:rsidRPr="00513299" w14:paraId="41D8187F" w14:textId="77777777" w:rsidTr="00CA06BC">
        <w:trPr>
          <w:trHeight w:val="390"/>
        </w:trPr>
        <w:tc>
          <w:tcPr>
            <w:tcW w:w="2677" w:type="dxa"/>
          </w:tcPr>
          <w:p w14:paraId="785EE19B" w14:textId="4E3427AD" w:rsidR="005206BF" w:rsidRPr="00513299" w:rsidRDefault="005206BF" w:rsidP="00E81F74">
            <w:pPr>
              <w:rPr>
                <w:rFonts w:ascii="Arial" w:hAnsi="Arial" w:cs="Arial"/>
                <w:i/>
              </w:rPr>
            </w:pPr>
            <w:r w:rsidRPr="00513299">
              <w:rPr>
                <w:rFonts w:ascii="Arial" w:hAnsi="Arial" w:cs="Arial"/>
                <w:i/>
              </w:rPr>
              <w:t>Project End</w:t>
            </w:r>
          </w:p>
        </w:tc>
        <w:tc>
          <w:tcPr>
            <w:tcW w:w="3060" w:type="dxa"/>
          </w:tcPr>
          <w:p w14:paraId="6DF689FB" w14:textId="77777777" w:rsidR="005206BF" w:rsidRPr="00513299" w:rsidRDefault="005206BF" w:rsidP="00E81F74">
            <w:pPr>
              <w:rPr>
                <w:rFonts w:ascii="Arial" w:hAnsi="Arial" w:cs="Arial"/>
                <w:i/>
              </w:rPr>
            </w:pPr>
          </w:p>
        </w:tc>
        <w:tc>
          <w:tcPr>
            <w:tcW w:w="3510" w:type="dxa"/>
          </w:tcPr>
          <w:p w14:paraId="3C456263" w14:textId="77777777" w:rsidR="005206BF" w:rsidRDefault="005206BF" w:rsidP="00E81F74">
            <w:pPr>
              <w:rPr>
                <w:rFonts w:ascii="Arial" w:hAnsi="Arial" w:cs="Arial"/>
                <w:i/>
              </w:rPr>
            </w:pPr>
            <w:r w:rsidRPr="00513299">
              <w:rPr>
                <w:rFonts w:ascii="Arial" w:hAnsi="Arial" w:cs="Arial"/>
                <w:i/>
              </w:rPr>
              <w:t xml:space="preserve">End date cannot be later than January 1, </w:t>
            </w:r>
            <w:proofErr w:type="gramStart"/>
            <w:r w:rsidRPr="00513299">
              <w:rPr>
                <w:rFonts w:ascii="Arial" w:hAnsi="Arial" w:cs="Arial"/>
                <w:i/>
              </w:rPr>
              <w:t>2025</w:t>
            </w:r>
            <w:proofErr w:type="gramEnd"/>
            <w:r w:rsidRPr="00513299">
              <w:rPr>
                <w:rFonts w:ascii="Arial" w:hAnsi="Arial" w:cs="Arial"/>
                <w:i/>
              </w:rPr>
              <w:t xml:space="preserve"> for UC/CSUs or March 15, 2025 for all other applicants</w:t>
            </w:r>
          </w:p>
          <w:p w14:paraId="6B01DF15" w14:textId="0B259803" w:rsidR="00CA06BC" w:rsidRPr="00513299" w:rsidDel="00E5467F" w:rsidRDefault="00CA06BC" w:rsidP="00E81F74">
            <w:pPr>
              <w:rPr>
                <w:rFonts w:ascii="Arial" w:hAnsi="Arial" w:cs="Arial"/>
                <w:i/>
              </w:rPr>
            </w:pPr>
          </w:p>
        </w:tc>
      </w:tr>
    </w:tbl>
    <w:p w14:paraId="31CB2FB6" w14:textId="384A1609" w:rsidR="005062F9" w:rsidRDefault="00767B89" w:rsidP="00E81F74">
      <w:pPr>
        <w:pStyle w:val="Heading1"/>
        <w:jc w:val="both"/>
        <w:rPr>
          <w:rFonts w:ascii="Arial" w:hAnsi="Arial" w:cs="Arial"/>
        </w:rPr>
      </w:pPr>
      <w:r w:rsidRPr="00513299">
        <w:rPr>
          <w:rFonts w:ascii="Arial" w:hAnsi="Arial" w:cs="Arial"/>
        </w:rPr>
        <w:lastRenderedPageBreak/>
        <w:t>Land Tenure</w:t>
      </w:r>
    </w:p>
    <w:tbl>
      <w:tblPr>
        <w:tblStyle w:val="TableGrid1"/>
        <w:tblW w:w="9341" w:type="dxa"/>
        <w:tblLook w:val="04A0" w:firstRow="1" w:lastRow="0" w:firstColumn="1" w:lastColumn="0" w:noHBand="0" w:noVBand="1"/>
      </w:tblPr>
      <w:tblGrid>
        <w:gridCol w:w="1715"/>
        <w:gridCol w:w="7626"/>
      </w:tblGrid>
      <w:tr w:rsidR="0051766D" w:rsidRPr="00546BDA" w14:paraId="0DFA0B0A" w14:textId="77777777" w:rsidTr="00190209">
        <w:trPr>
          <w:cantSplit/>
          <w:trHeight w:val="470"/>
        </w:trPr>
        <w:tc>
          <w:tcPr>
            <w:tcW w:w="1715" w:type="dxa"/>
          </w:tcPr>
          <w:p w14:paraId="5635535F" w14:textId="4FC1EC28" w:rsidR="0051766D" w:rsidRPr="00546BDA" w:rsidRDefault="0051766D" w:rsidP="001F7413">
            <w:pPr>
              <w:widowControl w:val="0"/>
              <w:adjustRightInd w:val="0"/>
              <w:textAlignment w:val="baseline"/>
              <w:rPr>
                <w:rFonts w:cstheme="minorHAnsi"/>
                <w:b/>
              </w:rPr>
            </w:pPr>
            <w:r>
              <w:rPr>
                <w:rFonts w:cstheme="minorHAnsi"/>
                <w:b/>
              </w:rPr>
              <w:t>Land</w:t>
            </w:r>
            <w:r w:rsidR="007C6653">
              <w:rPr>
                <w:rFonts w:cstheme="minorHAnsi"/>
                <w:b/>
              </w:rPr>
              <w:t>o</w:t>
            </w:r>
            <w:r>
              <w:rPr>
                <w:rFonts w:cstheme="minorHAnsi"/>
                <w:b/>
              </w:rPr>
              <w:t>wners</w:t>
            </w:r>
          </w:p>
        </w:tc>
        <w:tc>
          <w:tcPr>
            <w:tcW w:w="7626" w:type="dxa"/>
            <w:shd w:val="clear" w:color="auto" w:fill="auto"/>
          </w:tcPr>
          <w:p w14:paraId="56CC570D" w14:textId="6B13F975" w:rsidR="0051766D" w:rsidRDefault="004F741C" w:rsidP="001F7413">
            <w:pPr>
              <w:widowControl w:val="0"/>
              <w:adjustRightInd w:val="0"/>
              <w:jc w:val="both"/>
              <w:textAlignment w:val="baseline"/>
              <w:rPr>
                <w:rFonts w:cstheme="minorHAnsi"/>
                <w:i/>
                <w:noProof/>
                <w:highlight w:val="lightGray"/>
              </w:rPr>
            </w:pPr>
            <w:r>
              <w:rPr>
                <w:rFonts w:cstheme="minorHAnsi"/>
                <w:i/>
                <w:noProof/>
                <w:highlight w:val="lightGray"/>
              </w:rPr>
              <w:t>Are the</w:t>
            </w:r>
            <w:r w:rsidR="007D4623">
              <w:rPr>
                <w:rFonts w:cstheme="minorHAnsi"/>
                <w:i/>
                <w:noProof/>
                <w:highlight w:val="lightGray"/>
              </w:rPr>
              <w:t xml:space="preserve"> landowner</w:t>
            </w:r>
            <w:r>
              <w:rPr>
                <w:rFonts w:cstheme="minorHAnsi"/>
                <w:i/>
                <w:noProof/>
                <w:highlight w:val="lightGray"/>
              </w:rPr>
              <w:t>s involved with the project</w:t>
            </w:r>
            <w:r w:rsidR="007D4623">
              <w:rPr>
                <w:rFonts w:cstheme="minorHAnsi"/>
                <w:i/>
                <w:noProof/>
                <w:highlight w:val="lightGray"/>
              </w:rPr>
              <w:t>?</w:t>
            </w:r>
          </w:p>
          <w:p w14:paraId="6392405D" w14:textId="77777777" w:rsidR="007D4623" w:rsidRPr="00546BDA" w:rsidRDefault="007D4623" w:rsidP="007D462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7B449698" w14:textId="7CBC1443" w:rsidR="007D4623" w:rsidRPr="00546BDA" w:rsidRDefault="007D4623" w:rsidP="007D4623">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p w14:paraId="78346B01" w14:textId="77777777" w:rsidR="0051766D" w:rsidRPr="00546BDA" w:rsidRDefault="0051766D" w:rsidP="001F7413">
            <w:pPr>
              <w:widowControl w:val="0"/>
              <w:adjustRightInd w:val="0"/>
              <w:jc w:val="both"/>
              <w:textAlignment w:val="baseline"/>
              <w:rPr>
                <w:rFonts w:cstheme="minorHAnsi"/>
                <w:noProof/>
                <w:highlight w:val="lightGray"/>
              </w:rPr>
            </w:pPr>
          </w:p>
        </w:tc>
      </w:tr>
      <w:tr w:rsidR="001E1BD9" w:rsidRPr="00546BDA" w14:paraId="628F699D" w14:textId="77777777" w:rsidTr="00190209">
        <w:trPr>
          <w:cantSplit/>
          <w:trHeight w:val="470"/>
        </w:trPr>
        <w:tc>
          <w:tcPr>
            <w:tcW w:w="1715" w:type="dxa"/>
          </w:tcPr>
          <w:p w14:paraId="19C8FA55" w14:textId="77777777" w:rsidR="001E1BD9" w:rsidRDefault="001E1BD9" w:rsidP="001F7413">
            <w:pPr>
              <w:widowControl w:val="0"/>
              <w:adjustRightInd w:val="0"/>
              <w:textAlignment w:val="baseline"/>
              <w:rPr>
                <w:rFonts w:cstheme="minorHAnsi"/>
                <w:b/>
              </w:rPr>
            </w:pPr>
          </w:p>
        </w:tc>
        <w:tc>
          <w:tcPr>
            <w:tcW w:w="7626" w:type="dxa"/>
            <w:shd w:val="clear" w:color="auto" w:fill="auto"/>
          </w:tcPr>
          <w:p w14:paraId="78AC8991" w14:textId="42E3457C" w:rsidR="001E1BD9" w:rsidRDefault="004F741C" w:rsidP="001E1BD9">
            <w:pPr>
              <w:widowControl w:val="0"/>
              <w:adjustRightInd w:val="0"/>
              <w:jc w:val="both"/>
              <w:textAlignment w:val="baseline"/>
              <w:rPr>
                <w:rFonts w:cstheme="minorHAnsi"/>
                <w:i/>
                <w:noProof/>
                <w:highlight w:val="lightGray"/>
              </w:rPr>
            </w:pPr>
            <w:r>
              <w:rPr>
                <w:rFonts w:cstheme="minorHAnsi"/>
                <w:i/>
                <w:noProof/>
                <w:highlight w:val="lightGray"/>
              </w:rPr>
              <w:t>A</w:t>
            </w:r>
            <w:r w:rsidR="001E1BD9">
              <w:rPr>
                <w:rFonts w:cstheme="minorHAnsi"/>
                <w:i/>
                <w:noProof/>
                <w:highlight w:val="lightGray"/>
              </w:rPr>
              <w:t xml:space="preserve">re the landowners </w:t>
            </w:r>
            <w:r w:rsidR="00547B12">
              <w:rPr>
                <w:rFonts w:cstheme="minorHAnsi"/>
                <w:i/>
                <w:noProof/>
                <w:highlight w:val="lightGray"/>
              </w:rPr>
              <w:t>supportive of</w:t>
            </w:r>
            <w:r w:rsidR="001E1BD9">
              <w:rPr>
                <w:rFonts w:cstheme="minorHAnsi"/>
                <w:i/>
                <w:noProof/>
                <w:highlight w:val="lightGray"/>
              </w:rPr>
              <w:t xml:space="preserve"> the project?</w:t>
            </w:r>
          </w:p>
          <w:p w14:paraId="71511086" w14:textId="77777777" w:rsidR="007D4623" w:rsidRPr="00546BDA" w:rsidRDefault="007D4623" w:rsidP="007D462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1FA75413" w14:textId="4DF3EAA7" w:rsidR="007D4623" w:rsidRPr="00546BDA" w:rsidRDefault="007D4623" w:rsidP="007D4623">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p w14:paraId="4E3857DC" w14:textId="77777777" w:rsidR="001E1BD9" w:rsidRDefault="001E1BD9" w:rsidP="001F7413">
            <w:pPr>
              <w:widowControl w:val="0"/>
              <w:adjustRightInd w:val="0"/>
              <w:jc w:val="both"/>
              <w:textAlignment w:val="baseline"/>
              <w:rPr>
                <w:rFonts w:cstheme="minorHAnsi"/>
                <w:i/>
                <w:noProof/>
                <w:highlight w:val="lightGray"/>
              </w:rPr>
            </w:pPr>
          </w:p>
        </w:tc>
      </w:tr>
      <w:bookmarkEnd w:id="0"/>
    </w:tbl>
    <w:p w14:paraId="1BE2A971" w14:textId="618B1BE8" w:rsidR="00312976" w:rsidRPr="00513299" w:rsidRDefault="00312976" w:rsidP="00E81F74">
      <w:pPr>
        <w:jc w:val="both"/>
      </w:pPr>
    </w:p>
    <w:p w14:paraId="30BA748A" w14:textId="291FCBFC" w:rsidR="00312976" w:rsidRPr="00F56E7B" w:rsidRDefault="00F56E7B" w:rsidP="00F56E7B">
      <w:pPr>
        <w:pStyle w:val="Heading1"/>
        <w:rPr>
          <w:rFonts w:ascii="Arial" w:hAnsi="Arial" w:cs="Arial"/>
        </w:rPr>
      </w:pPr>
      <w:r w:rsidRPr="00F56E7B">
        <w:rPr>
          <w:rFonts w:ascii="Arial" w:hAnsi="Arial" w:cs="Arial"/>
        </w:rPr>
        <w:t>Additional Questions</w:t>
      </w:r>
    </w:p>
    <w:tbl>
      <w:tblPr>
        <w:tblStyle w:val="TableGrid1"/>
        <w:tblW w:w="9279" w:type="dxa"/>
        <w:tblLook w:val="04A0" w:firstRow="1" w:lastRow="0" w:firstColumn="1" w:lastColumn="0" w:noHBand="0" w:noVBand="1"/>
      </w:tblPr>
      <w:tblGrid>
        <w:gridCol w:w="1669"/>
        <w:gridCol w:w="7610"/>
      </w:tblGrid>
      <w:tr w:rsidR="00F56E7B" w:rsidRPr="00546BDA" w14:paraId="579F0578" w14:textId="77777777" w:rsidTr="17FD99CF">
        <w:trPr>
          <w:trHeight w:val="695"/>
        </w:trPr>
        <w:tc>
          <w:tcPr>
            <w:tcW w:w="1669" w:type="dxa"/>
          </w:tcPr>
          <w:p w14:paraId="35BC497E" w14:textId="77777777" w:rsidR="00F56E7B" w:rsidRPr="00546BDA" w:rsidRDefault="00F56E7B" w:rsidP="001F7413">
            <w:pPr>
              <w:widowControl w:val="0"/>
              <w:adjustRightInd w:val="0"/>
              <w:textAlignment w:val="baseline"/>
              <w:rPr>
                <w:rFonts w:cstheme="minorHAnsi"/>
                <w:b/>
              </w:rPr>
            </w:pPr>
          </w:p>
        </w:tc>
        <w:tc>
          <w:tcPr>
            <w:tcW w:w="7610" w:type="dxa"/>
          </w:tcPr>
          <w:p w14:paraId="135C4616" w14:textId="0174C359" w:rsidR="00F56E7B" w:rsidRDefault="24DB6794" w:rsidP="17FD99CF">
            <w:pPr>
              <w:widowControl w:val="0"/>
              <w:adjustRightInd w:val="0"/>
              <w:jc w:val="both"/>
              <w:textAlignment w:val="baseline"/>
              <w:rPr>
                <w:rFonts w:cstheme="minorBidi"/>
                <w:i/>
                <w:iCs/>
                <w:noProof/>
                <w:highlight w:val="lightGray"/>
              </w:rPr>
            </w:pPr>
            <w:r w:rsidRPr="17FD99CF">
              <w:rPr>
                <w:rFonts w:cstheme="minorBidi"/>
                <w:i/>
                <w:iCs/>
                <w:noProof/>
                <w:highlight w:val="lightGray"/>
              </w:rPr>
              <w:t xml:space="preserve">Does the project involve </w:t>
            </w:r>
            <w:r w:rsidR="0031389C">
              <w:rPr>
                <w:rFonts w:cstheme="minorBidi"/>
                <w:i/>
                <w:iCs/>
                <w:noProof/>
                <w:highlight w:val="lightGray"/>
              </w:rPr>
              <w:t>instream</w:t>
            </w:r>
            <w:r w:rsidRPr="17FD99CF">
              <w:rPr>
                <w:rFonts w:cstheme="minorBidi"/>
                <w:i/>
                <w:iCs/>
                <w:noProof/>
                <w:highlight w:val="lightGray"/>
              </w:rPr>
              <w:t xml:space="preserve"> flow?</w:t>
            </w:r>
          </w:p>
          <w:p w14:paraId="55F96F44" w14:textId="77777777" w:rsidR="00F56E7B" w:rsidRPr="00546BDA" w:rsidRDefault="00F56E7B"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5D2E6329" w14:textId="77777777" w:rsidR="00F56E7B" w:rsidRPr="00546BDA" w:rsidRDefault="00F56E7B" w:rsidP="001F7413">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F56E7B" w:rsidRPr="00546BDA" w:rsidDel="00E30D1B" w14:paraId="5DAC2625" w14:textId="77777777" w:rsidTr="17FD99CF">
        <w:trPr>
          <w:trHeight w:val="942"/>
        </w:trPr>
        <w:tc>
          <w:tcPr>
            <w:tcW w:w="1669" w:type="dxa"/>
          </w:tcPr>
          <w:p w14:paraId="0AA1A3D0" w14:textId="77777777" w:rsidR="00F56E7B" w:rsidRPr="00546BDA" w:rsidDel="00E30D1B" w:rsidRDefault="00F56E7B" w:rsidP="001F7413">
            <w:pPr>
              <w:widowControl w:val="0"/>
              <w:adjustRightInd w:val="0"/>
              <w:textAlignment w:val="baseline"/>
              <w:rPr>
                <w:rFonts w:cstheme="minorHAnsi"/>
                <w:b/>
              </w:rPr>
            </w:pPr>
            <w:r w:rsidRPr="00546BDA">
              <w:rPr>
                <w:rFonts w:cstheme="minorHAnsi"/>
                <w:b/>
              </w:rPr>
              <w:t>Water diversions or diversion-related infrastructure?</w:t>
            </w:r>
          </w:p>
        </w:tc>
        <w:tc>
          <w:tcPr>
            <w:tcW w:w="7610" w:type="dxa"/>
          </w:tcPr>
          <w:p w14:paraId="76162685" w14:textId="77777777" w:rsidR="00F56E7B" w:rsidRPr="00546BDA" w:rsidRDefault="00F56E7B" w:rsidP="001F7413">
            <w:pPr>
              <w:widowControl w:val="0"/>
              <w:adjustRightInd w:val="0"/>
              <w:jc w:val="both"/>
              <w:textAlignment w:val="baseline"/>
              <w:rPr>
                <w:rFonts w:cstheme="minorHAnsi"/>
                <w:i/>
                <w:noProof/>
              </w:rPr>
            </w:pPr>
            <w:r w:rsidRPr="00546BDA">
              <w:rPr>
                <w:rFonts w:cstheme="minorHAnsi"/>
                <w:i/>
                <w:noProof/>
                <w:highlight w:val="lightGray"/>
              </w:rPr>
              <w:t>Does the project involve water diversions or diversion-related infrastructure?</w:t>
            </w:r>
          </w:p>
          <w:p w14:paraId="4AD0B2DA" w14:textId="77777777" w:rsidR="00F56E7B" w:rsidRPr="00546BDA" w:rsidRDefault="00F56E7B" w:rsidP="001F741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436A3CD2" w14:textId="77777777" w:rsidR="00F56E7B" w:rsidRPr="00546BDA" w:rsidDel="00E30D1B" w:rsidRDefault="00F56E7B" w:rsidP="001F7413">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r w:rsidR="00F56E7B" w:rsidRPr="00546BDA" w14:paraId="5F681BE2" w14:textId="77777777" w:rsidTr="17FD99CF">
        <w:trPr>
          <w:trHeight w:val="1217"/>
        </w:trPr>
        <w:tc>
          <w:tcPr>
            <w:tcW w:w="1669" w:type="dxa"/>
          </w:tcPr>
          <w:p w14:paraId="30403BD3" w14:textId="77777777" w:rsidR="00F56E7B" w:rsidRPr="00546BDA" w:rsidRDefault="00F56E7B" w:rsidP="001F7413">
            <w:pPr>
              <w:widowControl w:val="0"/>
              <w:adjustRightInd w:val="0"/>
              <w:textAlignment w:val="baseline"/>
              <w:rPr>
                <w:rFonts w:cstheme="minorHAnsi"/>
                <w:b/>
              </w:rPr>
            </w:pPr>
            <w:r w:rsidRPr="00546BDA">
              <w:rPr>
                <w:rFonts w:cstheme="minorHAnsi"/>
                <w:b/>
              </w:rPr>
              <w:t>Water Right Type</w:t>
            </w:r>
          </w:p>
        </w:tc>
        <w:tc>
          <w:tcPr>
            <w:tcW w:w="7610" w:type="dxa"/>
          </w:tcPr>
          <w:p w14:paraId="2B43D416" w14:textId="77777777" w:rsidR="00F56E7B" w:rsidRPr="00546BDA" w:rsidRDefault="00F56E7B" w:rsidP="001F7413">
            <w:pPr>
              <w:widowControl w:val="0"/>
              <w:adjustRightInd w:val="0"/>
              <w:jc w:val="both"/>
              <w:textAlignment w:val="baseline"/>
              <w:rPr>
                <w:rFonts w:cstheme="minorHAnsi"/>
                <w:i/>
                <w:noProof/>
                <w:highlight w:val="lightGray"/>
              </w:rPr>
            </w:pPr>
            <w:r w:rsidRPr="00546BDA">
              <w:rPr>
                <w:rFonts w:cstheme="minorHAnsi"/>
                <w:i/>
                <w:noProof/>
                <w:highlight w:val="lightGray"/>
              </w:rPr>
              <w:t>If yes, what water right does the Applicant possess?</w:t>
            </w:r>
          </w:p>
          <w:p w14:paraId="642C1FF0" w14:textId="2750BD1E" w:rsidR="00F56E7B"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w:t>
            </w:r>
            <w:r w:rsidR="00F56E7B" w:rsidRPr="00E1629F">
              <w:rPr>
                <w:rFonts w:cstheme="minorHAnsi"/>
                <w:noProof/>
              </w:rPr>
              <w:t>Pre-1914</w:t>
            </w:r>
          </w:p>
          <w:p w14:paraId="0BD23320" w14:textId="58984E90" w:rsidR="00F56E7B"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cstheme="minorHAnsi"/>
              </w:rPr>
              <w:t xml:space="preserve"> </w:t>
            </w:r>
            <w:r w:rsidR="00F56E7B" w:rsidRPr="00E1629F">
              <w:rPr>
                <w:rFonts w:cstheme="minorHAnsi"/>
                <w:noProof/>
              </w:rPr>
              <w:t>Riparian Rights</w:t>
            </w:r>
          </w:p>
          <w:p w14:paraId="1A000C8C" w14:textId="502F3095" w:rsidR="00F56E7B" w:rsidRPr="00E1629F" w:rsidRDefault="00E1629F" w:rsidP="00E1629F">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cstheme="minorHAnsi"/>
              </w:rPr>
              <w:t xml:space="preserve"> </w:t>
            </w:r>
            <w:r w:rsidR="00F56E7B" w:rsidRPr="00E1629F">
              <w:rPr>
                <w:rFonts w:cstheme="minorHAnsi"/>
                <w:noProof/>
              </w:rPr>
              <w:t>Post-1914</w:t>
            </w:r>
          </w:p>
          <w:p w14:paraId="0EEE1A00" w14:textId="02C2E1B3" w:rsidR="00F56E7B" w:rsidRPr="00E1629F" w:rsidRDefault="00E1629F" w:rsidP="00E1629F">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Pr>
                <w:rFonts w:cstheme="minorHAnsi"/>
              </w:rPr>
              <w:t xml:space="preserve"> </w:t>
            </w:r>
            <w:r w:rsidR="00F56E7B" w:rsidRPr="00E1629F">
              <w:rPr>
                <w:rFonts w:cstheme="minorHAnsi"/>
                <w:noProof/>
              </w:rPr>
              <w:t>Not Applicable</w:t>
            </w:r>
          </w:p>
        </w:tc>
      </w:tr>
      <w:tr w:rsidR="00F56E7B" w:rsidRPr="00546BDA" w14:paraId="6C16CAEC" w14:textId="77777777" w:rsidTr="17FD99CF">
        <w:trPr>
          <w:trHeight w:val="942"/>
        </w:trPr>
        <w:tc>
          <w:tcPr>
            <w:tcW w:w="1669" w:type="dxa"/>
          </w:tcPr>
          <w:p w14:paraId="38029B8C" w14:textId="77777777" w:rsidR="00F56E7B" w:rsidRPr="00546BDA" w:rsidRDefault="00F56E7B" w:rsidP="001F7413">
            <w:pPr>
              <w:widowControl w:val="0"/>
              <w:adjustRightInd w:val="0"/>
              <w:textAlignment w:val="baseline"/>
              <w:rPr>
                <w:rFonts w:cstheme="minorHAnsi"/>
                <w:b/>
              </w:rPr>
            </w:pPr>
            <w:r w:rsidRPr="00546BDA">
              <w:rPr>
                <w:rFonts w:cstheme="minorHAnsi"/>
                <w:b/>
              </w:rPr>
              <w:t>Impact to Water Right?</w:t>
            </w:r>
          </w:p>
        </w:tc>
        <w:tc>
          <w:tcPr>
            <w:tcW w:w="7610" w:type="dxa"/>
          </w:tcPr>
          <w:p w14:paraId="571619A8" w14:textId="77777777" w:rsidR="00F56E7B" w:rsidRDefault="00F56E7B" w:rsidP="001F7413">
            <w:pPr>
              <w:widowControl w:val="0"/>
              <w:adjustRightInd w:val="0"/>
              <w:jc w:val="both"/>
              <w:textAlignment w:val="baseline"/>
              <w:rPr>
                <w:rFonts w:cstheme="minorHAnsi"/>
                <w:i/>
                <w:noProof/>
              </w:rPr>
            </w:pPr>
            <w:r w:rsidRPr="00546BDA">
              <w:rPr>
                <w:rFonts w:cstheme="minorHAnsi"/>
                <w:i/>
                <w:noProof/>
                <w:highlight w:val="lightGray"/>
              </w:rPr>
              <w:t>Will the project impact a water right, including any project that would require a change to water rights, involve water diversion, or address stream flows or water use?</w:t>
            </w:r>
          </w:p>
          <w:p w14:paraId="05E32D08" w14:textId="77777777" w:rsidR="00F56E7B" w:rsidRPr="00546BDA" w:rsidRDefault="00F56E7B" w:rsidP="001F7413">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281A06">
              <w:rPr>
                <w:rFonts w:cstheme="minorHAnsi"/>
                <w:szCs w:val="16"/>
              </w:rPr>
            </w:r>
            <w:r w:rsidR="00281A06">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77434E11" w14:textId="77777777" w:rsidR="00F56E7B" w:rsidRPr="00546BDA" w:rsidRDefault="00F56E7B" w:rsidP="001F7413">
            <w:pPr>
              <w:widowControl w:val="0"/>
              <w:adjustRightInd w:val="0"/>
              <w:jc w:val="both"/>
              <w:textAlignment w:val="baseline"/>
              <w:rPr>
                <w:rFonts w:cstheme="minorHAnsi"/>
                <w:i/>
                <w:noProof/>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281A06">
              <w:rPr>
                <w:rFonts w:cstheme="minorHAnsi"/>
                <w:szCs w:val="16"/>
              </w:rPr>
            </w:r>
            <w:r w:rsidR="00281A06">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tc>
      </w:tr>
      <w:tr w:rsidR="001D4BA0" w:rsidRPr="00546BDA" w14:paraId="5E55B745" w14:textId="77777777" w:rsidTr="17FD99CF">
        <w:trPr>
          <w:trHeight w:val="942"/>
        </w:trPr>
        <w:tc>
          <w:tcPr>
            <w:tcW w:w="1669" w:type="dxa"/>
          </w:tcPr>
          <w:p w14:paraId="73C758EB" w14:textId="1D0E4486" w:rsidR="001D4BA0" w:rsidRPr="00546BDA" w:rsidRDefault="001D4BA0" w:rsidP="00AA6AB6">
            <w:pPr>
              <w:widowControl w:val="0"/>
              <w:adjustRightInd w:val="0"/>
              <w:textAlignment w:val="baseline"/>
              <w:rPr>
                <w:rFonts w:cstheme="minorHAnsi"/>
                <w:b/>
              </w:rPr>
            </w:pPr>
            <w:r>
              <w:rPr>
                <w:rFonts w:cstheme="minorHAnsi"/>
                <w:b/>
              </w:rPr>
              <w:t>Mitigation</w:t>
            </w:r>
          </w:p>
        </w:tc>
        <w:tc>
          <w:tcPr>
            <w:tcW w:w="7610" w:type="dxa"/>
          </w:tcPr>
          <w:p w14:paraId="7E2A3981" w14:textId="77777777" w:rsidR="001D4BA0" w:rsidRDefault="00D11467" w:rsidP="00AA6AB6">
            <w:pPr>
              <w:widowControl w:val="0"/>
              <w:adjustRightInd w:val="0"/>
              <w:jc w:val="both"/>
              <w:textAlignment w:val="baseline"/>
              <w:rPr>
                <w:rFonts w:cstheme="minorHAnsi"/>
                <w:i/>
                <w:noProof/>
                <w:highlight w:val="lightGray"/>
              </w:rPr>
            </w:pPr>
            <w:r>
              <w:rPr>
                <w:rFonts w:cstheme="minorHAnsi"/>
                <w:i/>
                <w:noProof/>
                <w:highlight w:val="lightGray"/>
              </w:rPr>
              <w:t>Is the project mitigation?</w:t>
            </w:r>
          </w:p>
          <w:p w14:paraId="34ED1528" w14:textId="77777777" w:rsidR="00A25220" w:rsidRPr="00546BDA" w:rsidRDefault="00A25220" w:rsidP="00A25220">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Yes</w:t>
            </w:r>
          </w:p>
          <w:p w14:paraId="41AB2921" w14:textId="06516CC9" w:rsidR="00A25220" w:rsidRPr="00546BDA" w:rsidRDefault="00A25220" w:rsidP="00A25220">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281A06">
              <w:rPr>
                <w:rFonts w:cstheme="minorHAnsi"/>
              </w:rPr>
            </w:r>
            <w:r w:rsidR="00281A06">
              <w:rPr>
                <w:rFonts w:cstheme="minorHAnsi"/>
              </w:rPr>
              <w:fldChar w:fldCharType="separate"/>
            </w:r>
            <w:r w:rsidRPr="00546BDA">
              <w:rPr>
                <w:rFonts w:cstheme="minorHAnsi"/>
              </w:rPr>
              <w:fldChar w:fldCharType="end"/>
            </w:r>
            <w:r w:rsidRPr="00546BDA">
              <w:rPr>
                <w:rFonts w:cstheme="minorHAnsi"/>
              </w:rPr>
              <w:t xml:space="preserve"> No</w:t>
            </w:r>
          </w:p>
        </w:tc>
      </w:tr>
    </w:tbl>
    <w:p w14:paraId="43E14FB9" w14:textId="77777777" w:rsidR="00F56E7B" w:rsidRPr="00513299" w:rsidRDefault="00F56E7B" w:rsidP="00E81F74">
      <w:pPr>
        <w:jc w:val="both"/>
      </w:pPr>
    </w:p>
    <w:p w14:paraId="6AF7A4F9" w14:textId="3980DBF8" w:rsidR="00312976" w:rsidRPr="00513299" w:rsidRDefault="00312976" w:rsidP="00513299">
      <w:pPr>
        <w:tabs>
          <w:tab w:val="left" w:pos="7982"/>
        </w:tabs>
      </w:pPr>
      <w:r>
        <w:tab/>
      </w:r>
    </w:p>
    <w:sectPr w:rsidR="00312976" w:rsidRPr="0051329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6B13" w14:textId="77777777" w:rsidR="00281A06" w:rsidRDefault="00281A06" w:rsidP="00767B89">
      <w:pPr>
        <w:spacing w:after="0" w:line="240" w:lineRule="auto"/>
      </w:pPr>
      <w:r>
        <w:separator/>
      </w:r>
    </w:p>
  </w:endnote>
  <w:endnote w:type="continuationSeparator" w:id="0">
    <w:p w14:paraId="3716CB18" w14:textId="77777777" w:rsidR="00281A06" w:rsidRDefault="00281A06" w:rsidP="00767B89">
      <w:pPr>
        <w:spacing w:after="0" w:line="240" w:lineRule="auto"/>
      </w:pPr>
      <w:r>
        <w:continuationSeparator/>
      </w:r>
    </w:p>
  </w:endnote>
  <w:endnote w:type="continuationNotice" w:id="1">
    <w:p w14:paraId="6B6185E5" w14:textId="77777777" w:rsidR="00281A06" w:rsidRDefault="00281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96111"/>
      <w:docPartObj>
        <w:docPartGallery w:val="Page Numbers (Bottom of Page)"/>
        <w:docPartUnique/>
      </w:docPartObj>
    </w:sdtPr>
    <w:sdtContent>
      <w:sdt>
        <w:sdtPr>
          <w:id w:val="-1769616900"/>
          <w:docPartObj>
            <w:docPartGallery w:val="Page Numbers (Top of Page)"/>
            <w:docPartUnique/>
          </w:docPartObj>
        </w:sdtPr>
        <w:sdtContent>
          <w:p w14:paraId="2037337F" w14:textId="0033DD91" w:rsidR="00046DF2" w:rsidRDefault="00046DF2" w:rsidP="00046DF2">
            <w:pPr>
              <w:pStyle w:val="Footer"/>
              <w:jc w:val="center"/>
            </w:pPr>
            <w:r w:rsidRPr="00D20316">
              <w:rPr>
                <w:rFonts w:ascii="Arial" w:hAnsi="Arial" w:cs="Arial"/>
                <w:bCs/>
                <w:sz w:val="24"/>
                <w:szCs w:val="24"/>
              </w:rPr>
              <w:fldChar w:fldCharType="begin"/>
            </w:r>
            <w:r w:rsidRPr="00D20316">
              <w:rPr>
                <w:rFonts w:ascii="Arial" w:hAnsi="Arial" w:cs="Arial"/>
                <w:bCs/>
              </w:rPr>
              <w:instrText xml:space="preserve"> PAGE </w:instrText>
            </w:r>
            <w:r w:rsidRPr="00D20316">
              <w:rPr>
                <w:rFonts w:ascii="Arial" w:hAnsi="Arial" w:cs="Arial"/>
                <w:bCs/>
                <w:sz w:val="24"/>
                <w:szCs w:val="24"/>
              </w:rPr>
              <w:fldChar w:fldCharType="separate"/>
            </w:r>
            <w:r w:rsidR="008C4DAD" w:rsidRPr="00D20316">
              <w:rPr>
                <w:rFonts w:ascii="Arial" w:hAnsi="Arial" w:cs="Arial"/>
                <w:bCs/>
                <w:noProof/>
              </w:rPr>
              <w:t>2</w:t>
            </w:r>
            <w:r w:rsidRPr="00D20316">
              <w:rPr>
                <w:rFonts w:ascii="Arial" w:hAnsi="Arial" w:cs="Arial"/>
                <w:bCs/>
                <w:sz w:val="24"/>
                <w:szCs w:val="24"/>
              </w:rPr>
              <w:fldChar w:fldCharType="end"/>
            </w:r>
            <w:r w:rsidRPr="00D20316">
              <w:rPr>
                <w:rFonts w:ascii="Arial" w:hAnsi="Arial" w:cs="Arial"/>
              </w:rPr>
              <w:t xml:space="preserve"> of </w:t>
            </w:r>
            <w:r w:rsidRPr="00D20316">
              <w:rPr>
                <w:rFonts w:ascii="Arial" w:hAnsi="Arial" w:cs="Arial"/>
                <w:bCs/>
                <w:sz w:val="24"/>
                <w:szCs w:val="24"/>
              </w:rPr>
              <w:fldChar w:fldCharType="begin"/>
            </w:r>
            <w:r w:rsidRPr="00D20316">
              <w:rPr>
                <w:rFonts w:ascii="Arial" w:hAnsi="Arial" w:cs="Arial"/>
                <w:bCs/>
              </w:rPr>
              <w:instrText xml:space="preserve"> NUMPAGES  </w:instrText>
            </w:r>
            <w:r w:rsidRPr="00D20316">
              <w:rPr>
                <w:rFonts w:ascii="Arial" w:hAnsi="Arial" w:cs="Arial"/>
                <w:bCs/>
                <w:sz w:val="24"/>
                <w:szCs w:val="24"/>
              </w:rPr>
              <w:fldChar w:fldCharType="separate"/>
            </w:r>
            <w:r w:rsidR="008C4DAD" w:rsidRPr="00D20316">
              <w:rPr>
                <w:rFonts w:ascii="Arial" w:hAnsi="Arial" w:cs="Arial"/>
                <w:bCs/>
                <w:noProof/>
              </w:rPr>
              <w:t>3</w:t>
            </w:r>
            <w:r w:rsidRPr="00D20316">
              <w:rPr>
                <w:rFonts w:ascii="Arial" w:hAnsi="Arial" w:cs="Arial"/>
                <w:bCs/>
                <w:sz w:val="24"/>
                <w:szCs w:val="24"/>
              </w:rPr>
              <w:fldChar w:fldCharType="end"/>
            </w:r>
          </w:p>
        </w:sdtContent>
      </w:sdt>
    </w:sdtContent>
  </w:sdt>
  <w:p w14:paraId="00BF41CB" w14:textId="77777777" w:rsidR="00046DF2" w:rsidRDefault="0004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C054" w14:textId="77777777" w:rsidR="00281A06" w:rsidRDefault="00281A06" w:rsidP="00767B89">
      <w:pPr>
        <w:spacing w:after="0" w:line="240" w:lineRule="auto"/>
      </w:pPr>
      <w:r>
        <w:separator/>
      </w:r>
    </w:p>
  </w:footnote>
  <w:footnote w:type="continuationSeparator" w:id="0">
    <w:p w14:paraId="1E57886D" w14:textId="77777777" w:rsidR="00281A06" w:rsidRDefault="00281A06" w:rsidP="00767B89">
      <w:pPr>
        <w:spacing w:after="0" w:line="240" w:lineRule="auto"/>
      </w:pPr>
      <w:r>
        <w:continuationSeparator/>
      </w:r>
    </w:p>
  </w:footnote>
  <w:footnote w:type="continuationNotice" w:id="1">
    <w:p w14:paraId="31BCCD6A" w14:textId="77777777" w:rsidR="00281A06" w:rsidRDefault="00281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2672" w14:textId="4B1E9ADC" w:rsidR="00260286" w:rsidRPr="00513299" w:rsidRDefault="00260286" w:rsidP="00260286">
    <w:pPr>
      <w:pStyle w:val="Header"/>
      <w:jc w:val="center"/>
      <w:rPr>
        <w:rFonts w:ascii="Arial" w:hAnsi="Arial" w:cs="Arial"/>
        <w:smallCaps/>
        <w:sz w:val="24"/>
      </w:rPr>
    </w:pPr>
    <w:bookmarkStart w:id="1" w:name="_Hlk8977904"/>
    <w:bookmarkStart w:id="2" w:name="_Hlk8977905"/>
    <w:bookmarkStart w:id="3" w:name="_Hlk8977908"/>
    <w:bookmarkStart w:id="4" w:name="_Hlk8977909"/>
    <w:bookmarkStart w:id="5" w:name="_Hlk8977914"/>
    <w:bookmarkStart w:id="6" w:name="_Hlk8977915"/>
    <w:r w:rsidRPr="00513299">
      <w:rPr>
        <w:rFonts w:ascii="Arial" w:hAnsi="Arial" w:cs="Arial"/>
        <w:smallCaps/>
        <w:sz w:val="24"/>
      </w:rPr>
      <w:t xml:space="preserve">CDFW </w:t>
    </w:r>
    <w:r w:rsidR="00427151">
      <w:rPr>
        <w:rFonts w:ascii="Arial" w:hAnsi="Arial" w:cs="Arial"/>
        <w:smallCaps/>
        <w:sz w:val="24"/>
      </w:rPr>
      <w:t>Proposition 1 Restoration Grant Program – North Coast</w:t>
    </w:r>
    <w:r w:rsidR="00C566B5">
      <w:rPr>
        <w:rFonts w:ascii="Arial" w:hAnsi="Arial" w:cs="Arial"/>
        <w:smallCaps/>
        <w:sz w:val="24"/>
      </w:rPr>
      <w:t xml:space="preserve"> Coho Recovery</w:t>
    </w:r>
    <w:r w:rsidR="00427151">
      <w:rPr>
        <w:rFonts w:ascii="Arial" w:hAnsi="Arial" w:cs="Arial"/>
        <w:smallCaps/>
        <w:sz w:val="24"/>
      </w:rPr>
      <w:t xml:space="preserve"> </w:t>
    </w:r>
  </w:p>
  <w:p w14:paraId="1045FB31" w14:textId="00E8ADA4" w:rsidR="001A70B0" w:rsidRPr="00F56E7B" w:rsidRDefault="00260286" w:rsidP="00F56E7B">
    <w:pPr>
      <w:pStyle w:val="Header"/>
      <w:jc w:val="center"/>
      <w:rPr>
        <w:rFonts w:ascii="Arial" w:hAnsi="Arial" w:cs="Arial"/>
        <w:sz w:val="32"/>
      </w:rPr>
    </w:pPr>
    <w:r w:rsidRPr="00513299">
      <w:rPr>
        <w:rFonts w:ascii="Arial" w:hAnsi="Arial" w:cs="Arial"/>
        <w:smallCaps/>
        <w:sz w:val="32"/>
      </w:rPr>
      <w:t>20</w:t>
    </w:r>
    <w:r w:rsidR="00427151">
      <w:rPr>
        <w:rFonts w:ascii="Arial" w:hAnsi="Arial" w:cs="Arial"/>
        <w:smallCaps/>
        <w:sz w:val="32"/>
      </w:rPr>
      <w:t>21</w:t>
    </w:r>
    <w:r w:rsidRPr="00513299">
      <w:rPr>
        <w:rFonts w:ascii="Arial" w:hAnsi="Arial" w:cs="Arial"/>
        <w:smallCaps/>
        <w:sz w:val="32"/>
      </w:rPr>
      <w:t xml:space="preserve"> Proposal Solicitation Notice Pre-</w:t>
    </w:r>
    <w:r w:rsidR="00E81F74">
      <w:rPr>
        <w:rFonts w:ascii="Arial" w:hAnsi="Arial" w:cs="Arial"/>
        <w:smallCaps/>
        <w:sz w:val="32"/>
      </w:rPr>
      <w:t>Proposal</w:t>
    </w:r>
    <w:r w:rsidRPr="00513299">
      <w:rPr>
        <w:rFonts w:ascii="Arial" w:hAnsi="Arial" w:cs="Arial"/>
        <w:smallCaps/>
        <w:sz w:val="32"/>
      </w:rPr>
      <w:t xml:space="preserve"> Template</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0C9"/>
    <w:multiLevelType w:val="hybridMultilevel"/>
    <w:tmpl w:val="ABA8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F46"/>
    <w:multiLevelType w:val="hybridMultilevel"/>
    <w:tmpl w:val="BA0C1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D570A"/>
    <w:multiLevelType w:val="hybridMultilevel"/>
    <w:tmpl w:val="A640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36EA"/>
    <w:multiLevelType w:val="hybridMultilevel"/>
    <w:tmpl w:val="EC9490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61084"/>
    <w:multiLevelType w:val="hybridMultilevel"/>
    <w:tmpl w:val="A70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12B0F"/>
    <w:multiLevelType w:val="hybridMultilevel"/>
    <w:tmpl w:val="57F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31485"/>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190B6B"/>
    <w:multiLevelType w:val="hybridMultilevel"/>
    <w:tmpl w:val="941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43166"/>
    <w:multiLevelType w:val="hybridMultilevel"/>
    <w:tmpl w:val="A24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74461"/>
    <w:multiLevelType w:val="hybridMultilevel"/>
    <w:tmpl w:val="07F6C804"/>
    <w:lvl w:ilvl="0" w:tplc="39002F98">
      <w:start w:val="1"/>
      <w:numFmt w:val="bullet"/>
      <w:lvlText w:val=""/>
      <w:lvlJc w:val="left"/>
      <w:pPr>
        <w:ind w:left="720" w:hanging="360"/>
      </w:pPr>
      <w:rPr>
        <w:rFonts w:ascii="Symbol" w:hAnsi="Symbol" w:hint="default"/>
        <w:color w:val="A5A5A5"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56CD"/>
    <w:multiLevelType w:val="hybridMultilevel"/>
    <w:tmpl w:val="C33C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62D"/>
    <w:multiLevelType w:val="hybridMultilevel"/>
    <w:tmpl w:val="185E3E52"/>
    <w:lvl w:ilvl="0" w:tplc="39002F98">
      <w:start w:val="1"/>
      <w:numFmt w:val="bullet"/>
      <w:lvlText w:val=""/>
      <w:lvlJc w:val="left"/>
      <w:pPr>
        <w:ind w:left="720" w:hanging="360"/>
      </w:pPr>
      <w:rPr>
        <w:rFonts w:ascii="Symbol" w:hAnsi="Symbol" w:hint="default"/>
        <w:color w:val="A5A5A5" w:themeColor="accent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42331"/>
    <w:multiLevelType w:val="hybridMultilevel"/>
    <w:tmpl w:val="9C3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4061A"/>
    <w:multiLevelType w:val="hybridMultilevel"/>
    <w:tmpl w:val="8766C4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3B477B"/>
    <w:multiLevelType w:val="hybridMultilevel"/>
    <w:tmpl w:val="E72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931AC"/>
    <w:multiLevelType w:val="hybridMultilevel"/>
    <w:tmpl w:val="C1DE17FA"/>
    <w:lvl w:ilvl="0" w:tplc="D2906B4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95C2E"/>
    <w:multiLevelType w:val="hybridMultilevel"/>
    <w:tmpl w:val="2110E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DF6033"/>
    <w:multiLevelType w:val="hybridMultilevel"/>
    <w:tmpl w:val="CBD8C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E10FFA"/>
    <w:multiLevelType w:val="hybridMultilevel"/>
    <w:tmpl w:val="4A2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45BAC"/>
    <w:multiLevelType w:val="hybridMultilevel"/>
    <w:tmpl w:val="59FEBC4C"/>
    <w:lvl w:ilvl="0" w:tplc="D2906B4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77086"/>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A043A2"/>
    <w:multiLevelType w:val="hybridMultilevel"/>
    <w:tmpl w:val="7BA01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7C6DC6"/>
    <w:multiLevelType w:val="hybridMultilevel"/>
    <w:tmpl w:val="258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9"/>
  </w:num>
  <w:num w:numId="6">
    <w:abstractNumId w:val="11"/>
  </w:num>
  <w:num w:numId="7">
    <w:abstractNumId w:val="16"/>
  </w:num>
  <w:num w:numId="8">
    <w:abstractNumId w:val="22"/>
  </w:num>
  <w:num w:numId="9">
    <w:abstractNumId w:val="5"/>
  </w:num>
  <w:num w:numId="10">
    <w:abstractNumId w:val="7"/>
  </w:num>
  <w:num w:numId="11">
    <w:abstractNumId w:val="6"/>
  </w:num>
  <w:num w:numId="12">
    <w:abstractNumId w:val="20"/>
  </w:num>
  <w:num w:numId="13">
    <w:abstractNumId w:val="19"/>
  </w:num>
  <w:num w:numId="14">
    <w:abstractNumId w:val="15"/>
  </w:num>
  <w:num w:numId="15">
    <w:abstractNumId w:val="1"/>
  </w:num>
  <w:num w:numId="16">
    <w:abstractNumId w:val="17"/>
  </w:num>
  <w:num w:numId="17">
    <w:abstractNumId w:val="13"/>
  </w:num>
  <w:num w:numId="18">
    <w:abstractNumId w:val="18"/>
  </w:num>
  <w:num w:numId="19">
    <w:abstractNumId w:val="21"/>
  </w:num>
  <w:num w:numId="20">
    <w:abstractNumId w:val="10"/>
  </w:num>
  <w:num w:numId="21">
    <w:abstractNumId w:val="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72"/>
    <w:rsid w:val="000017BA"/>
    <w:rsid w:val="0000429E"/>
    <w:rsid w:val="00012226"/>
    <w:rsid w:val="00012F50"/>
    <w:rsid w:val="00013C86"/>
    <w:rsid w:val="0001492A"/>
    <w:rsid w:val="0002396D"/>
    <w:rsid w:val="00025912"/>
    <w:rsid w:val="000404DB"/>
    <w:rsid w:val="0004249A"/>
    <w:rsid w:val="00046DF2"/>
    <w:rsid w:val="00077321"/>
    <w:rsid w:val="00082C4D"/>
    <w:rsid w:val="0009321D"/>
    <w:rsid w:val="000A065C"/>
    <w:rsid w:val="000B1358"/>
    <w:rsid w:val="000C37D2"/>
    <w:rsid w:val="000C661A"/>
    <w:rsid w:val="000D1287"/>
    <w:rsid w:val="000D6BDB"/>
    <w:rsid w:val="000D6F8F"/>
    <w:rsid w:val="000D7082"/>
    <w:rsid w:val="000F06BF"/>
    <w:rsid w:val="001014AB"/>
    <w:rsid w:val="001101DB"/>
    <w:rsid w:val="00123D8F"/>
    <w:rsid w:val="00133945"/>
    <w:rsid w:val="001459A4"/>
    <w:rsid w:val="00152155"/>
    <w:rsid w:val="001633DB"/>
    <w:rsid w:val="00170EEB"/>
    <w:rsid w:val="001756B9"/>
    <w:rsid w:val="001842C4"/>
    <w:rsid w:val="0018546F"/>
    <w:rsid w:val="00187B3E"/>
    <w:rsid w:val="00190209"/>
    <w:rsid w:val="001A4FDC"/>
    <w:rsid w:val="001A6C65"/>
    <w:rsid w:val="001A70B0"/>
    <w:rsid w:val="001C459F"/>
    <w:rsid w:val="001D4BA0"/>
    <w:rsid w:val="001E0540"/>
    <w:rsid w:val="001E1BD9"/>
    <w:rsid w:val="001E6FAA"/>
    <w:rsid w:val="001F36DC"/>
    <w:rsid w:val="001F7413"/>
    <w:rsid w:val="00202A3A"/>
    <w:rsid w:val="00204011"/>
    <w:rsid w:val="00211DAF"/>
    <w:rsid w:val="00212172"/>
    <w:rsid w:val="0021460E"/>
    <w:rsid w:val="002300E4"/>
    <w:rsid w:val="00245A35"/>
    <w:rsid w:val="00247DB6"/>
    <w:rsid w:val="00255CDA"/>
    <w:rsid w:val="00260286"/>
    <w:rsid w:val="00264824"/>
    <w:rsid w:val="002663AE"/>
    <w:rsid w:val="00274365"/>
    <w:rsid w:val="00281A06"/>
    <w:rsid w:val="00282191"/>
    <w:rsid w:val="002911CB"/>
    <w:rsid w:val="002960E9"/>
    <w:rsid w:val="002D5EE9"/>
    <w:rsid w:val="002E43D7"/>
    <w:rsid w:val="002E5CFF"/>
    <w:rsid w:val="002E76A2"/>
    <w:rsid w:val="0030186F"/>
    <w:rsid w:val="00305AAC"/>
    <w:rsid w:val="00312976"/>
    <w:rsid w:val="0031389C"/>
    <w:rsid w:val="00323614"/>
    <w:rsid w:val="00325743"/>
    <w:rsid w:val="00333D51"/>
    <w:rsid w:val="00334948"/>
    <w:rsid w:val="00335B7B"/>
    <w:rsid w:val="003361D2"/>
    <w:rsid w:val="0035206A"/>
    <w:rsid w:val="00352E85"/>
    <w:rsid w:val="00354AEF"/>
    <w:rsid w:val="00356B63"/>
    <w:rsid w:val="00360884"/>
    <w:rsid w:val="00361787"/>
    <w:rsid w:val="00392484"/>
    <w:rsid w:val="003C5319"/>
    <w:rsid w:val="003E1D9C"/>
    <w:rsid w:val="003E70DD"/>
    <w:rsid w:val="003F1812"/>
    <w:rsid w:val="00406651"/>
    <w:rsid w:val="00427151"/>
    <w:rsid w:val="00432531"/>
    <w:rsid w:val="00433815"/>
    <w:rsid w:val="0044456B"/>
    <w:rsid w:val="00447F5D"/>
    <w:rsid w:val="0045207E"/>
    <w:rsid w:val="00452606"/>
    <w:rsid w:val="004A661D"/>
    <w:rsid w:val="004B3432"/>
    <w:rsid w:val="004B5C40"/>
    <w:rsid w:val="004E4552"/>
    <w:rsid w:val="004F3D5C"/>
    <w:rsid w:val="004F4C44"/>
    <w:rsid w:val="004F741C"/>
    <w:rsid w:val="005020AC"/>
    <w:rsid w:val="00502755"/>
    <w:rsid w:val="00503C1A"/>
    <w:rsid w:val="00505D7D"/>
    <w:rsid w:val="005062F9"/>
    <w:rsid w:val="00510527"/>
    <w:rsid w:val="00513299"/>
    <w:rsid w:val="0051766D"/>
    <w:rsid w:val="005206BF"/>
    <w:rsid w:val="00525726"/>
    <w:rsid w:val="00530594"/>
    <w:rsid w:val="00530E0F"/>
    <w:rsid w:val="00547B12"/>
    <w:rsid w:val="00554937"/>
    <w:rsid w:val="0055573E"/>
    <w:rsid w:val="00565051"/>
    <w:rsid w:val="0056678B"/>
    <w:rsid w:val="005838C2"/>
    <w:rsid w:val="005B4893"/>
    <w:rsid w:val="005C6CD7"/>
    <w:rsid w:val="005D6137"/>
    <w:rsid w:val="005E419A"/>
    <w:rsid w:val="005F07BA"/>
    <w:rsid w:val="005F30D6"/>
    <w:rsid w:val="00603382"/>
    <w:rsid w:val="006033A6"/>
    <w:rsid w:val="00635A4A"/>
    <w:rsid w:val="006364B5"/>
    <w:rsid w:val="00646F3B"/>
    <w:rsid w:val="006527F4"/>
    <w:rsid w:val="006531CD"/>
    <w:rsid w:val="00655033"/>
    <w:rsid w:val="00677394"/>
    <w:rsid w:val="00677754"/>
    <w:rsid w:val="006802D6"/>
    <w:rsid w:val="00680A02"/>
    <w:rsid w:val="00683296"/>
    <w:rsid w:val="006D3062"/>
    <w:rsid w:val="00707B22"/>
    <w:rsid w:val="00726EC8"/>
    <w:rsid w:val="0073636A"/>
    <w:rsid w:val="00741C18"/>
    <w:rsid w:val="00756957"/>
    <w:rsid w:val="00760968"/>
    <w:rsid w:val="00763A9E"/>
    <w:rsid w:val="00767B89"/>
    <w:rsid w:val="00777A77"/>
    <w:rsid w:val="007860D3"/>
    <w:rsid w:val="007943CB"/>
    <w:rsid w:val="007A2DF5"/>
    <w:rsid w:val="007B10D5"/>
    <w:rsid w:val="007C214A"/>
    <w:rsid w:val="007C4E53"/>
    <w:rsid w:val="007C57AA"/>
    <w:rsid w:val="007C5989"/>
    <w:rsid w:val="007C6653"/>
    <w:rsid w:val="007D00A2"/>
    <w:rsid w:val="007D4623"/>
    <w:rsid w:val="007F08EA"/>
    <w:rsid w:val="007F5788"/>
    <w:rsid w:val="007F6441"/>
    <w:rsid w:val="00807AF4"/>
    <w:rsid w:val="00827515"/>
    <w:rsid w:val="00843D00"/>
    <w:rsid w:val="00847CFB"/>
    <w:rsid w:val="008520F0"/>
    <w:rsid w:val="00855211"/>
    <w:rsid w:val="00863634"/>
    <w:rsid w:val="00870AA8"/>
    <w:rsid w:val="008737C5"/>
    <w:rsid w:val="008957D0"/>
    <w:rsid w:val="008A3DA5"/>
    <w:rsid w:val="008A7C9E"/>
    <w:rsid w:val="008B6FE5"/>
    <w:rsid w:val="008C4DAD"/>
    <w:rsid w:val="008D14A5"/>
    <w:rsid w:val="008E3C21"/>
    <w:rsid w:val="008E7D25"/>
    <w:rsid w:val="008F2DB5"/>
    <w:rsid w:val="008F7E1F"/>
    <w:rsid w:val="009044FD"/>
    <w:rsid w:val="00926DEA"/>
    <w:rsid w:val="009350BA"/>
    <w:rsid w:val="009568CF"/>
    <w:rsid w:val="009662AC"/>
    <w:rsid w:val="00970CE0"/>
    <w:rsid w:val="009850A3"/>
    <w:rsid w:val="0098667B"/>
    <w:rsid w:val="00996E76"/>
    <w:rsid w:val="009C6338"/>
    <w:rsid w:val="009D79A7"/>
    <w:rsid w:val="009E755C"/>
    <w:rsid w:val="009F0966"/>
    <w:rsid w:val="009F0CD9"/>
    <w:rsid w:val="00A03A1A"/>
    <w:rsid w:val="00A03E24"/>
    <w:rsid w:val="00A110A7"/>
    <w:rsid w:val="00A130D4"/>
    <w:rsid w:val="00A214B4"/>
    <w:rsid w:val="00A25220"/>
    <w:rsid w:val="00A33487"/>
    <w:rsid w:val="00A33AB8"/>
    <w:rsid w:val="00A351CB"/>
    <w:rsid w:val="00A4259C"/>
    <w:rsid w:val="00A74569"/>
    <w:rsid w:val="00A7760D"/>
    <w:rsid w:val="00A822F3"/>
    <w:rsid w:val="00AA6AB6"/>
    <w:rsid w:val="00AC26D4"/>
    <w:rsid w:val="00AC58B8"/>
    <w:rsid w:val="00AE2C15"/>
    <w:rsid w:val="00AE3244"/>
    <w:rsid w:val="00AE6FCA"/>
    <w:rsid w:val="00AE77E7"/>
    <w:rsid w:val="00B155E7"/>
    <w:rsid w:val="00B277B1"/>
    <w:rsid w:val="00B32D77"/>
    <w:rsid w:val="00B61962"/>
    <w:rsid w:val="00B76A13"/>
    <w:rsid w:val="00B77E0F"/>
    <w:rsid w:val="00B82ABB"/>
    <w:rsid w:val="00B84FA1"/>
    <w:rsid w:val="00B951C0"/>
    <w:rsid w:val="00BA0640"/>
    <w:rsid w:val="00BA1172"/>
    <w:rsid w:val="00BC39DF"/>
    <w:rsid w:val="00BD0FEB"/>
    <w:rsid w:val="00BD4A1E"/>
    <w:rsid w:val="00BD50F1"/>
    <w:rsid w:val="00BD5E75"/>
    <w:rsid w:val="00BE2147"/>
    <w:rsid w:val="00BE6088"/>
    <w:rsid w:val="00BF0B58"/>
    <w:rsid w:val="00BF135F"/>
    <w:rsid w:val="00BF45A4"/>
    <w:rsid w:val="00BF58A5"/>
    <w:rsid w:val="00C1370E"/>
    <w:rsid w:val="00C14347"/>
    <w:rsid w:val="00C177AE"/>
    <w:rsid w:val="00C263FB"/>
    <w:rsid w:val="00C35B37"/>
    <w:rsid w:val="00C36CF6"/>
    <w:rsid w:val="00C36E5A"/>
    <w:rsid w:val="00C427C7"/>
    <w:rsid w:val="00C451F1"/>
    <w:rsid w:val="00C46E4B"/>
    <w:rsid w:val="00C52F24"/>
    <w:rsid w:val="00C566B5"/>
    <w:rsid w:val="00C56E31"/>
    <w:rsid w:val="00C57B84"/>
    <w:rsid w:val="00C73A76"/>
    <w:rsid w:val="00C81E5D"/>
    <w:rsid w:val="00C82FFE"/>
    <w:rsid w:val="00C8443D"/>
    <w:rsid w:val="00C85921"/>
    <w:rsid w:val="00C9012E"/>
    <w:rsid w:val="00C951DE"/>
    <w:rsid w:val="00C95586"/>
    <w:rsid w:val="00CA06BC"/>
    <w:rsid w:val="00CA2C1C"/>
    <w:rsid w:val="00CB08E2"/>
    <w:rsid w:val="00CB2D53"/>
    <w:rsid w:val="00CB4B70"/>
    <w:rsid w:val="00CD3397"/>
    <w:rsid w:val="00CD6BD3"/>
    <w:rsid w:val="00CE38C7"/>
    <w:rsid w:val="00CF6785"/>
    <w:rsid w:val="00D0399E"/>
    <w:rsid w:val="00D0747D"/>
    <w:rsid w:val="00D11467"/>
    <w:rsid w:val="00D20316"/>
    <w:rsid w:val="00D315A1"/>
    <w:rsid w:val="00D70F70"/>
    <w:rsid w:val="00D73D66"/>
    <w:rsid w:val="00D91EEE"/>
    <w:rsid w:val="00DB15EC"/>
    <w:rsid w:val="00DD0154"/>
    <w:rsid w:val="00DD29F8"/>
    <w:rsid w:val="00DF7B29"/>
    <w:rsid w:val="00E01EA8"/>
    <w:rsid w:val="00E123FA"/>
    <w:rsid w:val="00E1629F"/>
    <w:rsid w:val="00E5467F"/>
    <w:rsid w:val="00E814B7"/>
    <w:rsid w:val="00E81F74"/>
    <w:rsid w:val="00E832ED"/>
    <w:rsid w:val="00E85078"/>
    <w:rsid w:val="00E8613F"/>
    <w:rsid w:val="00E94125"/>
    <w:rsid w:val="00E97ACC"/>
    <w:rsid w:val="00EA1409"/>
    <w:rsid w:val="00EA75E8"/>
    <w:rsid w:val="00EB1A41"/>
    <w:rsid w:val="00EB26C5"/>
    <w:rsid w:val="00EC4EC8"/>
    <w:rsid w:val="00EC5F82"/>
    <w:rsid w:val="00EE4C75"/>
    <w:rsid w:val="00EE58D2"/>
    <w:rsid w:val="00EE6CAE"/>
    <w:rsid w:val="00EF73F7"/>
    <w:rsid w:val="00F019A9"/>
    <w:rsid w:val="00F06352"/>
    <w:rsid w:val="00F41831"/>
    <w:rsid w:val="00F42179"/>
    <w:rsid w:val="00F43967"/>
    <w:rsid w:val="00F454A9"/>
    <w:rsid w:val="00F46F4E"/>
    <w:rsid w:val="00F56E7B"/>
    <w:rsid w:val="00F61F2B"/>
    <w:rsid w:val="00F752CE"/>
    <w:rsid w:val="00F81175"/>
    <w:rsid w:val="00FB02D4"/>
    <w:rsid w:val="00FB2B28"/>
    <w:rsid w:val="00FB5688"/>
    <w:rsid w:val="00FC7938"/>
    <w:rsid w:val="00FD2A7D"/>
    <w:rsid w:val="00FE7C2D"/>
    <w:rsid w:val="010F52EE"/>
    <w:rsid w:val="014C5841"/>
    <w:rsid w:val="07024474"/>
    <w:rsid w:val="0A4B2D19"/>
    <w:rsid w:val="0C9246E6"/>
    <w:rsid w:val="104315EA"/>
    <w:rsid w:val="1518B469"/>
    <w:rsid w:val="17FD99CF"/>
    <w:rsid w:val="1FB63A96"/>
    <w:rsid w:val="20820832"/>
    <w:rsid w:val="20D87FED"/>
    <w:rsid w:val="21D9CBC4"/>
    <w:rsid w:val="22650DB5"/>
    <w:rsid w:val="2274504E"/>
    <w:rsid w:val="23BB9135"/>
    <w:rsid w:val="24DB6794"/>
    <w:rsid w:val="2CD9CC4A"/>
    <w:rsid w:val="2CE21AA4"/>
    <w:rsid w:val="307BC1DC"/>
    <w:rsid w:val="35E1F7EB"/>
    <w:rsid w:val="369CAF70"/>
    <w:rsid w:val="389713AF"/>
    <w:rsid w:val="3EA7C155"/>
    <w:rsid w:val="402A6959"/>
    <w:rsid w:val="41DF6217"/>
    <w:rsid w:val="43CF6D27"/>
    <w:rsid w:val="46ABBFAD"/>
    <w:rsid w:val="475FFC52"/>
    <w:rsid w:val="49105558"/>
    <w:rsid w:val="582E25A5"/>
    <w:rsid w:val="5D8B619B"/>
    <w:rsid w:val="5DFCA019"/>
    <w:rsid w:val="5EB98F76"/>
    <w:rsid w:val="60E9327E"/>
    <w:rsid w:val="683BA61D"/>
    <w:rsid w:val="68706A4F"/>
    <w:rsid w:val="6F15C96F"/>
    <w:rsid w:val="71C17729"/>
    <w:rsid w:val="75618EB5"/>
    <w:rsid w:val="7811A8EF"/>
    <w:rsid w:val="79C9E026"/>
    <w:rsid w:val="7AD1A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56707"/>
  <w15:chartTrackingRefBased/>
  <w15:docId w15:val="{1664EACC-7185-4CAF-86A4-7D6F99E6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3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172"/>
    <w:pPr>
      <w:ind w:left="720"/>
      <w:contextualSpacing/>
    </w:pPr>
  </w:style>
  <w:style w:type="character" w:customStyle="1" w:styleId="Heading1Char">
    <w:name w:val="Heading 1 Char"/>
    <w:basedOn w:val="DefaultParagraphFont"/>
    <w:link w:val="Heading1"/>
    <w:uiPriority w:val="9"/>
    <w:rsid w:val="00BA11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434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F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B29"/>
    <w:rPr>
      <w:rFonts w:ascii="Segoe UI" w:hAnsi="Segoe UI" w:cs="Segoe UI"/>
      <w:sz w:val="18"/>
      <w:szCs w:val="18"/>
    </w:rPr>
  </w:style>
  <w:style w:type="paragraph" w:styleId="Header">
    <w:name w:val="header"/>
    <w:basedOn w:val="Normal"/>
    <w:link w:val="HeaderChar"/>
    <w:uiPriority w:val="99"/>
    <w:unhideWhenUsed/>
    <w:rsid w:val="0026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86"/>
  </w:style>
  <w:style w:type="paragraph" w:styleId="Footer">
    <w:name w:val="footer"/>
    <w:basedOn w:val="Normal"/>
    <w:link w:val="FooterChar"/>
    <w:uiPriority w:val="99"/>
    <w:unhideWhenUsed/>
    <w:rsid w:val="0026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86"/>
  </w:style>
  <w:style w:type="character" w:styleId="Hyperlink">
    <w:name w:val="Hyperlink"/>
    <w:basedOn w:val="DefaultParagraphFont"/>
    <w:uiPriority w:val="99"/>
    <w:unhideWhenUsed/>
    <w:rsid w:val="0098667B"/>
    <w:rPr>
      <w:color w:val="0563C1" w:themeColor="hyperlink"/>
      <w:u w:val="single"/>
    </w:rPr>
  </w:style>
  <w:style w:type="character" w:customStyle="1" w:styleId="UnresolvedMention1">
    <w:name w:val="Unresolved Mention1"/>
    <w:basedOn w:val="DefaultParagraphFont"/>
    <w:uiPriority w:val="99"/>
    <w:semiHidden/>
    <w:unhideWhenUsed/>
    <w:rsid w:val="0098667B"/>
    <w:rPr>
      <w:color w:val="808080"/>
      <w:shd w:val="clear" w:color="auto" w:fill="E6E6E6"/>
    </w:rPr>
  </w:style>
  <w:style w:type="character" w:styleId="CommentReference">
    <w:name w:val="annotation reference"/>
    <w:basedOn w:val="DefaultParagraphFont"/>
    <w:uiPriority w:val="99"/>
    <w:semiHidden/>
    <w:unhideWhenUsed/>
    <w:rsid w:val="00046DF2"/>
    <w:rPr>
      <w:sz w:val="16"/>
      <w:szCs w:val="16"/>
    </w:rPr>
  </w:style>
  <w:style w:type="paragraph" w:styleId="CommentText">
    <w:name w:val="annotation text"/>
    <w:basedOn w:val="Normal"/>
    <w:link w:val="CommentTextChar"/>
    <w:uiPriority w:val="99"/>
    <w:unhideWhenUsed/>
    <w:rsid w:val="00046DF2"/>
    <w:pPr>
      <w:spacing w:line="240" w:lineRule="auto"/>
    </w:pPr>
    <w:rPr>
      <w:sz w:val="20"/>
      <w:szCs w:val="20"/>
    </w:rPr>
  </w:style>
  <w:style w:type="character" w:customStyle="1" w:styleId="CommentTextChar">
    <w:name w:val="Comment Text Char"/>
    <w:basedOn w:val="DefaultParagraphFont"/>
    <w:link w:val="CommentText"/>
    <w:uiPriority w:val="99"/>
    <w:rsid w:val="00046DF2"/>
    <w:rPr>
      <w:sz w:val="20"/>
      <w:szCs w:val="20"/>
    </w:rPr>
  </w:style>
  <w:style w:type="paragraph" w:styleId="CommentSubject">
    <w:name w:val="annotation subject"/>
    <w:basedOn w:val="CommentText"/>
    <w:next w:val="CommentText"/>
    <w:link w:val="CommentSubjectChar"/>
    <w:uiPriority w:val="99"/>
    <w:semiHidden/>
    <w:unhideWhenUsed/>
    <w:rsid w:val="00046DF2"/>
    <w:rPr>
      <w:b/>
      <w:bCs/>
    </w:rPr>
  </w:style>
  <w:style w:type="character" w:customStyle="1" w:styleId="CommentSubjectChar">
    <w:name w:val="Comment Subject Char"/>
    <w:basedOn w:val="CommentTextChar"/>
    <w:link w:val="CommentSubject"/>
    <w:uiPriority w:val="99"/>
    <w:semiHidden/>
    <w:rsid w:val="00046DF2"/>
    <w:rPr>
      <w:b/>
      <w:bCs/>
      <w:sz w:val="20"/>
      <w:szCs w:val="20"/>
    </w:rPr>
  </w:style>
  <w:style w:type="character" w:styleId="FollowedHyperlink">
    <w:name w:val="FollowedHyperlink"/>
    <w:basedOn w:val="DefaultParagraphFont"/>
    <w:uiPriority w:val="99"/>
    <w:semiHidden/>
    <w:unhideWhenUsed/>
    <w:rsid w:val="00C263FB"/>
    <w:rPr>
      <w:color w:val="954F72" w:themeColor="followedHyperlink"/>
      <w:u w:val="single"/>
    </w:rPr>
  </w:style>
  <w:style w:type="character" w:customStyle="1" w:styleId="UnresolvedMention2">
    <w:name w:val="Unresolved Mention2"/>
    <w:basedOn w:val="DefaultParagraphFont"/>
    <w:uiPriority w:val="99"/>
    <w:semiHidden/>
    <w:unhideWhenUsed/>
    <w:rsid w:val="005E419A"/>
    <w:rPr>
      <w:color w:val="605E5C"/>
      <w:shd w:val="clear" w:color="auto" w:fill="E1DFDD"/>
    </w:rPr>
  </w:style>
  <w:style w:type="character" w:customStyle="1" w:styleId="UnresolvedMention3">
    <w:name w:val="Unresolved Mention3"/>
    <w:basedOn w:val="DefaultParagraphFont"/>
    <w:uiPriority w:val="99"/>
    <w:semiHidden/>
    <w:unhideWhenUsed/>
    <w:rsid w:val="00E814B7"/>
    <w:rPr>
      <w:color w:val="605E5C"/>
      <w:shd w:val="clear" w:color="auto" w:fill="E1DFDD"/>
    </w:rPr>
  </w:style>
  <w:style w:type="character" w:styleId="UnresolvedMention">
    <w:name w:val="Unresolved Mention"/>
    <w:basedOn w:val="DefaultParagraphFont"/>
    <w:uiPriority w:val="99"/>
    <w:unhideWhenUsed/>
    <w:rsid w:val="008F2DB5"/>
    <w:rPr>
      <w:color w:val="605E5C"/>
      <w:shd w:val="clear" w:color="auto" w:fill="E1DFDD"/>
    </w:rPr>
  </w:style>
  <w:style w:type="table" w:customStyle="1" w:styleId="TableGrid1">
    <w:name w:val="Table Grid1"/>
    <w:basedOn w:val="TableNormal"/>
    <w:next w:val="TableGrid"/>
    <w:uiPriority w:val="59"/>
    <w:rsid w:val="007C214A"/>
    <w:pPr>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752CE"/>
  </w:style>
  <w:style w:type="character" w:styleId="Mention">
    <w:name w:val="Mention"/>
    <w:basedOn w:val="DefaultParagraphFont"/>
    <w:uiPriority w:val="99"/>
    <w:unhideWhenUsed/>
    <w:rsid w:val="00A130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1202">
      <w:bodyDiv w:val="1"/>
      <w:marLeft w:val="0"/>
      <w:marRight w:val="0"/>
      <w:marTop w:val="0"/>
      <w:marBottom w:val="0"/>
      <w:divBdr>
        <w:top w:val="none" w:sz="0" w:space="0" w:color="auto"/>
        <w:left w:val="none" w:sz="0" w:space="0" w:color="auto"/>
        <w:bottom w:val="none" w:sz="0" w:space="0" w:color="auto"/>
        <w:right w:val="none" w:sz="0" w:space="0" w:color="auto"/>
      </w:divBdr>
      <w:divsChild>
        <w:div w:id="7459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8" ma:contentTypeDescription="Create a new document." ma:contentTypeScope="" ma:versionID="a2cfe958a0f84e00dfbe311509b07266">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1103ab1039f649c86a78e22440323bcd"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7F569-A8D1-43F2-AEE2-859B8B55EB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e8281a-ef37-4e55-8971-864047e781f3"/>
    <ds:schemaRef ds:uri="a762e0b6-2db3-43ce-a4d2-4d8e0d8df33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FB9B9B-0611-4B37-921C-91FC676EC934}">
  <ds:schemaRefs>
    <ds:schemaRef ds:uri="http://schemas.microsoft.com/sharepoint/v3/contenttype/forms"/>
  </ds:schemaRefs>
</ds:datastoreItem>
</file>

<file path=customXml/itemProps3.xml><?xml version="1.0" encoding="utf-8"?>
<ds:datastoreItem xmlns:ds="http://schemas.openxmlformats.org/officeDocument/2006/customXml" ds:itemID="{4B5B44C6-65EE-4073-A75F-85E2AE08356C}">
  <ds:schemaRefs>
    <ds:schemaRef ds:uri="http://schemas.openxmlformats.org/officeDocument/2006/bibliography"/>
  </ds:schemaRefs>
</ds:datastoreItem>
</file>

<file path=customXml/itemProps4.xml><?xml version="1.0" encoding="utf-8"?>
<ds:datastoreItem xmlns:ds="http://schemas.openxmlformats.org/officeDocument/2006/customXml" ds:itemID="{550A6BD6-8FBB-40B5-AD74-E4956F8F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Links>
    <vt:vector size="18" baseType="variant">
      <vt:variant>
        <vt:i4>6357076</vt:i4>
      </vt:variant>
      <vt:variant>
        <vt:i4>6</vt:i4>
      </vt:variant>
      <vt:variant>
        <vt:i4>0</vt:i4>
      </vt:variant>
      <vt:variant>
        <vt:i4>5</vt:i4>
      </vt:variant>
      <vt:variant>
        <vt:lpwstr>mailto:Jason.Roeh@wildlife.ca.gov</vt:lpwstr>
      </vt:variant>
      <vt:variant>
        <vt:lpwstr/>
      </vt:variant>
      <vt:variant>
        <vt:i4>6357076</vt:i4>
      </vt:variant>
      <vt:variant>
        <vt:i4>3</vt:i4>
      </vt:variant>
      <vt:variant>
        <vt:i4>0</vt:i4>
      </vt:variant>
      <vt:variant>
        <vt:i4>5</vt:i4>
      </vt:variant>
      <vt:variant>
        <vt:lpwstr>mailto:Jason.Roeh@wildlife.ca.gov</vt:lpwstr>
      </vt:variant>
      <vt:variant>
        <vt:lpwstr/>
      </vt:variant>
      <vt:variant>
        <vt:i4>6357076</vt:i4>
      </vt:variant>
      <vt:variant>
        <vt:i4>0</vt:i4>
      </vt:variant>
      <vt:variant>
        <vt:i4>0</vt:i4>
      </vt:variant>
      <vt:variant>
        <vt:i4>5</vt:i4>
      </vt:variant>
      <vt:variant>
        <vt:lpwstr>mailto:Jason.Roeh@wildlife.ca.gov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Aquino-Carhart, Erin@Wildlife</dc:creator>
  <cp:keywords/>
  <dc:description/>
  <cp:lastModifiedBy>Barva, Lauren@Wildlife</cp:lastModifiedBy>
  <cp:revision>4</cp:revision>
  <cp:lastPrinted>2019-03-18T21:12:00Z</cp:lastPrinted>
  <dcterms:created xsi:type="dcterms:W3CDTF">2021-08-23T18:27:00Z</dcterms:created>
  <dcterms:modified xsi:type="dcterms:W3CDTF">2021-08-23T21:44:00Z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Erin.Aquino-Carhart@wildlife.ca.gov</vt:lpwstr>
  </property>
  <property fmtid="{D5CDD505-2E9C-101B-9397-08002B2CF9AE}" pid="5" name="MSIP_Label_6e685f86-ed8d-482b-be3a-2b7af73f9b7f_SetDate">
    <vt:lpwstr>2019-03-12T00:39:16.0177403Z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0x010100DF2A46A9D57EC64D8137F4139A626BE3</vt:lpwstr>
  </property>
  <property fmtid="{D5CDD505-2E9C-101B-9397-08002B2CF9AE}" pid="11" name="_dlc_DocIdItemGuid">
    <vt:lpwstr>9c16137e-2639-4ce2-9ff6-8bc976d68f7d</vt:lpwstr>
  </property>
</Properties>
</file>