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D1FB" w14:textId="1F8DC854" w:rsidR="00667064" w:rsidRDefault="00504441" w:rsidP="00667064">
      <w:pPr>
        <w:spacing w:before="168" w:after="216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 xml:space="preserve">FY </w:t>
      </w:r>
      <w:r w:rsidR="00772C36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202</w:t>
      </w:r>
      <w:r w:rsidR="00160ADE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2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-</w:t>
      </w:r>
      <w:r w:rsidR="0012423B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2</w:t>
      </w:r>
      <w:r w:rsidR="00160ADE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3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 xml:space="preserve"> </w:t>
      </w:r>
      <w:r w:rsidR="00602CE1" w:rsidRPr="0014607D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 xml:space="preserve">California State Duck Stamp </w:t>
      </w:r>
      <w:r w:rsidR="007D6F0E" w:rsidRPr="0014607D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br/>
      </w:r>
      <w:r w:rsidR="00735D11" w:rsidRPr="0014607D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>Funding</w:t>
      </w:r>
      <w:r w:rsidR="00602CE1" w:rsidRPr="0014607D"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  <w:t xml:space="preserve"> Application Template</w:t>
      </w:r>
    </w:p>
    <w:p w14:paraId="6E8D540F" w14:textId="41CD7EC4" w:rsidR="00667064" w:rsidRPr="00602CE1" w:rsidRDefault="00667064" w:rsidP="00667064">
      <w:pPr>
        <w:spacing w:before="168" w:after="216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Keep your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habitat project 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submittal to a maximum of </w:t>
      </w:r>
      <w:r>
        <w:rPr>
          <w:rFonts w:ascii="Arial" w:eastAsia="Times New Roman" w:hAnsi="Arial" w:cs="Arial"/>
          <w:sz w:val="24"/>
          <w:szCs w:val="24"/>
          <w:lang w:val="en"/>
        </w:rPr>
        <w:t>three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pages in length</w:t>
      </w:r>
      <w:r>
        <w:rPr>
          <w:rFonts w:ascii="Arial" w:eastAsia="Times New Roman" w:hAnsi="Arial" w:cs="Arial"/>
          <w:sz w:val="24"/>
          <w:szCs w:val="24"/>
          <w:lang w:val="en"/>
        </w:rPr>
        <w:t>, including budget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>. If you have any other questions</w:t>
      </w:r>
      <w:r w:rsidR="00160ADE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please contact the grant administrator as identified on the Request for Proposal.</w:t>
      </w:r>
    </w:p>
    <w:p w14:paraId="3EDEC766" w14:textId="77777777"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Project Ti</w:t>
      </w:r>
      <w:r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tle</w:t>
      </w:r>
      <w:r w:rsidRPr="007D6F0E">
        <w:rPr>
          <w:rFonts w:ascii="Arial" w:eastAsia="Times New Roman" w:hAnsi="Arial" w:cs="Arial"/>
          <w:sz w:val="24"/>
          <w:szCs w:val="24"/>
          <w:lang w:val="en"/>
        </w:rPr>
        <w:t xml:space="preserve"> (Include landowner name): </w:t>
      </w:r>
    </w:p>
    <w:p w14:paraId="039468F4" w14:textId="77777777"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Applicant Contact Information: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(Organi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>zation, name, phone, e-mail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br/>
      </w:r>
      <w:r w:rsidR="0012423B">
        <w:rPr>
          <w:rFonts w:ascii="Arial" w:eastAsia="Times New Roman" w:hAnsi="Arial" w:cs="Arial"/>
          <w:sz w:val="24"/>
          <w:szCs w:val="24"/>
          <w:lang w:val="en"/>
        </w:rPr>
        <w:br/>
      </w:r>
      <w:r w:rsidR="0012423B" w:rsidRPr="0012423B">
        <w:rPr>
          <w:rFonts w:ascii="Arial" w:eastAsia="Times New Roman" w:hAnsi="Arial" w:cs="Arial"/>
          <w:b/>
          <w:i/>
          <w:sz w:val="24"/>
          <w:szCs w:val="24"/>
          <w:lang w:val="en"/>
        </w:rPr>
        <w:t>Area Contact Information</w:t>
      </w:r>
      <w:r w:rsidR="0058001E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 if habitat project</w:t>
      </w:r>
      <w:proofErr w:type="gramStart"/>
      <w:r w:rsidR="0012423B">
        <w:rPr>
          <w:rFonts w:ascii="Arial" w:eastAsia="Times New Roman" w:hAnsi="Arial" w:cs="Arial"/>
          <w:b/>
          <w:sz w:val="24"/>
          <w:szCs w:val="24"/>
          <w:lang w:val="en"/>
        </w:rPr>
        <w:t xml:space="preserve">:  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>(</w:t>
      </w:r>
      <w:proofErr w:type="gramEnd"/>
      <w:r w:rsidR="00FA4231">
        <w:rPr>
          <w:rFonts w:ascii="Arial" w:eastAsia="Times New Roman" w:hAnsi="Arial" w:cs="Arial"/>
          <w:sz w:val="24"/>
          <w:szCs w:val="24"/>
          <w:lang w:val="en"/>
        </w:rPr>
        <w:t>Land Owner/</w:t>
      </w:r>
      <w:r w:rsidR="0012423B">
        <w:rPr>
          <w:rFonts w:ascii="Arial" w:eastAsia="Times New Roman" w:hAnsi="Arial" w:cs="Arial"/>
          <w:sz w:val="24"/>
          <w:szCs w:val="24"/>
          <w:lang w:val="en"/>
        </w:rPr>
        <w:t>Organization, phone, e-mail)</w:t>
      </w:r>
    </w:p>
    <w:p w14:paraId="6F8B0465" w14:textId="77777777"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Issue/Problem Statement: </w:t>
      </w:r>
    </w:p>
    <w:p w14:paraId="433499E4" w14:textId="77777777" w:rsidR="00602CE1" w:rsidRPr="00602CE1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Project Description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 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(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pr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ovide acres </w:t>
      </w:r>
      <w:r w:rsidR="007D6F0E"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if habitat project</w:t>
      </w:r>
      <w:r w:rsidR="007D6F0E"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)</w:t>
      </w: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: </w:t>
      </w:r>
    </w:p>
    <w:p w14:paraId="54009BC4" w14:textId="77777777" w:rsidR="00602CE1" w:rsidRPr="00F30C04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 xml:space="preserve">Expected Benefits:  </w:t>
      </w:r>
      <w:r w:rsidR="00F30C04" w:rsidRPr="00F30C04">
        <w:rPr>
          <w:rFonts w:ascii="Arial" w:eastAsia="Times New Roman" w:hAnsi="Arial" w:cs="Arial"/>
          <w:sz w:val="24"/>
          <w:szCs w:val="24"/>
          <w:lang w:val="en"/>
        </w:rPr>
        <w:t>Be clear and succinct</w:t>
      </w:r>
      <w:r w:rsidR="00B2543C">
        <w:rPr>
          <w:rFonts w:ascii="Arial" w:eastAsia="Times New Roman" w:hAnsi="Arial" w:cs="Arial"/>
          <w:sz w:val="24"/>
          <w:szCs w:val="24"/>
          <w:lang w:val="en"/>
        </w:rPr>
        <w:t xml:space="preserve"> including types of acres benefitting from work.</w:t>
      </w:r>
    </w:p>
    <w:p w14:paraId="3664832C" w14:textId="77777777" w:rsidR="00B2543C" w:rsidRPr="007D6F0E" w:rsidRDefault="00602CE1" w:rsidP="00602CE1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02CE1">
        <w:rPr>
          <w:rFonts w:ascii="Arial" w:eastAsia="Times New Roman" w:hAnsi="Arial" w:cs="Arial"/>
          <w:b/>
          <w:i/>
          <w:sz w:val="24"/>
          <w:szCs w:val="24"/>
          <w:lang w:val="en"/>
        </w:rPr>
        <w:t>Itemized Budget: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 xml:space="preserve"> (include separate line items for the following budget categories - Personnel (including benefits</w:t>
      </w:r>
      <w:r w:rsidR="00F30C04">
        <w:rPr>
          <w:rFonts w:ascii="Arial" w:eastAsia="Times New Roman" w:hAnsi="Arial" w:cs="Arial"/>
          <w:sz w:val="24"/>
          <w:szCs w:val="24"/>
          <w:lang w:val="en"/>
        </w:rPr>
        <w:t xml:space="preserve"> listed as separate line item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>); Operating Expense (per unit cost needed for materials); and Administration (include overhead rate here</w:t>
      </w:r>
      <w:r w:rsidR="007D6F0E" w:rsidRPr="007D6F0E">
        <w:rPr>
          <w:rFonts w:ascii="Arial" w:eastAsia="Times New Roman" w:hAnsi="Arial" w:cs="Arial"/>
          <w:sz w:val="24"/>
          <w:szCs w:val="24"/>
          <w:lang w:val="en"/>
        </w:rPr>
        <w:t>, mandatory 6% maximum</w:t>
      </w:r>
      <w:r w:rsidRPr="00602CE1">
        <w:rPr>
          <w:rFonts w:ascii="Arial" w:eastAsia="Times New Roman" w:hAnsi="Arial" w:cs="Arial"/>
          <w:sz w:val="24"/>
          <w:szCs w:val="24"/>
          <w:lang w:val="en"/>
        </w:rPr>
        <w:t>)</w:t>
      </w:r>
      <w:proofErr w:type="gramStart"/>
      <w:r w:rsidRPr="00602CE1">
        <w:rPr>
          <w:rFonts w:ascii="Arial" w:eastAsia="Times New Roman" w:hAnsi="Arial" w:cs="Arial"/>
          <w:sz w:val="24"/>
          <w:szCs w:val="24"/>
          <w:lang w:val="en"/>
        </w:rPr>
        <w:t>.</w:t>
      </w:r>
      <w:r w:rsidR="00C36DA4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  <w:proofErr w:type="gramEnd"/>
      <w:r w:rsidR="00B2543C">
        <w:rPr>
          <w:rFonts w:ascii="Arial" w:eastAsia="Times New Roman" w:hAnsi="Arial" w:cs="Arial"/>
          <w:sz w:val="24"/>
          <w:szCs w:val="24"/>
          <w:lang w:val="en"/>
        </w:rPr>
        <w:t>Example:</w:t>
      </w:r>
    </w:p>
    <w:tbl>
      <w:tblPr>
        <w:tblOverlap w:val="never"/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680"/>
      </w:tblGrid>
      <w:tr w:rsidR="00B2543C" w:rsidRPr="0004774C" w14:paraId="3F1D1EA3" w14:textId="77777777" w:rsidTr="00C36DA4">
        <w:trPr>
          <w:trHeight w:hRule="exact" w:val="649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9081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proofErr w:type="gramStart"/>
            <w:r w:rsidRPr="0004774C">
              <w:rPr>
                <w:rStyle w:val="MSGENFONTSTYLENAMETEMPLATEROLENUMBERMSGENFONTSTYLENAMEBYROLETEXT2MSGENFONTSTYLEMODIFERBOLD"/>
              </w:rPr>
              <w:t>Line Item</w:t>
            </w:r>
            <w:proofErr w:type="gramEnd"/>
            <w:r w:rsidRPr="0004774C">
              <w:rPr>
                <w:rStyle w:val="MSGENFONTSTYLENAMETEMPLATEROLENUMBERMSGENFONTSTYLENAMEBYROLETEXT2MSGENFONTSTYLEMODIFERBOLD"/>
              </w:rPr>
              <w:t xml:space="preserve"> Budget for &lt;Insert Project Name&gt;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7999D" w14:textId="77777777" w:rsidR="00B2543C" w:rsidRPr="0004774C" w:rsidRDefault="00B2543C" w:rsidP="00B2543C">
            <w:pPr>
              <w:jc w:val="center"/>
              <w:rPr>
                <w:rFonts w:cs="Arial"/>
                <w:szCs w:val="24"/>
              </w:rPr>
            </w:pPr>
            <w:r w:rsidRPr="005C72F7">
              <w:rPr>
                <w:rStyle w:val="MSGENFONTSTYLENAMETEMPLATEROLENUMBERMSGENFONTSTYLENAMEBYROLETEXT2MSGENFONTSTYLEMODIFERBOLD"/>
              </w:rPr>
              <w:t>Project</w:t>
            </w:r>
            <w:r w:rsidRPr="005C72F7">
              <w:rPr>
                <w:rStyle w:val="MSGENFONTSTYLENAMETEMPLATEROLENUMBERMSGENFONTSTYLENAMEBYROLETEXT2MSGENFONTSTYLEMODIFERBOLD"/>
              </w:rPr>
              <w:br/>
              <w:t>Totals</w:t>
            </w:r>
          </w:p>
        </w:tc>
      </w:tr>
      <w:tr w:rsidR="00B2543C" w:rsidRPr="0004774C" w14:paraId="49E5E12C" w14:textId="77777777" w:rsidTr="005C72F7">
        <w:trPr>
          <w:trHeight w:hRule="exact" w:val="34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D1DC4" w14:textId="77777777" w:rsidR="00B2543C" w:rsidRPr="0004774C" w:rsidRDefault="00B2543C" w:rsidP="00B2543C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 xml:space="preserve">Personnel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BDE2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14:paraId="5D920BF1" w14:textId="77777777" w:rsidTr="005C72F7">
        <w:trPr>
          <w:trHeight w:hRule="exact" w:val="35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C2396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&lt;Staff Title&gt; (Provide hourly or salary rate by classification)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F9B8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14:paraId="0BFB7846" w14:textId="77777777" w:rsidTr="005C72F7">
        <w:trPr>
          <w:trHeight w:hRule="exact" w:val="35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0FF62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Staff Benefits @</w:t>
            </w:r>
            <w:r w:rsidRPr="0004774C">
              <w:rPr>
                <w:rFonts w:cs="Arial"/>
                <w:szCs w:val="24"/>
              </w:rPr>
              <w:tab/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1C7B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14:paraId="7C78DC5A" w14:textId="77777777" w:rsidTr="005C72F7">
        <w:trPr>
          <w:trHeight w:hRule="exact" w:val="35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1C3E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Total Personnel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A69D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14:paraId="5E4984B4" w14:textId="77777777" w:rsidTr="005C72F7">
        <w:trPr>
          <w:trHeight w:hRule="exact" w:val="39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A6AB2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Operating Expense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C0E32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14:paraId="063FEAD8" w14:textId="77777777" w:rsidTr="005C72F7">
        <w:trPr>
          <w:trHeight w:hRule="exact" w:val="35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4E700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Materials</w:t>
            </w:r>
            <w:r w:rsidR="0010644F">
              <w:rPr>
                <w:rFonts w:cs="Arial"/>
                <w:szCs w:val="24"/>
              </w:rPr>
              <w:t xml:space="preserve"> - show units needed and</w:t>
            </w:r>
            <w:r w:rsidR="0010644F" w:rsidRPr="0004774C">
              <w:rPr>
                <w:rFonts w:cs="Arial"/>
                <w:szCs w:val="24"/>
              </w:rPr>
              <w:t xml:space="preserve"> cost per unit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BD46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14:paraId="3B408AF5" w14:textId="77777777" w:rsidTr="005C72F7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10DB9" w14:textId="77777777" w:rsidR="00B2543C" w:rsidRPr="0004774C" w:rsidRDefault="00B2543C" w:rsidP="0010644F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Travel (per diem</w:t>
            </w:r>
            <w:r w:rsidR="0010644F">
              <w:rPr>
                <w:rFonts w:cs="Arial"/>
                <w:szCs w:val="24"/>
              </w:rPr>
              <w:t>,</w:t>
            </w:r>
            <w:r w:rsidRPr="0004774C">
              <w:rPr>
                <w:rFonts w:cs="Arial"/>
                <w:szCs w:val="24"/>
              </w:rPr>
              <w:t xml:space="preserve"> </w:t>
            </w:r>
            <w:r w:rsidR="0010644F">
              <w:rPr>
                <w:rFonts w:cs="Arial"/>
                <w:szCs w:val="24"/>
              </w:rPr>
              <w:t>l</w:t>
            </w:r>
            <w:r w:rsidRPr="0004774C">
              <w:rPr>
                <w:rFonts w:cs="Arial"/>
                <w:szCs w:val="24"/>
              </w:rPr>
              <w:t>odging</w:t>
            </w:r>
            <w:r w:rsidR="0010644F">
              <w:rPr>
                <w:rFonts w:cs="Arial"/>
                <w:szCs w:val="24"/>
              </w:rPr>
              <w:t xml:space="preserve">, mileage - include rate)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86752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14:paraId="66F572CF" w14:textId="77777777" w:rsidTr="005C72F7">
        <w:trPr>
          <w:trHeight w:hRule="exact" w:val="36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FAE7F" w14:textId="77777777" w:rsidR="00B2543C" w:rsidRPr="0004774C" w:rsidRDefault="00B2543C" w:rsidP="00160A74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Equipment  -</w:t>
            </w:r>
            <w:proofErr w:type="gramEnd"/>
            <w:r>
              <w:rPr>
                <w:rFonts w:cs="Arial"/>
                <w:szCs w:val="24"/>
              </w:rPr>
              <w:t xml:space="preserve"> show units needed and</w:t>
            </w:r>
            <w:r w:rsidRPr="0004774C">
              <w:rPr>
                <w:rFonts w:cs="Arial"/>
                <w:szCs w:val="24"/>
              </w:rPr>
              <w:t xml:space="preserve"> cost per unit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21A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</w:p>
        </w:tc>
      </w:tr>
      <w:tr w:rsidR="00B2543C" w:rsidRPr="0004774C" w14:paraId="2DF66871" w14:textId="77777777" w:rsidTr="00C36DA4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24E21" w14:textId="77777777" w:rsidR="00B2543C" w:rsidRPr="0004774C" w:rsidRDefault="00B2543C" w:rsidP="00A91634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Total Operating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4D8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14:paraId="55EB514E" w14:textId="77777777" w:rsidTr="00C36DA4">
        <w:trPr>
          <w:trHeight w:hRule="exact" w:val="370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1865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Subtotal Personnel Operating Expenses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FEBB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B2543C" w:rsidRPr="0004774C" w14:paraId="1FABAE47" w14:textId="77777777" w:rsidTr="00C36DA4">
        <w:trPr>
          <w:trHeight w:hRule="exact" w:val="27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B0377" w14:textId="77777777" w:rsidR="00B2543C" w:rsidRPr="0004774C" w:rsidRDefault="00A91634" w:rsidP="00A91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Overhead</w:t>
            </w:r>
            <w:r w:rsidR="00B2543C" w:rsidRPr="0004774C">
              <w:rPr>
                <w:rFonts w:cs="Arial"/>
                <w:szCs w:val="24"/>
              </w:rPr>
              <w:t xml:space="preserve"> (@ </w:t>
            </w:r>
            <w:r>
              <w:rPr>
                <w:rFonts w:cs="Arial"/>
                <w:szCs w:val="24"/>
              </w:rPr>
              <w:t>6</w:t>
            </w:r>
            <w:r w:rsidR="00B2543C" w:rsidRPr="0004774C">
              <w:rPr>
                <w:rFonts w:cs="Arial"/>
                <w:szCs w:val="24"/>
              </w:rPr>
              <w:t>%) 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B5D0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Fonts w:cs="Arial"/>
                <w:szCs w:val="24"/>
              </w:rPr>
              <w:t>$</w:t>
            </w:r>
          </w:p>
        </w:tc>
      </w:tr>
      <w:tr w:rsidR="00B2543C" w:rsidRPr="0004774C" w14:paraId="5C70B252" w14:textId="77777777" w:rsidTr="00C36DA4">
        <w:trPr>
          <w:trHeight w:hRule="exact" w:val="361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998BC" w14:textId="77777777" w:rsidR="00B2543C" w:rsidRPr="0004774C" w:rsidRDefault="00B2543C" w:rsidP="00A91634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 xml:space="preserve">Total Project Cost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2DF3" w14:textId="77777777" w:rsidR="00B2543C" w:rsidRPr="0004774C" w:rsidRDefault="00B2543C" w:rsidP="002E7A01">
            <w:pPr>
              <w:rPr>
                <w:rFonts w:cs="Arial"/>
                <w:szCs w:val="24"/>
              </w:rPr>
            </w:pPr>
            <w:r w:rsidRPr="0004774C"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14:paraId="6A75D4F8" w14:textId="77777777" w:rsidR="00667064" w:rsidRPr="00602CE1" w:rsidRDefault="00602CE1" w:rsidP="00C36DA4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1540E">
        <w:rPr>
          <w:rFonts w:ascii="Arial" w:eastAsia="Times New Roman" w:hAnsi="Arial" w:cs="Arial"/>
          <w:b/>
          <w:i/>
          <w:sz w:val="24"/>
          <w:szCs w:val="24"/>
          <w:lang w:val="en"/>
        </w:rPr>
        <w:t>Map</w:t>
      </w:r>
      <w:r w:rsidRPr="007D6F0E">
        <w:rPr>
          <w:rFonts w:ascii="Arial" w:eastAsia="Times New Roman" w:hAnsi="Arial" w:cs="Arial"/>
          <w:sz w:val="24"/>
          <w:szCs w:val="24"/>
          <w:lang w:val="en"/>
        </w:rPr>
        <w:t xml:space="preserve"> – black and white</w:t>
      </w:r>
      <w:r w:rsidR="007D6F0E" w:rsidRPr="007D6F0E">
        <w:rPr>
          <w:rFonts w:ascii="Arial" w:eastAsia="Times New Roman" w:hAnsi="Arial" w:cs="Arial"/>
          <w:sz w:val="24"/>
          <w:szCs w:val="24"/>
          <w:lang w:val="en"/>
        </w:rPr>
        <w:t>, 8 ½ x 11</w:t>
      </w:r>
    </w:p>
    <w:sectPr w:rsidR="00667064" w:rsidRPr="0060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1B9F" w14:textId="77777777" w:rsidR="00772C36" w:rsidRDefault="00772C36" w:rsidP="00772C36">
      <w:pPr>
        <w:spacing w:after="0" w:line="240" w:lineRule="auto"/>
      </w:pPr>
      <w:r>
        <w:separator/>
      </w:r>
    </w:p>
  </w:endnote>
  <w:endnote w:type="continuationSeparator" w:id="0">
    <w:p w14:paraId="5FBF5C7F" w14:textId="77777777" w:rsidR="00772C36" w:rsidRDefault="00772C36" w:rsidP="0077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411F" w14:textId="77777777" w:rsidR="00772C36" w:rsidRDefault="00772C36" w:rsidP="00772C36">
      <w:pPr>
        <w:spacing w:after="0" w:line="240" w:lineRule="auto"/>
      </w:pPr>
      <w:r>
        <w:separator/>
      </w:r>
    </w:p>
  </w:footnote>
  <w:footnote w:type="continuationSeparator" w:id="0">
    <w:p w14:paraId="1C88E62D" w14:textId="77777777" w:rsidR="00772C36" w:rsidRDefault="00772C36" w:rsidP="0077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E25"/>
    <w:multiLevelType w:val="multilevel"/>
    <w:tmpl w:val="EBBE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25643"/>
    <w:multiLevelType w:val="hybridMultilevel"/>
    <w:tmpl w:val="6B38D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DA4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E1"/>
    <w:rsid w:val="0010445C"/>
    <w:rsid w:val="0010644F"/>
    <w:rsid w:val="0011540E"/>
    <w:rsid w:val="0012423B"/>
    <w:rsid w:val="0014607D"/>
    <w:rsid w:val="00160A74"/>
    <w:rsid w:val="00160ADE"/>
    <w:rsid w:val="002036D1"/>
    <w:rsid w:val="003066AA"/>
    <w:rsid w:val="00482D31"/>
    <w:rsid w:val="00504441"/>
    <w:rsid w:val="005371B4"/>
    <w:rsid w:val="0058001E"/>
    <w:rsid w:val="005C72F7"/>
    <w:rsid w:val="00602CE1"/>
    <w:rsid w:val="006032C0"/>
    <w:rsid w:val="00667064"/>
    <w:rsid w:val="00735D11"/>
    <w:rsid w:val="00772C36"/>
    <w:rsid w:val="007D6F0E"/>
    <w:rsid w:val="00847DBE"/>
    <w:rsid w:val="00A04CDF"/>
    <w:rsid w:val="00A77833"/>
    <w:rsid w:val="00A91634"/>
    <w:rsid w:val="00AF5C17"/>
    <w:rsid w:val="00B2543C"/>
    <w:rsid w:val="00B25799"/>
    <w:rsid w:val="00BE2E7A"/>
    <w:rsid w:val="00C36DA4"/>
    <w:rsid w:val="00C87016"/>
    <w:rsid w:val="00CA218A"/>
    <w:rsid w:val="00CE6EC9"/>
    <w:rsid w:val="00F30C04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DF5627"/>
  <w15:docId w15:val="{02BA97FF-D4B9-4284-9B5C-35F745E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CE1"/>
    <w:pPr>
      <w:spacing w:before="30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E1"/>
    <w:rPr>
      <w:rFonts w:ascii="Arial" w:eastAsia="Times New Roman" w:hAnsi="Arial" w:cs="Arial"/>
      <w:b/>
      <w:bCs/>
      <w:color w:val="666666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CE1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ine">
    <w:name w:val="tagline"/>
    <w:basedOn w:val="Normal"/>
    <w:rsid w:val="00602CE1"/>
    <w:pPr>
      <w:spacing w:before="168" w:after="216" w:line="240" w:lineRule="auto"/>
    </w:pPr>
    <w:rPr>
      <w:rFonts w:ascii="Times New Roman" w:eastAsia="Times New Roman" w:hAnsi="Times New Roman" w:cs="Times New Roman"/>
      <w:b/>
      <w:bCs/>
      <w:i/>
      <w:iCs/>
      <w:color w:val="666666"/>
      <w:sz w:val="29"/>
      <w:szCs w:val="29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DefaultParagraphFont"/>
    <w:rsid w:val="00B254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152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3" ma:contentTypeDescription="Create a new document." ma:contentTypeScope="" ma:versionID="9d8336209c2af4b359705d40f366514c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6b22b9ea51d0ea53a0084b8466b54efb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1644-AAC0-440D-9269-1AFB65F4A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0EBC4-7C80-49BB-B891-BCB50F7B0685}">
  <ds:schemaRefs>
    <ds:schemaRef ds:uri="http://purl.org/dc/elements/1.1/"/>
    <ds:schemaRef ds:uri="http://schemas.microsoft.com/office/2006/metadata/properties"/>
    <ds:schemaRef ds:uri="62a054d2-8d7e-41b1-b590-1d4adff459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89c197-1a23-45ec-bc6e-80f723922af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2E1CD9-C45D-402B-9C5C-7D327BC1B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Melanie@DFG</dc:creator>
  <cp:lastModifiedBy>Ho, Krystal@Wildlife</cp:lastModifiedBy>
  <cp:revision>2</cp:revision>
  <dcterms:created xsi:type="dcterms:W3CDTF">2021-11-22T21:01:00Z</dcterms:created>
  <dcterms:modified xsi:type="dcterms:W3CDTF">2021-11-22T21:01:00Z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Melanie.Weaver@wildlife.ca.gov</vt:lpwstr>
  </property>
  <property fmtid="{D5CDD505-2E9C-101B-9397-08002B2CF9AE}" pid="5" name="MSIP_Label_6e685f86-ed8d-482b-be3a-2b7af73f9b7f_SetDate">
    <vt:lpwstr>2020-11-13T20:14:32.4630535Z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41d51f92-e8b9-4f9e-bca2-0f589d4137ac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0x010100CD10F852E26D9C499877678ECA689220</vt:lpwstr>
  </property>
</Properties>
</file>