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0014" w14:textId="2BBE44C2" w:rsidR="0021616D" w:rsidRPr="00154679" w:rsidRDefault="00825E5E" w:rsidP="004D0085">
      <w:pPr>
        <w:pStyle w:val="Heading1"/>
        <w:jc w:val="center"/>
        <w:rPr>
          <w:sz w:val="32"/>
          <w:szCs w:val="32"/>
        </w:rPr>
      </w:pPr>
      <w:r w:rsidRPr="00154679">
        <w:rPr>
          <w:sz w:val="32"/>
          <w:szCs w:val="32"/>
        </w:rPr>
        <w:t>IEP Data Management Plan</w:t>
      </w:r>
    </w:p>
    <w:p w14:paraId="5781BE9A" w14:textId="01D0E978" w:rsidR="00825E5E" w:rsidRPr="004D0085" w:rsidRDefault="00825E5E" w:rsidP="004D0085">
      <w:pPr>
        <w:pStyle w:val="Heading2"/>
        <w:rPr>
          <w:rFonts w:ascii="Arial" w:hAnsi="Arial" w:cs="Arial"/>
          <w:b/>
          <w:bCs/>
          <w:sz w:val="28"/>
          <w:szCs w:val="28"/>
        </w:rPr>
      </w:pPr>
      <w:r w:rsidRPr="004D0085">
        <w:rPr>
          <w:rFonts w:ascii="Arial" w:hAnsi="Arial" w:cs="Arial"/>
          <w:b/>
          <w:bCs/>
          <w:sz w:val="28"/>
          <w:szCs w:val="28"/>
        </w:rPr>
        <w:t xml:space="preserve">Basic </w:t>
      </w:r>
      <w:r w:rsidR="00CD7B4E" w:rsidRPr="004D0085">
        <w:rPr>
          <w:rFonts w:ascii="Arial" w:hAnsi="Arial" w:cs="Arial"/>
          <w:b/>
          <w:bCs/>
          <w:sz w:val="28"/>
          <w:szCs w:val="28"/>
        </w:rPr>
        <w:t>I</w:t>
      </w:r>
      <w:r w:rsidRPr="004D0085">
        <w:rPr>
          <w:rFonts w:ascii="Arial" w:hAnsi="Arial" w:cs="Arial"/>
          <w:b/>
          <w:bCs/>
          <w:sz w:val="28"/>
          <w:szCs w:val="28"/>
        </w:rPr>
        <w:t>nformation</w:t>
      </w:r>
    </w:p>
    <w:p w14:paraId="2A2EC7A9" w14:textId="2EF5FE5D" w:rsidR="004D0085" w:rsidRDefault="00825E5E" w:rsidP="004D0085">
      <w:pPr>
        <w:spacing w:before="80" w:after="80"/>
      </w:pPr>
      <w:r w:rsidRPr="00DB5A8A">
        <w:rPr>
          <w:b/>
          <w:bCs/>
        </w:rPr>
        <w:t>Year:</w:t>
      </w:r>
      <w:r>
        <w:t xml:space="preserve"> </w:t>
      </w:r>
      <w:r w:rsidR="004D0085">
        <w:t>Insert year here</w:t>
      </w:r>
    </w:p>
    <w:p w14:paraId="42DA2C62" w14:textId="725275C2" w:rsidR="004D0085" w:rsidRDefault="00825E5E" w:rsidP="004D0085">
      <w:pPr>
        <w:spacing w:after="80"/>
      </w:pPr>
      <w:r w:rsidRPr="00DB5A8A">
        <w:rPr>
          <w:b/>
          <w:bCs/>
        </w:rPr>
        <w:t>PEN:</w:t>
      </w:r>
      <w:r w:rsidR="004D0085">
        <w:t xml:space="preserve"> Insert PEN number</w:t>
      </w:r>
    </w:p>
    <w:p w14:paraId="47A7E01B" w14:textId="4D5C94BF" w:rsidR="004D0085" w:rsidRDefault="00825E5E" w:rsidP="004D0085">
      <w:pPr>
        <w:spacing w:after="80"/>
      </w:pPr>
      <w:r w:rsidRPr="00DB5A8A">
        <w:rPr>
          <w:b/>
          <w:bCs/>
        </w:rPr>
        <w:t>Date Updated:</w:t>
      </w:r>
      <w:r w:rsidR="004D0085">
        <w:t xml:space="preserve"> Insert date updated</w:t>
      </w:r>
    </w:p>
    <w:p w14:paraId="3D60A363" w14:textId="69F3F968" w:rsidR="00825E5E" w:rsidRDefault="00825E5E" w:rsidP="004D0085">
      <w:pPr>
        <w:spacing w:after="80"/>
      </w:pPr>
      <w:r w:rsidRPr="00DB5A8A">
        <w:rPr>
          <w:b/>
          <w:bCs/>
        </w:rPr>
        <w:t>Start Date:</w:t>
      </w:r>
      <w:r w:rsidR="0002219D" w:rsidRPr="0002219D">
        <w:t xml:space="preserve"> </w:t>
      </w:r>
      <w:r w:rsidR="004D0085">
        <w:t>Insert start date</w:t>
      </w:r>
    </w:p>
    <w:p w14:paraId="3E1F151F" w14:textId="2E5B8E7A" w:rsidR="00825E5E" w:rsidRPr="004D0085" w:rsidRDefault="00825E5E" w:rsidP="004D0085">
      <w:pPr>
        <w:pStyle w:val="Heading2"/>
        <w:rPr>
          <w:rFonts w:ascii="Arial" w:hAnsi="Arial" w:cs="Arial"/>
          <w:b/>
          <w:bCs/>
          <w:sz w:val="28"/>
          <w:szCs w:val="28"/>
        </w:rPr>
      </w:pPr>
      <w:r w:rsidRPr="004D0085">
        <w:rPr>
          <w:rFonts w:ascii="Arial" w:hAnsi="Arial" w:cs="Arial"/>
          <w:b/>
          <w:bCs/>
          <w:sz w:val="28"/>
          <w:szCs w:val="28"/>
        </w:rPr>
        <w:t xml:space="preserve">Study </w:t>
      </w:r>
      <w:r w:rsidR="00CD7B4E" w:rsidRPr="004D0085">
        <w:rPr>
          <w:rFonts w:ascii="Arial" w:hAnsi="Arial" w:cs="Arial"/>
          <w:b/>
          <w:bCs/>
          <w:sz w:val="28"/>
          <w:szCs w:val="28"/>
        </w:rPr>
        <w:t>T</w:t>
      </w:r>
      <w:r w:rsidRPr="004D0085">
        <w:rPr>
          <w:rFonts w:ascii="Arial" w:hAnsi="Arial" w:cs="Arial"/>
          <w:b/>
          <w:bCs/>
          <w:sz w:val="28"/>
          <w:szCs w:val="28"/>
        </w:rPr>
        <w:t>itle</w:t>
      </w:r>
    </w:p>
    <w:p w14:paraId="6EAAF55C" w14:textId="786F8D46" w:rsidR="00825E5E" w:rsidRDefault="004D0085" w:rsidP="00825E5E">
      <w:r>
        <w:t>Replace this text with title of project.</w:t>
      </w:r>
    </w:p>
    <w:p w14:paraId="23D62AD2" w14:textId="6A8BB5CE" w:rsidR="00825E5E" w:rsidRPr="004D0085" w:rsidRDefault="00CD7B4E" w:rsidP="004D0085">
      <w:pPr>
        <w:pStyle w:val="Heading2"/>
        <w:rPr>
          <w:rFonts w:ascii="Arial" w:hAnsi="Arial" w:cs="Arial"/>
          <w:b/>
          <w:bCs/>
          <w:sz w:val="28"/>
          <w:szCs w:val="28"/>
        </w:rPr>
      </w:pPr>
      <w:r w:rsidRPr="004D0085">
        <w:rPr>
          <w:rFonts w:ascii="Arial" w:hAnsi="Arial" w:cs="Arial"/>
          <w:b/>
          <w:bCs/>
          <w:sz w:val="28"/>
          <w:szCs w:val="28"/>
        </w:rPr>
        <w:t>Principal Investigator</w:t>
      </w:r>
      <w:r w:rsidR="004D0085">
        <w:rPr>
          <w:rFonts w:ascii="Arial" w:hAnsi="Arial" w:cs="Arial"/>
          <w:b/>
          <w:bCs/>
          <w:sz w:val="28"/>
          <w:szCs w:val="28"/>
        </w:rPr>
        <w:t xml:space="preserve"> </w:t>
      </w:r>
    </w:p>
    <w:p w14:paraId="4B5E1802" w14:textId="6F936D6E" w:rsidR="00CD7B4E" w:rsidRPr="00B75AA4" w:rsidRDefault="00CD7B4E" w:rsidP="004D0085">
      <w:pPr>
        <w:spacing w:after="80"/>
        <w:rPr>
          <w:i/>
          <w:iCs/>
        </w:rPr>
      </w:pPr>
      <w:r w:rsidRPr="00B75AA4">
        <w:rPr>
          <w:i/>
          <w:iCs/>
        </w:rPr>
        <w:t>Individual(s) responsible for the project. Include name, agency, e-mail, &amp; phone.</w:t>
      </w:r>
    </w:p>
    <w:p w14:paraId="0523B23B" w14:textId="29915C49" w:rsidR="00CD7B4E" w:rsidRDefault="00154679" w:rsidP="00CD7B4E">
      <w:r>
        <w:t xml:space="preserve">Replace this text with </w:t>
      </w:r>
      <w:r w:rsidR="004D0085">
        <w:t>PI information.</w:t>
      </w:r>
    </w:p>
    <w:p w14:paraId="30EF39AE" w14:textId="29F4FA53" w:rsidR="00CD7B4E" w:rsidRPr="004D0085" w:rsidRDefault="00CD7B4E" w:rsidP="004D0085">
      <w:pPr>
        <w:pStyle w:val="Heading2"/>
        <w:rPr>
          <w:rFonts w:ascii="Arial" w:hAnsi="Arial" w:cs="Arial"/>
          <w:b/>
          <w:bCs/>
          <w:sz w:val="28"/>
          <w:szCs w:val="28"/>
        </w:rPr>
      </w:pPr>
      <w:r w:rsidRPr="004D0085">
        <w:rPr>
          <w:rFonts w:ascii="Arial" w:hAnsi="Arial" w:cs="Arial"/>
          <w:b/>
          <w:bCs/>
          <w:sz w:val="28"/>
          <w:szCs w:val="28"/>
        </w:rPr>
        <w:t>Point of Contact</w:t>
      </w:r>
    </w:p>
    <w:p w14:paraId="4CC7C135" w14:textId="77777777" w:rsidR="00CD7B4E" w:rsidRPr="00CD7B4E" w:rsidRDefault="00CD7B4E" w:rsidP="004D0085">
      <w:pPr>
        <w:spacing w:after="80"/>
        <w:rPr>
          <w:i/>
          <w:iCs/>
        </w:rPr>
      </w:pPr>
      <w:r w:rsidRPr="00CD7B4E">
        <w:rPr>
          <w:i/>
          <w:iCs/>
        </w:rPr>
        <w:t>Individuals who data users should contact for access to the data or questions about the data.  Include name, agency, e-mail, &amp; phone number or write “same as above.”</w:t>
      </w:r>
    </w:p>
    <w:p w14:paraId="36341B05" w14:textId="699B4562" w:rsidR="00CD7B4E" w:rsidRDefault="00154679" w:rsidP="00CD7B4E">
      <w:r>
        <w:t xml:space="preserve">Replace this text with </w:t>
      </w:r>
      <w:r w:rsidR="004D0085">
        <w:t>POC information.</w:t>
      </w:r>
    </w:p>
    <w:p w14:paraId="7465E790" w14:textId="0533F0BB"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Data Description</w:t>
      </w:r>
    </w:p>
    <w:p w14:paraId="34A6E511" w14:textId="533ECA2E" w:rsidR="00B75AA4" w:rsidRPr="00B75AA4" w:rsidRDefault="00B75AA4" w:rsidP="00154679">
      <w:pPr>
        <w:spacing w:after="80"/>
        <w:rPr>
          <w:i/>
          <w:iCs/>
        </w:rPr>
      </w:pPr>
      <w:r w:rsidRPr="00B75AA4">
        <w:rPr>
          <w:i/>
          <w:iCs/>
        </w:rPr>
        <w:t>A very brief description of the information to be gathered; the nature and scale of the data that will be generated or collected. Include approximate size (in MB) of the resulting data set.</w:t>
      </w:r>
    </w:p>
    <w:p w14:paraId="2ADF3921" w14:textId="2A8C4CE0" w:rsidR="00B75AA4" w:rsidRDefault="00154679" w:rsidP="0002219D">
      <w:r>
        <w:t>Replace this text with data description information.</w:t>
      </w:r>
    </w:p>
    <w:p w14:paraId="0621FA27" w14:textId="7F1D0E92"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Related Data</w:t>
      </w:r>
    </w:p>
    <w:p w14:paraId="18C4FC57" w14:textId="13FA89F1" w:rsidR="00B75AA4" w:rsidRPr="00B75AA4" w:rsidRDefault="00B75AA4" w:rsidP="00154679">
      <w:pPr>
        <w:spacing w:after="80"/>
        <w:rPr>
          <w:i/>
          <w:iCs/>
        </w:rPr>
      </w:pPr>
      <w:r w:rsidRPr="00B75AA4">
        <w:rPr>
          <w:i/>
          <w:iCs/>
        </w:rPr>
        <w:t>Optional. Existing datasets that you incorporate into analysis and reporting for this program element, existing data that are relevant to your study, or data that are collected simultaneously.</w:t>
      </w:r>
    </w:p>
    <w:p w14:paraId="0D8A99ED" w14:textId="3A86D764" w:rsidR="00B75AA4" w:rsidRDefault="00154679" w:rsidP="00CD7B4E">
      <w:r>
        <w:t>Replace this text with related data information.</w:t>
      </w:r>
    </w:p>
    <w:p w14:paraId="2CB60CA3" w14:textId="58114E7A"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Metadata</w:t>
      </w:r>
    </w:p>
    <w:p w14:paraId="2AFC72FE" w14:textId="4A01EEE7" w:rsidR="00B75AA4" w:rsidRPr="00B75AA4" w:rsidRDefault="00B75AA4" w:rsidP="00154679">
      <w:pPr>
        <w:spacing w:after="80"/>
        <w:rPr>
          <w:i/>
          <w:iCs/>
        </w:rPr>
      </w:pPr>
      <w:r w:rsidRPr="00B75AA4">
        <w:rPr>
          <w:i/>
          <w:iCs/>
        </w:rPr>
        <w:t>A description of the metadata to be provided along with the generated data, including the metadata standards used. Provide the file name and information on how users can access the metadata (e.g., a link).</w:t>
      </w:r>
    </w:p>
    <w:p w14:paraId="0B633192" w14:textId="481949E0" w:rsidR="00B75AA4" w:rsidRDefault="00154679" w:rsidP="0002219D">
      <w:r>
        <w:t>Replace this text with metadata information.</w:t>
      </w:r>
    </w:p>
    <w:p w14:paraId="7FEDF783" w14:textId="31D4377E"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Storage and Backup</w:t>
      </w:r>
    </w:p>
    <w:p w14:paraId="35619F9C" w14:textId="316C22C2" w:rsidR="00B75AA4" w:rsidRPr="00B75AA4" w:rsidRDefault="00B75AA4" w:rsidP="00154679">
      <w:pPr>
        <w:spacing w:after="80"/>
        <w:rPr>
          <w:i/>
          <w:iCs/>
        </w:rPr>
      </w:pPr>
      <w:r w:rsidRPr="00B75AA4">
        <w:rPr>
          <w:i/>
          <w:iCs/>
        </w:rPr>
        <w:t>A description of the short-term storage methods and backup procedures for the data, including the physical and electronic resources to be used for the short-term storage of the data.</w:t>
      </w:r>
    </w:p>
    <w:p w14:paraId="1C7E49C4" w14:textId="0BAC071E" w:rsidR="00B75AA4" w:rsidRDefault="00154679" w:rsidP="00CD7B4E">
      <w:r>
        <w:t>Replace this text with storage and backup information.</w:t>
      </w:r>
    </w:p>
    <w:p w14:paraId="45DBE4CD" w14:textId="7D34FE68"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lastRenderedPageBreak/>
        <w:t>Archiving and Preservation</w:t>
      </w:r>
    </w:p>
    <w:p w14:paraId="7510DAB5" w14:textId="4E408018" w:rsidR="00B75AA4" w:rsidRPr="00B75AA4" w:rsidRDefault="00B75AA4" w:rsidP="00154679">
      <w:pPr>
        <w:spacing w:after="80"/>
        <w:rPr>
          <w:i/>
          <w:iCs/>
        </w:rPr>
      </w:pPr>
      <w:r w:rsidRPr="00B75AA4">
        <w:rPr>
          <w:i/>
          <w:iCs/>
        </w:rPr>
        <w:t>The procedures for long-term archiving and preservation of the data, including succession plans for the data should the expected archiving entity go out of existence.</w:t>
      </w:r>
    </w:p>
    <w:p w14:paraId="1B7F0358" w14:textId="30BDE3B2" w:rsidR="00B75AA4" w:rsidRDefault="00154679" w:rsidP="00CD7B4E">
      <w:r>
        <w:t>Replace this text with information on archiving and preservation.</w:t>
      </w:r>
    </w:p>
    <w:p w14:paraId="59D798C3" w14:textId="22A34692"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Access and Sharing</w:t>
      </w:r>
    </w:p>
    <w:p w14:paraId="6CD70968" w14:textId="767F113D" w:rsidR="00B75AA4" w:rsidRPr="00E247B1" w:rsidRDefault="00B75AA4" w:rsidP="00154679">
      <w:pPr>
        <w:spacing w:after="80"/>
        <w:rPr>
          <w:i/>
          <w:iCs/>
        </w:rPr>
      </w:pPr>
      <w:r w:rsidRPr="00E247B1">
        <w:rPr>
          <w:i/>
          <w:iCs/>
        </w:rPr>
        <w:t>A description of how data will be shared. Include (1) access procedures, (2) embargo periods, (3) technical mechanisms for dissemination (e.g., website addresses, listserv information), (3) whether access will be open or granted only to specific user groups, and (4) a timeframe for data sharing and publishing.</w:t>
      </w:r>
    </w:p>
    <w:p w14:paraId="03C53A5E" w14:textId="32614703" w:rsidR="00B75AA4" w:rsidRDefault="00154679" w:rsidP="00CD7B4E">
      <w:r>
        <w:t>Replace this text with information on access and sharing.</w:t>
      </w:r>
    </w:p>
    <w:p w14:paraId="7BDFCA09" w14:textId="1090C7BB"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Format</w:t>
      </w:r>
    </w:p>
    <w:p w14:paraId="1D4B089C" w14:textId="54ACCB47" w:rsidR="00B75AA4" w:rsidRPr="00E247B1" w:rsidRDefault="00B75AA4" w:rsidP="00154679">
      <w:pPr>
        <w:spacing w:after="80"/>
        <w:rPr>
          <w:i/>
          <w:iCs/>
        </w:rPr>
      </w:pPr>
      <w:r w:rsidRPr="00E247B1">
        <w:rPr>
          <w:i/>
          <w:iCs/>
        </w:rPr>
        <w:t>Formats in which the data will be generated, maintained, and made available. Include BOTH general data type (e.g., spreadsheet, relational database) and file format (extension).</w:t>
      </w:r>
    </w:p>
    <w:p w14:paraId="03FF330C" w14:textId="007EBB71" w:rsidR="00E247B1" w:rsidRDefault="00154679" w:rsidP="00CD7B4E">
      <w:r>
        <w:t>Replace this text with information on format.</w:t>
      </w:r>
    </w:p>
    <w:p w14:paraId="661AD12B" w14:textId="6295FA93"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Quality Assurance</w:t>
      </w:r>
    </w:p>
    <w:p w14:paraId="2EBAB232" w14:textId="6163BA15" w:rsidR="00B75AA4" w:rsidRPr="00E247B1" w:rsidRDefault="00B75AA4" w:rsidP="00154679">
      <w:pPr>
        <w:spacing w:after="80"/>
        <w:rPr>
          <w:i/>
          <w:iCs/>
        </w:rPr>
      </w:pPr>
      <w:r w:rsidRPr="00E247B1">
        <w:rPr>
          <w:i/>
          <w:iCs/>
        </w:rPr>
        <w:t>Brief description of procedures for ensuring data quality. Provide links to Quality Assurance Project Plan and/or QA/QC Standard Operating Procedures.</w:t>
      </w:r>
    </w:p>
    <w:p w14:paraId="49E693B7" w14:textId="1E652981" w:rsidR="00E247B1" w:rsidRDefault="00154679" w:rsidP="00CD7B4E">
      <w:r>
        <w:t>Replace this text with information on quality assurance.</w:t>
      </w:r>
    </w:p>
    <w:p w14:paraId="47313157" w14:textId="4B52E501" w:rsidR="00B75AA4" w:rsidRPr="004D0085" w:rsidRDefault="00B75AA4" w:rsidP="004D0085">
      <w:pPr>
        <w:pStyle w:val="Heading2"/>
        <w:rPr>
          <w:rFonts w:ascii="Arial" w:hAnsi="Arial" w:cs="Arial"/>
          <w:b/>
          <w:bCs/>
          <w:sz w:val="28"/>
          <w:szCs w:val="28"/>
        </w:rPr>
      </w:pPr>
      <w:r w:rsidRPr="004D0085">
        <w:rPr>
          <w:rFonts w:ascii="Arial" w:hAnsi="Arial" w:cs="Arial"/>
          <w:b/>
          <w:bCs/>
          <w:sz w:val="28"/>
          <w:szCs w:val="28"/>
        </w:rPr>
        <w:t>Rights and Requirements</w:t>
      </w:r>
    </w:p>
    <w:p w14:paraId="220CEF6D" w14:textId="6EB413F6" w:rsidR="00CD7B4E" w:rsidRPr="00E247B1" w:rsidRDefault="00B75AA4" w:rsidP="00154679">
      <w:pPr>
        <w:spacing w:after="80"/>
        <w:rPr>
          <w:i/>
          <w:iCs/>
        </w:rPr>
      </w:pPr>
      <w:r w:rsidRPr="00E247B1">
        <w:rPr>
          <w:i/>
          <w:iCs/>
        </w:rPr>
        <w:t>A link to or instructions to locate the agency’s rights and requirements for data use.</w:t>
      </w:r>
    </w:p>
    <w:p w14:paraId="0D6EB224" w14:textId="48A78E14" w:rsidR="00B75AA4" w:rsidRPr="00CD7B4E" w:rsidRDefault="00154679" w:rsidP="00CD7B4E">
      <w:r>
        <w:t>Replace this text with information on rights and requirements.</w:t>
      </w:r>
    </w:p>
    <w:sectPr w:rsidR="00B75AA4" w:rsidRPr="00CD7B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3048" w14:textId="77777777" w:rsidR="00D1246B" w:rsidRDefault="00D1246B" w:rsidP="00D1246B">
      <w:pPr>
        <w:spacing w:after="0" w:line="240" w:lineRule="auto"/>
      </w:pPr>
      <w:r>
        <w:separator/>
      </w:r>
    </w:p>
  </w:endnote>
  <w:endnote w:type="continuationSeparator" w:id="0">
    <w:p w14:paraId="079FB57C" w14:textId="77777777" w:rsidR="00D1246B" w:rsidRDefault="00D1246B" w:rsidP="00D1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018109"/>
      <w:docPartObj>
        <w:docPartGallery w:val="Page Numbers (Bottom of Page)"/>
        <w:docPartUnique/>
      </w:docPartObj>
    </w:sdtPr>
    <w:sdtEndPr>
      <w:rPr>
        <w:noProof/>
      </w:rPr>
    </w:sdtEndPr>
    <w:sdtContent>
      <w:p w14:paraId="4A31C2F7" w14:textId="1CD81F0B" w:rsidR="00154679" w:rsidRDefault="001546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771B8" w14:textId="77777777" w:rsidR="00154679" w:rsidRDefault="0015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DE17" w14:textId="77777777" w:rsidR="00D1246B" w:rsidRDefault="00D1246B" w:rsidP="00D1246B">
      <w:pPr>
        <w:spacing w:after="0" w:line="240" w:lineRule="auto"/>
      </w:pPr>
      <w:r>
        <w:separator/>
      </w:r>
    </w:p>
  </w:footnote>
  <w:footnote w:type="continuationSeparator" w:id="0">
    <w:p w14:paraId="42C46700" w14:textId="77777777" w:rsidR="00D1246B" w:rsidRDefault="00D1246B" w:rsidP="00D1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926AB"/>
    <w:multiLevelType w:val="hybridMultilevel"/>
    <w:tmpl w:val="57C4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F5D2A"/>
    <w:multiLevelType w:val="hybridMultilevel"/>
    <w:tmpl w:val="829E4972"/>
    <w:lvl w:ilvl="0" w:tplc="5AAA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5E"/>
    <w:rsid w:val="0002219D"/>
    <w:rsid w:val="00154679"/>
    <w:rsid w:val="001D12C9"/>
    <w:rsid w:val="0021616D"/>
    <w:rsid w:val="004D0085"/>
    <w:rsid w:val="005F3406"/>
    <w:rsid w:val="00825E5E"/>
    <w:rsid w:val="00B75AA4"/>
    <w:rsid w:val="00CD7B4E"/>
    <w:rsid w:val="00D1246B"/>
    <w:rsid w:val="00DB5A8A"/>
    <w:rsid w:val="00E2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968CB"/>
  <w15:chartTrackingRefBased/>
  <w15:docId w15:val="{7E5953F8-ABCD-441E-85BE-B013F78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5E"/>
    <w:rPr>
      <w:rFonts w:ascii="Arial" w:hAnsi="Arial" w:cs="Arial"/>
      <w:sz w:val="24"/>
      <w:szCs w:val="24"/>
    </w:rPr>
  </w:style>
  <w:style w:type="paragraph" w:styleId="Heading1">
    <w:name w:val="heading 1"/>
    <w:basedOn w:val="Normal"/>
    <w:next w:val="Normal"/>
    <w:link w:val="Heading1Char"/>
    <w:uiPriority w:val="9"/>
    <w:qFormat/>
    <w:rsid w:val="00825E5E"/>
    <w:pPr>
      <w:keepNext/>
      <w:keepLines/>
      <w:spacing w:after="120"/>
      <w:outlineLvl w:val="0"/>
    </w:pPr>
    <w:rPr>
      <w:rFonts w:eastAsiaTheme="majorEastAsia"/>
      <w:b/>
      <w:bCs/>
      <w:color w:val="2F5496" w:themeColor="accent1" w:themeShade="BF"/>
      <w:sz w:val="28"/>
      <w:szCs w:val="28"/>
    </w:rPr>
  </w:style>
  <w:style w:type="paragraph" w:styleId="Heading2">
    <w:name w:val="heading 2"/>
    <w:basedOn w:val="Normal"/>
    <w:next w:val="Normal"/>
    <w:link w:val="Heading2Char"/>
    <w:uiPriority w:val="9"/>
    <w:unhideWhenUsed/>
    <w:qFormat/>
    <w:rsid w:val="004D0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7B1"/>
    <w:pPr>
      <w:spacing w:after="240" w:line="240" w:lineRule="auto"/>
      <w:contextualSpacing/>
      <w:jc w:val="center"/>
    </w:pPr>
    <w:rPr>
      <w:rFonts w:eastAsiaTheme="majorEastAsia"/>
      <w:spacing w:val="-10"/>
      <w:kern w:val="28"/>
      <w:sz w:val="44"/>
      <w:szCs w:val="44"/>
    </w:rPr>
  </w:style>
  <w:style w:type="character" w:customStyle="1" w:styleId="TitleChar">
    <w:name w:val="Title Char"/>
    <w:basedOn w:val="DefaultParagraphFont"/>
    <w:link w:val="Title"/>
    <w:uiPriority w:val="10"/>
    <w:rsid w:val="00E247B1"/>
    <w:rPr>
      <w:rFonts w:ascii="Arial" w:eastAsiaTheme="majorEastAsia" w:hAnsi="Arial" w:cs="Arial"/>
      <w:spacing w:val="-10"/>
      <w:kern w:val="28"/>
      <w:sz w:val="44"/>
      <w:szCs w:val="44"/>
    </w:rPr>
  </w:style>
  <w:style w:type="character" w:customStyle="1" w:styleId="Heading1Char">
    <w:name w:val="Heading 1 Char"/>
    <w:basedOn w:val="DefaultParagraphFont"/>
    <w:link w:val="Heading1"/>
    <w:uiPriority w:val="9"/>
    <w:rsid w:val="00825E5E"/>
    <w:rPr>
      <w:rFonts w:ascii="Arial" w:eastAsiaTheme="majorEastAsia" w:hAnsi="Arial" w:cs="Arial"/>
      <w:b/>
      <w:bCs/>
      <w:color w:val="2F5496" w:themeColor="accent1" w:themeShade="BF"/>
      <w:sz w:val="28"/>
      <w:szCs w:val="28"/>
    </w:rPr>
  </w:style>
  <w:style w:type="paragraph" w:styleId="ListParagraph">
    <w:name w:val="List Paragraph"/>
    <w:basedOn w:val="Normal"/>
    <w:uiPriority w:val="34"/>
    <w:qFormat/>
    <w:rsid w:val="00B75AA4"/>
    <w:pPr>
      <w:ind w:left="720"/>
      <w:contextualSpacing/>
    </w:pPr>
  </w:style>
  <w:style w:type="character" w:customStyle="1" w:styleId="Heading2Char">
    <w:name w:val="Heading 2 Char"/>
    <w:basedOn w:val="DefaultParagraphFont"/>
    <w:link w:val="Heading2"/>
    <w:uiPriority w:val="9"/>
    <w:rsid w:val="004D008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5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79"/>
    <w:rPr>
      <w:rFonts w:ascii="Arial" w:hAnsi="Arial" w:cs="Arial"/>
      <w:sz w:val="24"/>
      <w:szCs w:val="24"/>
    </w:rPr>
  </w:style>
  <w:style w:type="paragraph" w:styleId="Footer">
    <w:name w:val="footer"/>
    <w:basedOn w:val="Normal"/>
    <w:link w:val="FooterChar"/>
    <w:uiPriority w:val="99"/>
    <w:unhideWhenUsed/>
    <w:rsid w:val="0015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7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E97044DB4FC4F901CA467E5223028" ma:contentTypeVersion="" ma:contentTypeDescription="Create a new document." ma:contentTypeScope="" ma:versionID="9a3f50da6d73106df175a7d9ecf5a4cc">
  <xsd:schema xmlns:xsd="http://www.w3.org/2001/XMLSchema" xmlns:xs="http://www.w3.org/2001/XMLSchema" xmlns:p="http://schemas.microsoft.com/office/2006/metadata/properties" xmlns:ns2="D77E192D-40C8-42D6-ACAD-759333CE872E" xmlns:ns3="d77e192d-40c8-42d6-acad-759333ce872e" xmlns:ns4="8df9d228-deee-4e36-845e-447b583fc1fe" targetNamespace="http://schemas.microsoft.com/office/2006/metadata/properties" ma:root="true" ma:fieldsID="72405369cf94f89852b763e35ae66afc" ns2:_="" ns3:_="" ns4:_="">
    <xsd:import namespace="D77E192D-40C8-42D6-ACAD-759333CE872E"/>
    <xsd:import namespace="d77e192d-40c8-42d6-acad-759333ce872e"/>
    <xsd:import namespace="8df9d228-deee-4e36-845e-447b583fc1fe"/>
    <xsd:element name="properties">
      <xsd:complexType>
        <xsd:sequence>
          <xsd:element name="documentManagement">
            <xsd:complexType>
              <xsd:all>
                <xsd:element ref="ns2:Doc_x0020_Categor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E192D-40C8-42D6-ACAD-759333CE872E" elementFormDefault="qualified">
    <xsd:import namespace="http://schemas.microsoft.com/office/2006/documentManagement/types"/>
    <xsd:import namespace="http://schemas.microsoft.com/office/infopath/2007/PartnerControls"/>
    <xsd:element name="Doc_x0020_Category" ma:index="8" nillable="true" ma:displayName="Doc Category" ma:format="Dropdown" ma:internalName="Doc_x0020_Category">
      <xsd:simpleType>
        <xsd:restriction base="dms:Choice">
          <xsd:enumeration value="Thermalito Restoration"/>
          <xsd:enumeration value="SONET Upgrade Project"/>
          <xsd:enumeration value="DWR-LindaRogersShare"/>
          <xsd:enumeration value="DWR-LightriverShare"/>
          <xsd:enumeration value="Help Files"/>
        </xsd:restriction>
      </xsd:simpleType>
    </xsd:element>
  </xsd:schema>
  <xsd:schema xmlns:xsd="http://www.w3.org/2001/XMLSchema" xmlns:xs="http://www.w3.org/2001/XMLSchema" xmlns:dms="http://schemas.microsoft.com/office/2006/documentManagement/types" xmlns:pc="http://schemas.microsoft.com/office/infopath/2007/PartnerControls" targetNamespace="d77e192d-40c8-42d6-acad-759333ce87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9d228-deee-4e36-845e-447b583fc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Category xmlns="D77E192D-40C8-42D6-ACAD-759333CE872E" xsi:nil="true"/>
  </documentManagement>
</p:properties>
</file>

<file path=customXml/itemProps1.xml><?xml version="1.0" encoding="utf-8"?>
<ds:datastoreItem xmlns:ds="http://schemas.openxmlformats.org/officeDocument/2006/customXml" ds:itemID="{992AC15D-5016-4897-89AE-1896E1115292}"/>
</file>

<file path=customXml/itemProps2.xml><?xml version="1.0" encoding="utf-8"?>
<ds:datastoreItem xmlns:ds="http://schemas.openxmlformats.org/officeDocument/2006/customXml" ds:itemID="{E714E446-0C99-4671-8A41-5EC1A26BC5D3}"/>
</file>

<file path=customXml/itemProps3.xml><?xml version="1.0" encoding="utf-8"?>
<ds:datastoreItem xmlns:ds="http://schemas.openxmlformats.org/officeDocument/2006/customXml" ds:itemID="{1B6ABC19-7AB6-442B-8D38-8772DA1C534B}"/>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2020_DMP_PEN#005_Sturgeon</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DMP Template_add title</dc:title>
  <dc:subject/>
  <dc:creator>christine.joab@wildlife.ca.gov</dc:creator>
  <cp:keywords/>
  <dc:description/>
  <cp:lastModifiedBy>Anonymous</cp:lastModifiedBy>
  <cp:revision>3</cp:revision>
  <dcterms:created xsi:type="dcterms:W3CDTF">2021-03-09T05:25:00Z</dcterms:created>
  <dcterms:modified xsi:type="dcterms:W3CDTF">2021-03-12T01:08:00Z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Christine.Joab@Wildlife.ca.gov</vt:lpwstr>
  </property>
  <property fmtid="{D5CDD505-2E9C-101B-9397-08002B2CF9AE}" pid="5" name="MSIP_Label_6e685f86-ed8d-482b-be3a-2b7af73f9b7f_SetDate">
    <vt:lpwstr>2020-12-22T00:06:19.2836549Z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4099971e-96bc-4879-b6a1-ba3b7880050d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0x01010003FE97044DB4FC4F901CA467E5223028</vt:lpwstr>
  </property>
</Properties>
</file>