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468D7" w14:textId="77777777" w:rsidR="0062413E" w:rsidRDefault="0062413E" w:rsidP="0062413E">
      <w:pPr>
        <w:pStyle w:val="paragraph"/>
        <w:spacing w:before="0" w:beforeAutospacing="0" w:after="0" w:afterAutospacing="0"/>
        <w:jc w:val="center"/>
        <w:textAlignment w:val="baseline"/>
        <w:rPr>
          <w:rFonts w:ascii="Calibri" w:hAnsi="Calibri" w:cs="Calibri"/>
        </w:rPr>
      </w:pPr>
    </w:p>
    <w:p w14:paraId="49E542A0" w14:textId="5E1FAE58" w:rsidR="0062413E" w:rsidRDefault="0062413E" w:rsidP="0062413E">
      <w:pPr>
        <w:pStyle w:val="paragraph"/>
        <w:spacing w:before="0" w:beforeAutospacing="0" w:after="0" w:afterAutospacing="0"/>
        <w:jc w:val="center"/>
        <w:textAlignment w:val="baseline"/>
        <w:rPr>
          <w:rFonts w:ascii="Arial" w:hAnsi="Arial" w:cs="Arial"/>
        </w:rPr>
      </w:pPr>
      <w:r>
        <w:rPr>
          <w:rStyle w:val="normaltextrun"/>
          <w:rFonts w:ascii="Arial" w:hAnsi="Arial" w:cs="Arial"/>
          <w:b/>
          <w:bCs/>
          <w:sz w:val="32"/>
          <w:szCs w:val="32"/>
        </w:rPr>
        <w:t>FY</w:t>
      </w:r>
      <w:r w:rsidR="000676C0">
        <w:rPr>
          <w:rStyle w:val="normaltextrun"/>
          <w:rFonts w:ascii="Arial" w:hAnsi="Arial" w:cs="Arial"/>
          <w:b/>
          <w:bCs/>
          <w:sz w:val="32"/>
          <w:szCs w:val="32"/>
        </w:rPr>
        <w:t>2023-24</w:t>
      </w:r>
      <w:r>
        <w:rPr>
          <w:rStyle w:val="normaltextrun"/>
          <w:rFonts w:ascii="Arial" w:hAnsi="Arial" w:cs="Arial"/>
          <w:b/>
          <w:bCs/>
          <w:sz w:val="32"/>
          <w:szCs w:val="32"/>
        </w:rPr>
        <w:t xml:space="preserve"> </w:t>
      </w:r>
      <w:r w:rsidR="00194DB9">
        <w:rPr>
          <w:rStyle w:val="normaltextrun"/>
          <w:rFonts w:ascii="Arial" w:hAnsi="Arial" w:cs="Arial"/>
          <w:b/>
          <w:bCs/>
          <w:sz w:val="32"/>
          <w:szCs w:val="32"/>
        </w:rPr>
        <w:t xml:space="preserve">LAND ACQUISITION </w:t>
      </w:r>
      <w:r>
        <w:rPr>
          <w:rStyle w:val="normaltextrun"/>
          <w:rFonts w:ascii="Arial" w:hAnsi="Arial" w:cs="Arial"/>
          <w:b/>
          <w:bCs/>
          <w:sz w:val="32"/>
          <w:szCs w:val="32"/>
        </w:rPr>
        <w:t>P</w:t>
      </w:r>
      <w:r w:rsidR="00910328">
        <w:rPr>
          <w:rStyle w:val="normaltextrun"/>
          <w:rFonts w:ascii="Arial" w:hAnsi="Arial" w:cs="Arial"/>
          <w:b/>
          <w:bCs/>
          <w:sz w:val="32"/>
          <w:szCs w:val="32"/>
        </w:rPr>
        <w:t>RE-</w:t>
      </w:r>
      <w:r>
        <w:rPr>
          <w:rStyle w:val="normaltextrun"/>
          <w:rFonts w:ascii="Arial" w:hAnsi="Arial" w:cs="Arial"/>
          <w:b/>
          <w:bCs/>
          <w:sz w:val="32"/>
          <w:szCs w:val="32"/>
        </w:rPr>
        <w:t>APPLICATION FORM</w:t>
      </w:r>
      <w:r>
        <w:rPr>
          <w:rStyle w:val="eop"/>
          <w:rFonts w:ascii="Arial" w:hAnsi="Arial" w:cs="Arial"/>
          <w:sz w:val="32"/>
          <w:szCs w:val="32"/>
        </w:rPr>
        <w:t> </w:t>
      </w:r>
    </w:p>
    <w:p w14:paraId="2A01F042" w14:textId="5A2AE056" w:rsidR="0062413E" w:rsidRDefault="0062413E" w:rsidP="76A1550A">
      <w:pPr>
        <w:jc w:val="center"/>
        <w:textAlignment w:val="baseline"/>
      </w:pPr>
      <w:r w:rsidRPr="76A1550A">
        <w:rPr>
          <w:rStyle w:val="eop"/>
        </w:rPr>
        <w:t> </w:t>
      </w:r>
      <w:r w:rsidR="45142AAA" w:rsidRPr="76A1550A">
        <w:rPr>
          <w:rFonts w:ascii="Arial" w:eastAsia="Arial" w:hAnsi="Arial" w:cs="Arial"/>
          <w:i/>
          <w:iCs/>
          <w:color w:val="000000" w:themeColor="text1"/>
          <w:sz w:val="28"/>
          <w:szCs w:val="28"/>
        </w:rPr>
        <w:t xml:space="preserve"> (Not for Planning and Implementation projects)</w:t>
      </w:r>
    </w:p>
    <w:p w14:paraId="7B39CFD5" w14:textId="26100E22" w:rsidR="0062413E" w:rsidRDefault="0062413E" w:rsidP="76A1550A">
      <w:pPr>
        <w:pStyle w:val="paragraph"/>
        <w:spacing w:before="0" w:beforeAutospacing="0" w:after="0" w:afterAutospacing="0"/>
        <w:jc w:val="center"/>
        <w:textAlignment w:val="baseline"/>
        <w:rPr>
          <w:rStyle w:val="eop"/>
        </w:rPr>
      </w:pPr>
    </w:p>
    <w:p w14:paraId="066FF627" w14:textId="3F64CAED" w:rsidR="0062413E" w:rsidRPr="00156274" w:rsidRDefault="00194DB9" w:rsidP="0062413E">
      <w:pPr>
        <w:pStyle w:val="paragraph"/>
        <w:spacing w:before="0" w:beforeAutospacing="0" w:after="0" w:afterAutospacing="0"/>
        <w:jc w:val="center"/>
        <w:textAlignment w:val="baseline"/>
        <w:rPr>
          <w:rFonts w:ascii="Arial" w:hAnsi="Arial" w:cs="Arial"/>
          <w:sz w:val="28"/>
          <w:szCs w:val="28"/>
        </w:rPr>
      </w:pPr>
      <w:r w:rsidRPr="00156274">
        <w:rPr>
          <w:rStyle w:val="normaltextrun"/>
          <w:rFonts w:ascii="Arial" w:hAnsi="Arial" w:cs="Arial"/>
          <w:b/>
          <w:bCs/>
          <w:color w:val="000080"/>
          <w:sz w:val="36"/>
          <w:szCs w:val="36"/>
        </w:rPr>
        <w:t>30x30 Grant Program</w:t>
      </w:r>
    </w:p>
    <w:p w14:paraId="1042EE71" w14:textId="77777777" w:rsidR="0062413E" w:rsidRDefault="0062413E" w:rsidP="0062413E">
      <w:pPr>
        <w:pStyle w:val="paragraph"/>
        <w:spacing w:before="0" w:beforeAutospacing="0" w:after="0" w:afterAutospacing="0"/>
        <w:jc w:val="center"/>
        <w:textAlignment w:val="baseline"/>
        <w:rPr>
          <w:rFonts w:ascii="Arial" w:hAnsi="Arial" w:cs="Arial"/>
        </w:rPr>
      </w:pPr>
      <w:r>
        <w:rPr>
          <w:rStyle w:val="eop"/>
          <w:rFonts w:ascii="Arial" w:hAnsi="Arial" w:cs="Arial"/>
          <w:color w:val="000080"/>
          <w:sz w:val="28"/>
          <w:szCs w:val="28"/>
        </w:rPr>
        <w:t> </w:t>
      </w:r>
    </w:p>
    <w:p w14:paraId="1D92496E" w14:textId="77777777" w:rsidR="0062413E" w:rsidRDefault="0062413E" w:rsidP="0062413E">
      <w:pPr>
        <w:pStyle w:val="paragraph"/>
        <w:spacing w:before="0" w:beforeAutospacing="0" w:after="0" w:afterAutospacing="0"/>
        <w:jc w:val="center"/>
        <w:textAlignment w:val="baseline"/>
        <w:rPr>
          <w:rFonts w:ascii="Arial" w:hAnsi="Arial" w:cs="Arial"/>
        </w:rPr>
      </w:pPr>
      <w:r>
        <w:rPr>
          <w:rStyle w:val="eop"/>
          <w:rFonts w:ascii="Arial" w:hAnsi="Arial" w:cs="Arial"/>
          <w:color w:val="000080"/>
          <w:sz w:val="28"/>
          <w:szCs w:val="28"/>
        </w:rPr>
        <w:t> </w:t>
      </w:r>
    </w:p>
    <w:p w14:paraId="1017C0E1" w14:textId="058AD2E4" w:rsidR="0062413E" w:rsidRDefault="007C124B" w:rsidP="00520B8C">
      <w:pPr>
        <w:pStyle w:val="paragraph"/>
        <w:spacing w:before="0" w:beforeAutospacing="0" w:after="0" w:afterAutospacing="0"/>
        <w:jc w:val="center"/>
        <w:textAlignment w:val="baseline"/>
        <w:rPr>
          <w:rFonts w:ascii="Arial" w:hAnsi="Arial" w:cs="Arial"/>
        </w:rPr>
      </w:pPr>
      <w:r>
        <w:rPr>
          <w:noProof/>
        </w:rPr>
        <w:drawing>
          <wp:inline distT="0" distB="0" distL="0" distR="0" wp14:anchorId="7B229DA9" wp14:editId="22B86E12">
            <wp:extent cx="1619250" cy="841500"/>
            <wp:effectExtent l="0" t="0" r="0" b="0"/>
            <wp:docPr id="67998093" name="Picture 67998093" descr="30x3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8093" name="Picture 2" descr="30x30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1615" cy="847926"/>
                    </a:xfrm>
                    <a:prstGeom prst="rect">
                      <a:avLst/>
                    </a:prstGeom>
                    <a:noFill/>
                    <a:ln>
                      <a:noFill/>
                    </a:ln>
                  </pic:spPr>
                </pic:pic>
              </a:graphicData>
            </a:graphic>
          </wp:inline>
        </w:drawing>
      </w:r>
      <w:r>
        <w:t xml:space="preserve">  </w:t>
      </w:r>
      <w:r w:rsidR="0062413E">
        <w:rPr>
          <w:noProof/>
        </w:rPr>
        <w:drawing>
          <wp:inline distT="0" distB="0" distL="0" distR="0" wp14:anchorId="0D0C05C7" wp14:editId="2697742F">
            <wp:extent cx="727749" cy="962025"/>
            <wp:effectExtent l="0" t="0" r="0" b="0"/>
            <wp:docPr id="6" name="Picture 6" descr="CD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DFW logo"/>
                    <pic:cNvPicPr/>
                  </pic:nvPicPr>
                  <pic:blipFill>
                    <a:blip r:embed="rId12">
                      <a:extLst>
                        <a:ext uri="{28A0092B-C50C-407E-A947-70E740481C1C}">
                          <a14:useLocalDpi xmlns:a14="http://schemas.microsoft.com/office/drawing/2010/main" val="0"/>
                        </a:ext>
                      </a:extLst>
                    </a:blip>
                    <a:stretch>
                      <a:fillRect/>
                    </a:stretch>
                  </pic:blipFill>
                  <pic:spPr>
                    <a:xfrm>
                      <a:off x="0" y="0"/>
                      <a:ext cx="727749" cy="962025"/>
                    </a:xfrm>
                    <a:prstGeom prst="rect">
                      <a:avLst/>
                    </a:prstGeom>
                  </pic:spPr>
                </pic:pic>
              </a:graphicData>
            </a:graphic>
          </wp:inline>
        </w:drawing>
      </w:r>
      <w:r w:rsidR="0062413E">
        <w:tab/>
      </w:r>
      <w:r w:rsidR="0062413E">
        <w:rPr>
          <w:rStyle w:val="eop"/>
        </w:rPr>
        <w:t> </w:t>
      </w:r>
      <w:r w:rsidR="00031904">
        <w:rPr>
          <w:rStyle w:val="eop"/>
        </w:rPr>
        <w:t xml:space="preserve">   </w:t>
      </w:r>
      <w:r w:rsidR="36CD25EE">
        <w:rPr>
          <w:noProof/>
        </w:rPr>
        <w:drawing>
          <wp:inline distT="0" distB="0" distL="0" distR="0" wp14:anchorId="0FCF8349" wp14:editId="02233715">
            <wp:extent cx="1600200" cy="962660"/>
            <wp:effectExtent l="0" t="0" r="0" b="8890"/>
            <wp:docPr id="4" name="Picture 4" descr="Wildlife Conservatio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ldlife Conservation Board logo"/>
                    <pic:cNvPicPr/>
                  </pic:nvPicPr>
                  <pic:blipFill>
                    <a:blip r:embed="rId13">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1600200" cy="962660"/>
                    </a:xfrm>
                    <a:prstGeom prst="rect">
                      <a:avLst/>
                    </a:prstGeom>
                  </pic:spPr>
                </pic:pic>
              </a:graphicData>
            </a:graphic>
          </wp:inline>
        </w:drawing>
      </w:r>
    </w:p>
    <w:p w14:paraId="7A4F28E3" w14:textId="77777777" w:rsidR="0062413E" w:rsidRDefault="0062413E" w:rsidP="0062413E">
      <w:pPr>
        <w:pStyle w:val="paragraph"/>
        <w:spacing w:before="0" w:beforeAutospacing="0" w:after="0" w:afterAutospacing="0"/>
        <w:jc w:val="center"/>
        <w:textAlignment w:val="baseline"/>
        <w:rPr>
          <w:rFonts w:ascii="Arial" w:hAnsi="Arial" w:cs="Arial"/>
        </w:rPr>
      </w:pPr>
      <w:r>
        <w:rPr>
          <w:rStyle w:val="eop"/>
        </w:rPr>
        <w:t> </w:t>
      </w:r>
    </w:p>
    <w:p w14:paraId="49E092A9" w14:textId="50B267EC" w:rsidR="0062413E" w:rsidRDefault="0062413E" w:rsidP="0062413E">
      <w:pPr>
        <w:pStyle w:val="paragraph"/>
        <w:spacing w:before="0" w:beforeAutospacing="0" w:after="0" w:afterAutospacing="0"/>
        <w:textAlignment w:val="baseline"/>
        <w:rPr>
          <w:rFonts w:ascii="Arial" w:hAnsi="Arial" w:cs="Arial"/>
        </w:rPr>
      </w:pPr>
      <w:r>
        <w:rPr>
          <w:rStyle w:val="normaltextrun"/>
          <w:rFonts w:ascii="Arial" w:hAnsi="Arial" w:cs="Arial"/>
          <w:b/>
          <w:bCs/>
          <w:u w:val="single"/>
        </w:rPr>
        <w:t>IMPORTANT</w:t>
      </w:r>
      <w:r>
        <w:rPr>
          <w:rStyle w:val="eop"/>
          <w:rFonts w:ascii="Arial" w:hAnsi="Arial" w:cs="Arial"/>
        </w:rPr>
        <w:t> </w:t>
      </w:r>
    </w:p>
    <w:p w14:paraId="47674386" w14:textId="77777777" w:rsidR="0062413E" w:rsidRDefault="0062413E" w:rsidP="0062413E">
      <w:pPr>
        <w:pStyle w:val="paragraph"/>
        <w:spacing w:before="0" w:beforeAutospacing="0" w:after="0" w:afterAutospacing="0"/>
        <w:textAlignment w:val="baseline"/>
        <w:rPr>
          <w:rFonts w:ascii="Arial" w:hAnsi="Arial" w:cs="Arial"/>
        </w:rPr>
      </w:pPr>
      <w:r>
        <w:rPr>
          <w:rStyle w:val="eop"/>
          <w:rFonts w:ascii="Arial" w:hAnsi="Arial" w:cs="Arial"/>
        </w:rPr>
        <w:t> </w:t>
      </w:r>
    </w:p>
    <w:p w14:paraId="5F963542" w14:textId="33957FFA" w:rsidR="0062413E" w:rsidRDefault="00201D81" w:rsidP="15924968">
      <w:pPr>
        <w:pStyle w:val="paragraph"/>
        <w:numPr>
          <w:ilvl w:val="0"/>
          <w:numId w:val="1"/>
        </w:numPr>
        <w:tabs>
          <w:tab w:val="left" w:pos="270"/>
        </w:tabs>
        <w:spacing w:before="0" w:beforeAutospacing="0" w:after="0" w:afterAutospacing="0"/>
        <w:ind w:left="270" w:hanging="274"/>
        <w:textAlignment w:val="baseline"/>
        <w:rPr>
          <w:rFonts w:ascii="Arial" w:hAnsi="Arial" w:cs="Arial"/>
        </w:rPr>
      </w:pPr>
      <w:r w:rsidRPr="15924968">
        <w:rPr>
          <w:rStyle w:val="normaltextrun"/>
          <w:rFonts w:ascii="Arial" w:hAnsi="Arial" w:cs="Arial"/>
          <w:color w:val="000000" w:themeColor="text1"/>
        </w:rPr>
        <w:t>For program</w:t>
      </w:r>
      <w:r w:rsidR="0062413E" w:rsidRPr="15924968">
        <w:rPr>
          <w:rStyle w:val="normaltextrun"/>
          <w:rFonts w:ascii="Arial" w:hAnsi="Arial" w:cs="Arial"/>
          <w:color w:val="000000" w:themeColor="text1"/>
        </w:rPr>
        <w:t xml:space="preserve"> guidelines, please refer to the Natural Community Conservation </w:t>
      </w:r>
      <w:proofErr w:type="gramStart"/>
      <w:r w:rsidR="0062413E" w:rsidRPr="15924968">
        <w:rPr>
          <w:rStyle w:val="normaltextrun"/>
          <w:rFonts w:ascii="Arial" w:hAnsi="Arial" w:cs="Arial"/>
          <w:color w:val="000000" w:themeColor="text1"/>
        </w:rPr>
        <w:t xml:space="preserve">Planning </w:t>
      </w:r>
      <w:r w:rsidR="00194DB9" w:rsidRPr="15924968">
        <w:rPr>
          <w:rStyle w:val="normaltextrun"/>
          <w:rFonts w:ascii="Arial" w:hAnsi="Arial" w:cs="Arial"/>
          <w:color w:val="000000" w:themeColor="text1"/>
        </w:rPr>
        <w:t xml:space="preserve"> 30</w:t>
      </w:r>
      <w:proofErr w:type="gramEnd"/>
      <w:r w:rsidR="00194DB9" w:rsidRPr="15924968">
        <w:rPr>
          <w:rStyle w:val="normaltextrun"/>
          <w:rFonts w:ascii="Arial" w:hAnsi="Arial" w:cs="Arial"/>
          <w:color w:val="000000" w:themeColor="text1"/>
        </w:rPr>
        <w:t xml:space="preserve">X30 Grant </w:t>
      </w:r>
      <w:r w:rsidR="0062413E" w:rsidRPr="15924968">
        <w:rPr>
          <w:rStyle w:val="normaltextrun"/>
          <w:rFonts w:ascii="Arial" w:hAnsi="Arial" w:cs="Arial"/>
          <w:color w:val="000000" w:themeColor="text1"/>
        </w:rPr>
        <w:t>Proposal Solicitation Package (PSP) available on-line at:</w:t>
      </w:r>
      <w:r w:rsidR="0062413E" w:rsidRPr="15924968">
        <w:rPr>
          <w:rStyle w:val="scxw251599888"/>
          <w:rFonts w:ascii="Arial" w:hAnsi="Arial" w:cs="Arial"/>
          <w:color w:val="000000" w:themeColor="text1"/>
        </w:rPr>
        <w:t> </w:t>
      </w:r>
      <w:r>
        <w:br/>
      </w:r>
      <w:hyperlink r:id="rId14">
        <w:r w:rsidR="0062413E" w:rsidRPr="15924968">
          <w:rPr>
            <w:rStyle w:val="normaltextrun"/>
            <w:rFonts w:ascii="Arial" w:hAnsi="Arial" w:cs="Arial"/>
            <w:color w:val="0000FF"/>
            <w:u w:val="single"/>
          </w:rPr>
          <w:t>https://www.wildlife.ca.gov/Conservation/Planning/NCCP/Grants</w:t>
        </w:r>
      </w:hyperlink>
      <w:r w:rsidR="0062413E" w:rsidRPr="15924968">
        <w:rPr>
          <w:rStyle w:val="eop"/>
          <w:rFonts w:ascii="Arial" w:hAnsi="Arial" w:cs="Arial"/>
          <w:color w:val="000000" w:themeColor="text1"/>
        </w:rPr>
        <w:t> </w:t>
      </w:r>
    </w:p>
    <w:p w14:paraId="575B8332" w14:textId="3A868075" w:rsidR="0062413E" w:rsidRDefault="0062413E" w:rsidP="00E97B18">
      <w:pPr>
        <w:pStyle w:val="paragraph"/>
        <w:spacing w:before="0" w:beforeAutospacing="0" w:after="0" w:afterAutospacing="0"/>
        <w:ind w:left="270" w:hanging="274"/>
        <w:textAlignment w:val="baseline"/>
        <w:rPr>
          <w:rFonts w:ascii="Arial" w:hAnsi="Arial" w:cs="Arial"/>
        </w:rPr>
      </w:pPr>
      <w:r>
        <w:rPr>
          <w:rStyle w:val="eop"/>
          <w:rFonts w:ascii="Arial" w:hAnsi="Arial" w:cs="Arial"/>
          <w:color w:val="000000"/>
        </w:rPr>
        <w:t> </w:t>
      </w:r>
    </w:p>
    <w:p w14:paraId="1F8BFA32" w14:textId="3ABE327B" w:rsidR="00194DB9" w:rsidRDefault="0062413E" w:rsidP="00E97B18">
      <w:pPr>
        <w:pStyle w:val="paragraph"/>
        <w:numPr>
          <w:ilvl w:val="0"/>
          <w:numId w:val="3"/>
        </w:numPr>
        <w:tabs>
          <w:tab w:val="clear" w:pos="720"/>
          <w:tab w:val="num" w:pos="270"/>
        </w:tabs>
        <w:spacing w:before="0" w:beforeAutospacing="0" w:after="0" w:afterAutospacing="0"/>
        <w:ind w:left="270" w:hanging="274"/>
        <w:textAlignment w:val="baseline"/>
        <w:rPr>
          <w:rStyle w:val="scxw251599888"/>
          <w:rFonts w:ascii="Arial" w:hAnsi="Arial" w:cs="Arial"/>
        </w:rPr>
      </w:pPr>
      <w:r w:rsidRPr="143F7EED">
        <w:rPr>
          <w:rStyle w:val="normaltextrun"/>
          <w:rFonts w:ascii="Arial" w:hAnsi="Arial" w:cs="Arial"/>
        </w:rPr>
        <w:t xml:space="preserve">Please limit your responses. The </w:t>
      </w:r>
      <w:r w:rsidR="61705DE4" w:rsidRPr="143F7EED">
        <w:rPr>
          <w:rStyle w:val="normaltextrun"/>
          <w:rFonts w:ascii="Arial" w:hAnsi="Arial" w:cs="Arial"/>
        </w:rPr>
        <w:t>Pre-</w:t>
      </w:r>
      <w:r w:rsidRPr="143F7EED">
        <w:rPr>
          <w:rStyle w:val="normaltextrun"/>
          <w:rFonts w:ascii="Arial" w:hAnsi="Arial" w:cs="Arial"/>
        </w:rPr>
        <w:t xml:space="preserve">Application should not exceed </w:t>
      </w:r>
      <w:r w:rsidRPr="00F66673">
        <w:rPr>
          <w:rStyle w:val="normaltextrun"/>
          <w:rFonts w:ascii="Arial" w:hAnsi="Arial" w:cs="Arial"/>
          <w:u w:val="single"/>
        </w:rPr>
        <w:t>10</w:t>
      </w:r>
      <w:r w:rsidRPr="143F7EED">
        <w:rPr>
          <w:rStyle w:val="normaltextrun"/>
          <w:rFonts w:ascii="Arial" w:hAnsi="Arial" w:cs="Arial"/>
          <w:u w:val="single"/>
        </w:rPr>
        <w:t xml:space="preserve"> pages</w:t>
      </w:r>
      <w:r w:rsidRPr="143F7EED">
        <w:rPr>
          <w:rStyle w:val="normaltextrun"/>
          <w:rFonts w:ascii="Arial" w:hAnsi="Arial" w:cs="Arial"/>
        </w:rPr>
        <w:t xml:space="preserve"> (using a minimum of </w:t>
      </w:r>
      <w:proofErr w:type="gramStart"/>
      <w:r w:rsidRPr="143F7EED">
        <w:rPr>
          <w:rStyle w:val="contextualspellingandgrammarerror"/>
          <w:rFonts w:ascii="Arial" w:hAnsi="Arial" w:cs="Arial"/>
        </w:rPr>
        <w:t>11 point</w:t>
      </w:r>
      <w:proofErr w:type="gramEnd"/>
      <w:r w:rsidRPr="143F7EED">
        <w:rPr>
          <w:rStyle w:val="normaltextrun"/>
          <w:rFonts w:ascii="Arial" w:hAnsi="Arial" w:cs="Arial"/>
        </w:rPr>
        <w:t xml:space="preserve"> font), excluding any necessary maps</w:t>
      </w:r>
      <w:r w:rsidR="00864A95" w:rsidRPr="143F7EED">
        <w:rPr>
          <w:rStyle w:val="normaltextrun"/>
          <w:rFonts w:ascii="Arial" w:hAnsi="Arial" w:cs="Arial"/>
        </w:rPr>
        <w:t xml:space="preserve"> </w:t>
      </w:r>
      <w:r w:rsidRPr="143F7EED">
        <w:rPr>
          <w:rStyle w:val="normaltextrun"/>
          <w:rFonts w:ascii="Arial" w:hAnsi="Arial" w:cs="Arial"/>
        </w:rPr>
        <w:t>or support letters (if applicable). Bullet points are encouraged.</w:t>
      </w:r>
      <w:r w:rsidRPr="143F7EED">
        <w:rPr>
          <w:rStyle w:val="scxw251599888"/>
          <w:rFonts w:ascii="Arial" w:hAnsi="Arial" w:cs="Arial"/>
        </w:rPr>
        <w:t> </w:t>
      </w:r>
    </w:p>
    <w:p w14:paraId="632DBEED" w14:textId="77777777" w:rsidR="00194DB9" w:rsidRDefault="00194DB9" w:rsidP="00E97B18">
      <w:pPr>
        <w:pStyle w:val="paragraph"/>
        <w:spacing w:before="0" w:beforeAutospacing="0" w:after="0" w:afterAutospacing="0"/>
        <w:ind w:left="270" w:hanging="274"/>
        <w:textAlignment w:val="baseline"/>
        <w:rPr>
          <w:rStyle w:val="scxw251599888"/>
          <w:rFonts w:ascii="Arial" w:hAnsi="Arial" w:cs="Arial"/>
        </w:rPr>
      </w:pPr>
    </w:p>
    <w:p w14:paraId="6CC50435" w14:textId="3E6CE6E2" w:rsidR="0062413E" w:rsidRDefault="00194DB9" w:rsidP="00E97B18">
      <w:pPr>
        <w:pStyle w:val="paragraph"/>
        <w:numPr>
          <w:ilvl w:val="0"/>
          <w:numId w:val="3"/>
        </w:numPr>
        <w:tabs>
          <w:tab w:val="clear" w:pos="720"/>
          <w:tab w:val="num" w:pos="270"/>
        </w:tabs>
        <w:spacing w:before="0" w:beforeAutospacing="0" w:after="0" w:afterAutospacing="0"/>
        <w:ind w:left="270" w:hanging="274"/>
        <w:textAlignment w:val="baseline"/>
        <w:rPr>
          <w:rFonts w:ascii="Arial" w:hAnsi="Arial" w:cs="Arial"/>
        </w:rPr>
      </w:pPr>
      <w:r w:rsidRPr="00194DB9">
        <w:rPr>
          <w:rFonts w:ascii="Arial" w:hAnsi="Arial" w:cs="Arial"/>
        </w:rPr>
        <w:t>Please include all maps and photos in the same Word document. If you need to attach maps or photos as separate files, make sure they are in a .pdf file format only.</w:t>
      </w:r>
      <w:r w:rsidR="0062413E">
        <w:rPr>
          <w:rFonts w:ascii="Arial" w:hAnsi="Arial" w:cs="Arial"/>
        </w:rPr>
        <w:br/>
      </w:r>
      <w:r w:rsidR="0062413E">
        <w:rPr>
          <w:rStyle w:val="eop"/>
          <w:rFonts w:ascii="Arial" w:hAnsi="Arial" w:cs="Arial"/>
        </w:rPr>
        <w:t> </w:t>
      </w:r>
    </w:p>
    <w:p w14:paraId="5D3F466F" w14:textId="3E80B304" w:rsidR="0062413E" w:rsidRDefault="0062413E" w:rsidP="3802F4D4">
      <w:pPr>
        <w:pStyle w:val="paragraph"/>
        <w:numPr>
          <w:ilvl w:val="0"/>
          <w:numId w:val="3"/>
        </w:numPr>
        <w:tabs>
          <w:tab w:val="clear" w:pos="720"/>
          <w:tab w:val="num" w:pos="450"/>
        </w:tabs>
        <w:spacing w:before="0" w:beforeAutospacing="0" w:after="0" w:afterAutospacing="0"/>
        <w:ind w:left="270" w:hanging="274"/>
        <w:textAlignment w:val="baseline"/>
        <w:rPr>
          <w:rStyle w:val="eop"/>
          <w:rFonts w:ascii="Arial" w:hAnsi="Arial" w:cs="Arial"/>
        </w:rPr>
      </w:pPr>
      <w:r w:rsidRPr="15924968">
        <w:rPr>
          <w:rStyle w:val="normaltextrun"/>
          <w:rFonts w:ascii="Arial" w:hAnsi="Arial" w:cs="Arial"/>
        </w:rPr>
        <w:t xml:space="preserve">This </w:t>
      </w:r>
      <w:r w:rsidR="3C3C5141" w:rsidRPr="3802F4D4">
        <w:rPr>
          <w:rStyle w:val="normaltextrun"/>
          <w:rFonts w:ascii="Arial" w:hAnsi="Arial" w:cs="Arial"/>
        </w:rPr>
        <w:t>Pre-</w:t>
      </w:r>
      <w:r w:rsidRPr="15924968">
        <w:rPr>
          <w:rStyle w:val="normaltextrun"/>
          <w:rFonts w:ascii="Arial" w:hAnsi="Arial" w:cs="Arial"/>
        </w:rPr>
        <w:t xml:space="preserve">Application Form and all accompanying documents must be submitted electronically in </w:t>
      </w:r>
      <w:r w:rsidRPr="15924968">
        <w:rPr>
          <w:rStyle w:val="normaltextrun"/>
          <w:rFonts w:ascii="Arial" w:hAnsi="Arial" w:cs="Arial"/>
          <w:u w:val="single"/>
        </w:rPr>
        <w:t>Microsoft Word format</w:t>
      </w:r>
      <w:r w:rsidRPr="15924968">
        <w:rPr>
          <w:rStyle w:val="normaltextrun"/>
          <w:rFonts w:ascii="Arial" w:hAnsi="Arial" w:cs="Arial"/>
        </w:rPr>
        <w:t xml:space="preserve"> to CDFW</w:t>
      </w:r>
      <w:r w:rsidR="008A3CDD" w:rsidRPr="3802F4D4">
        <w:rPr>
          <w:rStyle w:val="normaltextrun"/>
          <w:rFonts w:ascii="Arial" w:hAnsi="Arial" w:cs="Arial"/>
        </w:rPr>
        <w:t>.</w:t>
      </w:r>
      <w:r w:rsidRPr="15924968">
        <w:rPr>
          <w:rStyle w:val="normaltextrun"/>
          <w:rFonts w:ascii="Arial" w:hAnsi="Arial" w:cs="Arial"/>
        </w:rPr>
        <w:t xml:space="preserve"> Submit applications to:</w:t>
      </w:r>
      <w:r w:rsidRPr="3802F4D4">
        <w:rPr>
          <w:rStyle w:val="normaltextrun"/>
          <w:rFonts w:ascii="Arial" w:eastAsia="Arial" w:hAnsi="Arial" w:cs="Arial"/>
        </w:rPr>
        <w:t xml:space="preserve"> </w:t>
      </w:r>
      <w:hyperlink r:id="rId15" w:history="1">
        <w:r w:rsidR="00BE1A71" w:rsidRPr="000A6EBD">
          <w:rPr>
            <w:rStyle w:val="Hyperlink"/>
            <w:rFonts w:ascii="Arial" w:hAnsi="Arial" w:cs="Arial"/>
          </w:rPr>
          <w:t>NCCP@wildlife.ca.gov</w:t>
        </w:r>
      </w:hyperlink>
      <w:r w:rsidR="00BE1A71" w:rsidRPr="00AB497B">
        <w:rPr>
          <w:rStyle w:val="normaltextrun"/>
          <w:rFonts w:eastAsia="Arial"/>
        </w:rPr>
        <w:t>.</w:t>
      </w:r>
      <w:r w:rsidR="00BE1A71" w:rsidRPr="00AB497B">
        <w:rPr>
          <w:rStyle w:val="normaltextrun"/>
          <w:rFonts w:ascii="Arial" w:eastAsia="Arial" w:hAnsi="Arial" w:cs="Arial"/>
        </w:rPr>
        <w:t xml:space="preserve"> </w:t>
      </w:r>
      <w:r w:rsidR="00BE1A71" w:rsidRPr="00AB497B">
        <w:rPr>
          <w:rStyle w:val="normaltextrun"/>
          <w:rFonts w:ascii="Arial" w:hAnsi="Arial" w:cs="Arial"/>
          <w:i/>
          <w:iCs/>
        </w:rPr>
        <w:t>Please</w:t>
      </w:r>
      <w:r w:rsidRPr="3802F4D4">
        <w:rPr>
          <w:rStyle w:val="normaltextrun"/>
          <w:rFonts w:ascii="Arial" w:hAnsi="Arial" w:cs="Arial"/>
          <w:i/>
          <w:iCs/>
        </w:rPr>
        <w:t xml:space="preserve"> note that we are currently unable to accept ZIP files. </w:t>
      </w:r>
      <w:r w:rsidRPr="15924968">
        <w:rPr>
          <w:rStyle w:val="eop"/>
          <w:rFonts w:ascii="Arial" w:hAnsi="Arial" w:cs="Arial"/>
        </w:rPr>
        <w:t> </w:t>
      </w:r>
    </w:p>
    <w:p w14:paraId="733B5F73" w14:textId="77777777" w:rsidR="00CE75D9" w:rsidRDefault="00CE75D9" w:rsidP="00AB497B">
      <w:pPr>
        <w:pStyle w:val="paragraph"/>
        <w:spacing w:before="0" w:beforeAutospacing="0" w:after="0" w:afterAutospacing="0"/>
        <w:ind w:left="270"/>
        <w:textAlignment w:val="baseline"/>
        <w:rPr>
          <w:rFonts w:ascii="Arial" w:hAnsi="Arial" w:cs="Arial"/>
        </w:rPr>
      </w:pPr>
    </w:p>
    <w:p w14:paraId="4E8DBE26" w14:textId="1E1E7E12" w:rsidR="00617E44" w:rsidRPr="00BE1A71" w:rsidRDefault="24AB8FDB" w:rsidP="00AB497B">
      <w:pPr>
        <w:pStyle w:val="paragraph"/>
        <w:numPr>
          <w:ilvl w:val="0"/>
          <w:numId w:val="3"/>
        </w:numPr>
        <w:tabs>
          <w:tab w:val="clear" w:pos="720"/>
          <w:tab w:val="num" w:pos="450"/>
        </w:tabs>
        <w:spacing w:before="0" w:beforeAutospacing="0" w:after="0" w:afterAutospacing="0"/>
        <w:ind w:left="270" w:hanging="274"/>
        <w:rPr>
          <w:rFonts w:ascii="Arial" w:eastAsia="Arial" w:hAnsi="Arial" w:cs="Arial"/>
          <w:i/>
          <w:iCs/>
        </w:rPr>
      </w:pPr>
      <w:r w:rsidRPr="3802F4D4">
        <w:rPr>
          <w:rStyle w:val="eop"/>
          <w:rFonts w:ascii="Arial" w:hAnsi="Arial" w:cs="Arial"/>
        </w:rPr>
        <w:t>Pre-</w:t>
      </w:r>
      <w:r w:rsidR="159E0F02" w:rsidRPr="3802F4D4">
        <w:rPr>
          <w:rStyle w:val="eop"/>
          <w:rFonts w:ascii="Arial" w:hAnsi="Arial" w:cs="Arial"/>
        </w:rPr>
        <w:t>A</w:t>
      </w:r>
      <w:r w:rsidRPr="3802F4D4">
        <w:rPr>
          <w:rStyle w:val="eop"/>
          <w:rFonts w:ascii="Arial" w:hAnsi="Arial" w:cs="Arial"/>
        </w:rPr>
        <w:t xml:space="preserve">pplications will be considered on a first come, first served basis during the ongoing solicitation </w:t>
      </w:r>
      <w:r w:rsidRPr="00AB497B">
        <w:rPr>
          <w:rFonts w:ascii="Arial" w:eastAsia="Arial" w:hAnsi="Arial" w:cs="Arial"/>
        </w:rPr>
        <w:t xml:space="preserve">until all funds are expended or December </w:t>
      </w:r>
      <w:r w:rsidR="5C31B906" w:rsidRPr="3802F4D4">
        <w:rPr>
          <w:rFonts w:ascii="Arial" w:eastAsia="Arial" w:hAnsi="Arial" w:cs="Arial"/>
        </w:rPr>
        <w:t>3</w:t>
      </w:r>
      <w:r w:rsidRPr="00AB497B">
        <w:rPr>
          <w:rFonts w:ascii="Arial" w:eastAsia="Arial" w:hAnsi="Arial" w:cs="Arial"/>
        </w:rPr>
        <w:t>1, 202</w:t>
      </w:r>
      <w:r w:rsidR="712FE3F9" w:rsidRPr="3802F4D4">
        <w:rPr>
          <w:rFonts w:ascii="Arial" w:eastAsia="Arial" w:hAnsi="Arial" w:cs="Arial"/>
        </w:rPr>
        <w:t>4</w:t>
      </w:r>
      <w:r w:rsidRPr="00AB497B">
        <w:rPr>
          <w:rFonts w:ascii="Arial" w:eastAsia="Arial" w:hAnsi="Arial" w:cs="Arial"/>
        </w:rPr>
        <w:t>, whichever comes first.</w:t>
      </w:r>
    </w:p>
    <w:p w14:paraId="7EA65813" w14:textId="77777777" w:rsidR="00617E44" w:rsidRDefault="00617E44" w:rsidP="00AB497B">
      <w:pPr>
        <w:pStyle w:val="paragraph"/>
        <w:spacing w:before="0" w:beforeAutospacing="0" w:after="0" w:afterAutospacing="0"/>
        <w:ind w:left="270"/>
        <w:rPr>
          <w:rFonts w:ascii="Arial" w:eastAsia="Arial" w:hAnsi="Arial" w:cs="Arial"/>
          <w:i/>
          <w:iCs/>
        </w:rPr>
      </w:pPr>
    </w:p>
    <w:p w14:paraId="2D069C9F" w14:textId="44983045" w:rsidR="009D5B9E" w:rsidRDefault="009D5B9E">
      <w:pPr>
        <w:widowControl/>
        <w:autoSpaceDE/>
        <w:autoSpaceDN/>
        <w:adjustRightInd/>
        <w:spacing w:after="160" w:line="259" w:lineRule="auto"/>
      </w:pPr>
      <w:r>
        <w:br w:type="page"/>
      </w:r>
    </w:p>
    <w:p w14:paraId="6B7462DC" w14:textId="18AD7DE5" w:rsidR="0062413E" w:rsidRPr="00804878" w:rsidRDefault="09D7E7B9" w:rsidP="1526A704">
      <w:pPr>
        <w:pStyle w:val="Heading2"/>
        <w:rPr>
          <w:rFonts w:ascii="Arial" w:eastAsia="Arial" w:hAnsi="Arial" w:cs="Arial"/>
          <w:sz w:val="24"/>
          <w:szCs w:val="24"/>
        </w:rPr>
      </w:pPr>
      <w:r w:rsidRPr="00804878">
        <w:rPr>
          <w:rFonts w:ascii="Arial" w:eastAsia="Arial" w:hAnsi="Arial" w:cs="Arial"/>
          <w:sz w:val="24"/>
          <w:szCs w:val="24"/>
        </w:rPr>
        <w:t>Project</w:t>
      </w:r>
    </w:p>
    <w:p w14:paraId="6B0186BC" w14:textId="46429AF5"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 xml:space="preserve">Project Name: </w:t>
      </w:r>
      <w:r w:rsidR="0062413E" w:rsidRPr="00804878">
        <w:rPr>
          <w:rStyle w:val="PlaceholderText"/>
          <w:rFonts w:ascii="Arial" w:eastAsiaTheme="minorEastAsia" w:hAnsi="Arial" w:cs="Arial"/>
        </w:rPr>
        <w:fldChar w:fldCharType="begin">
          <w:ffData>
            <w:name w:val="ProjectName"/>
            <w:enabled/>
            <w:calcOnExit w:val="0"/>
            <w:textInput>
              <w:default w:val="Click or tap here to enter text"/>
              <w:maxLength w:val="255"/>
            </w:textInput>
          </w:ffData>
        </w:fldChar>
      </w:r>
      <w:bookmarkStart w:id="0" w:name="ProjectName"/>
      <w:r w:rsidR="0062413E" w:rsidRPr="00804878">
        <w:rPr>
          <w:rStyle w:val="PlaceholderText"/>
          <w:rFonts w:ascii="Arial" w:eastAsiaTheme="minorEastAsia" w:hAnsi="Arial" w:cs="Arial"/>
        </w:rPr>
        <w:instrText xml:space="preserve"> FORMTEXT </w:instrText>
      </w:r>
      <w:r w:rsidR="000A4C41">
        <w:rPr>
          <w:rStyle w:val="PlaceholderText"/>
          <w:rFonts w:ascii="Arial" w:eastAsiaTheme="minorEastAsia" w:hAnsi="Arial" w:cs="Arial"/>
        </w:rPr>
      </w:r>
      <w:r w:rsidR="000A4C41">
        <w:rPr>
          <w:rStyle w:val="PlaceholderText"/>
          <w:rFonts w:ascii="Arial" w:eastAsiaTheme="minorEastAsia" w:hAnsi="Arial" w:cs="Arial"/>
        </w:rPr>
        <w:fldChar w:fldCharType="separate"/>
      </w:r>
      <w:r w:rsidR="0062413E" w:rsidRPr="00804878">
        <w:rPr>
          <w:rStyle w:val="PlaceholderText"/>
          <w:rFonts w:ascii="Arial" w:eastAsiaTheme="minorEastAsia" w:hAnsi="Arial" w:cs="Arial"/>
        </w:rPr>
        <w:fldChar w:fldCharType="end"/>
      </w:r>
      <w:bookmarkEnd w:id="0"/>
    </w:p>
    <w:p w14:paraId="71631F6A" w14:textId="62BA6BFD" w:rsidR="00194DB9" w:rsidRPr="00804878" w:rsidRDefault="538F2574" w:rsidP="1526A704">
      <w:pPr>
        <w:widowControl/>
        <w:autoSpaceDE/>
        <w:autoSpaceDN/>
        <w:adjustRightInd/>
        <w:spacing w:after="160" w:line="259" w:lineRule="auto"/>
        <w:rPr>
          <w:rFonts w:ascii="Arial" w:eastAsia="Arial" w:hAnsi="Arial" w:cs="Arial"/>
        </w:rPr>
      </w:pPr>
      <w:r w:rsidRPr="00804878">
        <w:rPr>
          <w:rFonts w:ascii="Arial" w:eastAsia="Arial" w:hAnsi="Arial" w:cs="Arial"/>
        </w:rPr>
        <w:t>Name of Primary NCCP and/or HCP</w:t>
      </w:r>
      <w:r w:rsidR="00194DB9" w:rsidRPr="00804878">
        <w:rPr>
          <w:rStyle w:val="FootnoteReference"/>
          <w:rFonts w:ascii="Arial" w:eastAsia="Arial" w:hAnsi="Arial" w:cs="Arial"/>
        </w:rPr>
        <w:footnoteReference w:id="2"/>
      </w:r>
      <w:r w:rsidRPr="00804878">
        <w:rPr>
          <w:rFonts w:ascii="Arial" w:eastAsia="Arial" w:hAnsi="Arial" w:cs="Arial"/>
        </w:rPr>
        <w:t xml:space="preserve">: </w:t>
      </w:r>
      <w:r w:rsidR="00194DB9" w:rsidRPr="00804878">
        <w:rPr>
          <w:rStyle w:val="PlaceholderText"/>
          <w:rFonts w:ascii="Arial" w:eastAsiaTheme="minorEastAsia" w:hAnsi="Arial" w:cs="Arial"/>
        </w:rPr>
        <w:fldChar w:fldCharType="begin"/>
      </w:r>
      <w:r w:rsidR="00194DB9" w:rsidRPr="00804878">
        <w:rPr>
          <w:rStyle w:val="PlaceholderText"/>
          <w:rFonts w:ascii="Arial" w:eastAsiaTheme="minorEastAsia" w:hAnsi="Arial" w:cs="Arial"/>
        </w:rPr>
        <w:instrText xml:space="preserve"> FORMTEXT </w:instrText>
      </w:r>
      <w:r w:rsidR="000A4C41">
        <w:rPr>
          <w:rStyle w:val="PlaceholderText"/>
          <w:rFonts w:ascii="Arial" w:eastAsiaTheme="minorEastAsia" w:hAnsi="Arial" w:cs="Arial"/>
        </w:rPr>
        <w:fldChar w:fldCharType="separate"/>
      </w:r>
      <w:r w:rsidR="00194DB9" w:rsidRPr="00804878">
        <w:rPr>
          <w:rStyle w:val="PlaceholderText"/>
          <w:rFonts w:ascii="Arial" w:eastAsiaTheme="minorEastAsia" w:hAnsi="Arial" w:cs="Arial"/>
        </w:rPr>
        <w:fldChar w:fldCharType="end"/>
      </w:r>
    </w:p>
    <w:p w14:paraId="02B9281D" w14:textId="3C0E4B76" w:rsidR="00194DB9" w:rsidRPr="00804878" w:rsidRDefault="538F2574" w:rsidP="1526A704">
      <w:pPr>
        <w:widowControl/>
        <w:autoSpaceDE/>
        <w:autoSpaceDN/>
        <w:adjustRightInd/>
        <w:spacing w:after="160" w:line="259" w:lineRule="auto"/>
        <w:rPr>
          <w:rFonts w:ascii="Arial" w:eastAsia="Arial" w:hAnsi="Arial" w:cs="Arial"/>
        </w:rPr>
      </w:pPr>
      <w:r w:rsidRPr="00804878">
        <w:rPr>
          <w:rFonts w:ascii="Arial" w:eastAsia="Arial" w:hAnsi="Arial" w:cs="Arial"/>
        </w:rPr>
        <w:t>Year of Primary NCCP</w:t>
      </w:r>
      <w:r w:rsidR="009F51F8" w:rsidRPr="00804878">
        <w:rPr>
          <w:rFonts w:ascii="Arial" w:eastAsia="Arial" w:hAnsi="Arial" w:cs="Arial"/>
        </w:rPr>
        <w:t xml:space="preserve"> and/or</w:t>
      </w:r>
      <w:r w:rsidRPr="00804878">
        <w:rPr>
          <w:rFonts w:ascii="Arial" w:eastAsia="Arial" w:hAnsi="Arial" w:cs="Arial"/>
        </w:rPr>
        <w:t xml:space="preserve"> </w:t>
      </w:r>
      <w:r w:rsidR="00DE089D" w:rsidRPr="00804878">
        <w:rPr>
          <w:rFonts w:ascii="Arial" w:eastAsia="Arial" w:hAnsi="Arial" w:cs="Arial"/>
        </w:rPr>
        <w:t xml:space="preserve">HCP </w:t>
      </w:r>
      <w:r w:rsidRPr="00804878">
        <w:rPr>
          <w:rFonts w:ascii="Arial" w:eastAsia="Arial" w:hAnsi="Arial" w:cs="Arial"/>
        </w:rPr>
        <w:t xml:space="preserve">approval, if applicable: </w:t>
      </w:r>
      <w:r w:rsidR="00194DB9" w:rsidRPr="00804878">
        <w:rPr>
          <w:rStyle w:val="PlaceholderText"/>
          <w:rFonts w:ascii="Arial" w:eastAsiaTheme="minorEastAsia" w:hAnsi="Arial" w:cs="Arial"/>
        </w:rPr>
        <w:fldChar w:fldCharType="begin"/>
      </w:r>
      <w:r w:rsidR="00194DB9" w:rsidRPr="00804878">
        <w:rPr>
          <w:rStyle w:val="PlaceholderText"/>
          <w:rFonts w:ascii="Arial" w:eastAsiaTheme="minorEastAsia" w:hAnsi="Arial" w:cs="Arial"/>
        </w:rPr>
        <w:instrText xml:space="preserve"> FORMTEXT </w:instrText>
      </w:r>
      <w:r w:rsidR="000A4C41">
        <w:rPr>
          <w:rStyle w:val="PlaceholderText"/>
          <w:rFonts w:ascii="Arial" w:eastAsiaTheme="minorEastAsia" w:hAnsi="Arial" w:cs="Arial"/>
        </w:rPr>
        <w:fldChar w:fldCharType="separate"/>
      </w:r>
      <w:r w:rsidR="00194DB9" w:rsidRPr="00804878">
        <w:rPr>
          <w:rStyle w:val="PlaceholderText"/>
          <w:rFonts w:ascii="Arial" w:eastAsiaTheme="minorEastAsia" w:hAnsi="Arial" w:cs="Arial"/>
        </w:rPr>
        <w:fldChar w:fldCharType="end"/>
      </w:r>
    </w:p>
    <w:p w14:paraId="371AB63C" w14:textId="4CBA3879" w:rsidR="00194DB9" w:rsidRPr="00804878" w:rsidRDefault="538F2574" w:rsidP="1526A704">
      <w:pPr>
        <w:widowControl/>
        <w:autoSpaceDE/>
        <w:autoSpaceDN/>
        <w:adjustRightInd/>
        <w:spacing w:after="160" w:line="259" w:lineRule="auto"/>
        <w:rPr>
          <w:rFonts w:ascii="Arial" w:eastAsia="Arial" w:hAnsi="Arial" w:cs="Arial"/>
        </w:rPr>
      </w:pPr>
      <w:r w:rsidRPr="00804878">
        <w:rPr>
          <w:rFonts w:ascii="Arial" w:eastAsia="Arial" w:hAnsi="Arial" w:cs="Arial"/>
        </w:rPr>
        <w:t xml:space="preserve">Name of Secondary </w:t>
      </w:r>
      <w:r w:rsidR="009F51F8" w:rsidRPr="00804878">
        <w:rPr>
          <w:rFonts w:ascii="Arial" w:eastAsia="Arial" w:hAnsi="Arial" w:cs="Arial"/>
        </w:rPr>
        <w:t>plan</w:t>
      </w:r>
      <w:r w:rsidRPr="00804878">
        <w:rPr>
          <w:rFonts w:ascii="Arial" w:eastAsia="Arial" w:hAnsi="Arial" w:cs="Arial"/>
        </w:rPr>
        <w:t xml:space="preserve">(s), if applicable: </w:t>
      </w:r>
      <w:r w:rsidR="00194DB9" w:rsidRPr="00804878">
        <w:rPr>
          <w:rStyle w:val="PlaceholderText"/>
          <w:rFonts w:ascii="Arial" w:eastAsiaTheme="minorEastAsia" w:hAnsi="Arial" w:cs="Arial"/>
        </w:rPr>
        <w:fldChar w:fldCharType="begin"/>
      </w:r>
      <w:r w:rsidR="00194DB9" w:rsidRPr="00804878">
        <w:rPr>
          <w:rStyle w:val="PlaceholderText"/>
          <w:rFonts w:ascii="Arial" w:eastAsiaTheme="minorEastAsia" w:hAnsi="Arial" w:cs="Arial"/>
        </w:rPr>
        <w:instrText xml:space="preserve"> FORMTEXT </w:instrText>
      </w:r>
      <w:r w:rsidR="000A4C41">
        <w:rPr>
          <w:rStyle w:val="PlaceholderText"/>
          <w:rFonts w:ascii="Arial" w:eastAsiaTheme="minorEastAsia" w:hAnsi="Arial" w:cs="Arial"/>
        </w:rPr>
        <w:fldChar w:fldCharType="separate"/>
      </w:r>
      <w:r w:rsidR="00194DB9" w:rsidRPr="00804878">
        <w:rPr>
          <w:rStyle w:val="PlaceholderText"/>
          <w:rFonts w:ascii="Arial" w:eastAsiaTheme="minorEastAsia" w:hAnsi="Arial" w:cs="Arial"/>
        </w:rPr>
        <w:fldChar w:fldCharType="end"/>
      </w:r>
    </w:p>
    <w:p w14:paraId="349ABB08" w14:textId="1F918E0E"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 xml:space="preserve">Brief Summary (one paragraph): </w:t>
      </w:r>
      <w:sdt>
        <w:sdtPr>
          <w:rPr>
            <w:rFonts w:ascii="Arial" w:eastAsiaTheme="minorEastAsia" w:hAnsi="Arial" w:cs="Arial"/>
          </w:rPr>
          <w:alias w:val="BriefSummary"/>
          <w:tag w:val="BriefSummary"/>
          <w:id w:val="495547326"/>
          <w:placeholder>
            <w:docPart w:val="FFA3C4B0881347748B3AC5FB96EF4F3B"/>
          </w:placeholder>
          <w:showingPlcHdr/>
        </w:sdtPr>
        <w:sdtContent>
          <w:r w:rsidR="02B97D2D" w:rsidRPr="00804878">
            <w:rPr>
              <w:rStyle w:val="PlaceholderText"/>
              <w:rFonts w:ascii="Arial" w:eastAsia="Arial" w:hAnsi="Arial" w:cs="Arial"/>
            </w:rPr>
            <w:t>Click or tap here to enter text.</w:t>
          </w:r>
        </w:sdtContent>
      </w:sdt>
    </w:p>
    <w:p w14:paraId="2F05E891" w14:textId="0153B434"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 xml:space="preserve">Total cost (round up to nearest $1,000): </w:t>
      </w:r>
    </w:p>
    <w:p w14:paraId="10B7C12B" w14:textId="1B41C586" w:rsidR="0062413E"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 xml:space="preserve">Amount requested from </w:t>
      </w:r>
      <w:r w:rsidR="538F2574" w:rsidRPr="00804878">
        <w:rPr>
          <w:rFonts w:ascii="Arial" w:eastAsia="Arial" w:hAnsi="Arial" w:cs="Arial"/>
        </w:rPr>
        <w:t xml:space="preserve">30x30 funding </w:t>
      </w:r>
      <w:r w:rsidRPr="00804878">
        <w:rPr>
          <w:rFonts w:ascii="Arial" w:eastAsia="Arial" w:hAnsi="Arial" w:cs="Arial"/>
        </w:rPr>
        <w:t xml:space="preserve">(round up to nearest $1,000): </w:t>
      </w:r>
    </w:p>
    <w:p w14:paraId="540B903D" w14:textId="3D13C2FE" w:rsidR="002917CC" w:rsidRPr="00804878" w:rsidRDefault="006326F7" w:rsidP="1526A704">
      <w:pPr>
        <w:widowControl/>
        <w:autoSpaceDE/>
        <w:autoSpaceDN/>
        <w:adjustRightInd/>
        <w:spacing w:after="160" w:line="259" w:lineRule="auto"/>
        <w:rPr>
          <w:rFonts w:ascii="Arial" w:eastAsia="Arial" w:hAnsi="Arial" w:cs="Arial"/>
        </w:rPr>
      </w:pPr>
      <w:r>
        <w:rPr>
          <w:rStyle w:val="normaltextrun"/>
          <w:rFonts w:ascii="Arial" w:hAnsi="Arial" w:cs="Arial"/>
          <w:i/>
          <w:iCs/>
          <w:color w:val="000000"/>
          <w:shd w:val="clear" w:color="auto" w:fill="FFFFFF"/>
        </w:rPr>
        <w:t xml:space="preserve">Indicate whether </w:t>
      </w:r>
      <w:r>
        <w:rPr>
          <w:rStyle w:val="findhit"/>
          <w:rFonts w:ascii="Arial" w:hAnsi="Arial" w:cs="Arial"/>
          <w:i/>
          <w:iCs/>
          <w:color w:val="000000"/>
          <w:shd w:val="clear" w:color="auto" w:fill="FFFFFF"/>
        </w:rPr>
        <w:t>partial</w:t>
      </w:r>
      <w:r>
        <w:rPr>
          <w:rStyle w:val="normaltextrun"/>
          <w:rFonts w:ascii="Arial" w:hAnsi="Arial" w:cs="Arial"/>
          <w:i/>
          <w:iCs/>
          <w:color w:val="000000"/>
          <w:shd w:val="clear" w:color="auto" w:fill="FFFFFF"/>
        </w:rPr>
        <w:t xml:space="preserve"> funding of the project is practicable and, if so, what specific portion(s) of the project could be implemented with what level of funding.</w:t>
      </w:r>
      <w:r>
        <w:rPr>
          <w:rStyle w:val="eop"/>
          <w:rFonts w:ascii="Arial" w:hAnsi="Arial" w:cs="Arial"/>
          <w:color w:val="000000"/>
          <w:shd w:val="clear" w:color="auto" w:fill="FFFFFF"/>
        </w:rPr>
        <w:t> </w:t>
      </w:r>
    </w:p>
    <w:p w14:paraId="747A54D3" w14:textId="61B2CD57"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Start date:</w:t>
      </w:r>
    </w:p>
    <w:p w14:paraId="14152A6D" w14:textId="0ADC7BAB"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End date:</w:t>
      </w:r>
    </w:p>
    <w:p w14:paraId="7C6D4524" w14:textId="4543BA06" w:rsidR="1D0452CD" w:rsidRPr="00804878" w:rsidRDefault="5D67491D" w:rsidP="1526A704">
      <w:pPr>
        <w:rPr>
          <w:rFonts w:ascii="Arial" w:eastAsia="Arial" w:hAnsi="Arial" w:cs="Arial"/>
          <w:b/>
          <w:bCs/>
          <w:i/>
          <w:iCs/>
        </w:rPr>
      </w:pPr>
      <w:r w:rsidRPr="00804878">
        <w:rPr>
          <w:rFonts w:ascii="Arial" w:eastAsia="Arial" w:hAnsi="Arial" w:cs="Arial"/>
          <w:b/>
          <w:bCs/>
          <w:i/>
          <w:iCs/>
          <w:sz w:val="20"/>
          <w:szCs w:val="20"/>
        </w:rPr>
        <w:t xml:space="preserve">Work under an FY23-24 </w:t>
      </w:r>
      <w:r w:rsidR="00DE089D" w:rsidRPr="00804878">
        <w:rPr>
          <w:rFonts w:ascii="Arial" w:eastAsia="Arial" w:hAnsi="Arial" w:cs="Arial"/>
          <w:b/>
          <w:bCs/>
          <w:i/>
          <w:iCs/>
          <w:sz w:val="20"/>
          <w:szCs w:val="20"/>
        </w:rPr>
        <w:t xml:space="preserve">Land Acquisition </w:t>
      </w:r>
      <w:r w:rsidRPr="00804878">
        <w:rPr>
          <w:rFonts w:ascii="Arial" w:eastAsia="Arial" w:hAnsi="Arial" w:cs="Arial"/>
          <w:b/>
          <w:bCs/>
          <w:i/>
          <w:iCs/>
          <w:sz w:val="20"/>
          <w:szCs w:val="20"/>
        </w:rPr>
        <w:t>award must be completed by March 31, 202</w:t>
      </w:r>
      <w:r w:rsidR="00DE089D" w:rsidRPr="00804878">
        <w:rPr>
          <w:rFonts w:ascii="Arial" w:eastAsia="Arial" w:hAnsi="Arial" w:cs="Arial"/>
          <w:b/>
          <w:bCs/>
          <w:i/>
          <w:iCs/>
          <w:sz w:val="20"/>
          <w:szCs w:val="20"/>
        </w:rPr>
        <w:t>7</w:t>
      </w:r>
      <w:r w:rsidRPr="00804878">
        <w:rPr>
          <w:rFonts w:ascii="Arial" w:eastAsia="Arial" w:hAnsi="Arial" w:cs="Arial"/>
          <w:b/>
          <w:bCs/>
          <w:i/>
          <w:iCs/>
          <w:sz w:val="20"/>
          <w:szCs w:val="20"/>
        </w:rPr>
        <w:t>.</w:t>
      </w:r>
      <w:r w:rsidR="1D0452CD" w:rsidRPr="00804878">
        <w:rPr>
          <w:rFonts w:ascii="Arial" w:hAnsi="Arial" w:cs="Arial"/>
        </w:rPr>
        <w:br/>
      </w:r>
    </w:p>
    <w:p w14:paraId="0B09502C" w14:textId="4DDDF388"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Project type:</w:t>
      </w:r>
      <w:r w:rsidR="3B159A16" w:rsidRPr="00804878">
        <w:rPr>
          <w:rFonts w:ascii="Arial" w:eastAsia="Arial" w:hAnsi="Arial" w:cs="Arial"/>
        </w:rPr>
        <w:t xml:space="preserve"> Land Acquisition</w:t>
      </w:r>
    </w:p>
    <w:p w14:paraId="7F5560C7" w14:textId="77777777"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Theme="minorEastAsia" w:hAnsi="Arial" w:cs="Arial"/>
        </w:rPr>
        <w:t xml:space="preserve">Primary Habitat Type (select one): </w:t>
      </w:r>
      <w:sdt>
        <w:sdtPr>
          <w:rPr>
            <w:rFonts w:ascii="Arial" w:eastAsiaTheme="minorEastAsia" w:hAnsi="Arial" w:cs="Arial"/>
          </w:rPr>
          <w:alias w:val="HabitatType"/>
          <w:tag w:val="HabitatType"/>
          <w:id w:val="856779461"/>
          <w:placeholder>
            <w:docPart w:val="4D0274B32D8C4E10853A0563243B8442"/>
          </w:placeholder>
          <w:showingPlcHdr/>
          <w:dropDownList>
            <w:listItem w:value="Choose an item."/>
            <w:listItem w:displayText="Agricultural" w:value="Agricultural"/>
            <w:listItem w:displayText="Coastal Dune" w:value="Coastal Dune"/>
            <w:listItem w:displayText="Coastal Sage Scrub" w:value="Coastal Sage Scrub"/>
            <w:listItem w:displayText="Coastal Wetlands" w:value="Coastal Wetlands"/>
            <w:listItem w:displayText="Deer Range" w:value="Deer Range"/>
            <w:listItem w:displayText="Desert" w:value="Desert"/>
            <w:listItem w:displayText="Fish Passage" w:value="Fish Passage"/>
            <w:listItem w:displayText="Forest" w:value="Forest"/>
            <w:listItem w:displayText="Grasslands/Upland" w:value="Grasslands/Upland"/>
            <w:listItem w:displayText="Interior Wetlands" w:value="Interior Wetlands"/>
            <w:listItem w:displayText="Mountain Meadow" w:value="Mountain Meadow"/>
            <w:listItem w:displayText="Oak Woodland/Oak Savannah" w:value="Oak Woodland/Oak Savannah"/>
            <w:listItem w:displayText="Other" w:value="Other"/>
            <w:listItem w:displayText="Public Access" w:value="Public Access"/>
            <w:listItem w:displayText="Rangeland" w:value="Rangeland"/>
            <w:listItem w:displayText="Riparian" w:value="Riparian"/>
            <w:listItem w:displayText="Salmonid" w:value="Salmonid"/>
            <w:listItem w:displayText="Stream Flow Enhancement" w:value="Stream Flow Enhancement"/>
            <w:listItem w:displayText="T&amp;E Species" w:value="T&amp;E Species"/>
            <w:listItem w:displayText="Vernal Pool" w:value="Vernal Pool"/>
            <w:listItem w:displayText="Wildlife Corridor" w:value="Wildlife Corridor"/>
          </w:dropDownList>
        </w:sdtPr>
        <w:sdtContent>
          <w:r w:rsidRPr="00804878">
            <w:rPr>
              <w:rStyle w:val="PlaceholderText"/>
              <w:rFonts w:ascii="Arial" w:eastAsiaTheme="minorEastAsia" w:hAnsi="Arial" w:cs="Arial"/>
            </w:rPr>
            <w:t>Choose an item.</w:t>
          </w:r>
        </w:sdtContent>
      </w:sdt>
    </w:p>
    <w:p w14:paraId="096EA65C" w14:textId="431B9304"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 xml:space="preserve">Total Acres: </w:t>
      </w:r>
      <w:r w:rsidR="0062413E" w:rsidRPr="00804878">
        <w:rPr>
          <w:rFonts w:ascii="Arial" w:eastAsiaTheme="minorEastAsia" w:hAnsi="Arial" w:cs="Arial"/>
        </w:rPr>
        <w:fldChar w:fldCharType="begin">
          <w:ffData>
            <w:name w:val="TotalAcres"/>
            <w:enabled/>
            <w:calcOnExit w:val="0"/>
            <w:textInput>
              <w:type w:val="number"/>
              <w:format w:val="#,##0"/>
            </w:textInput>
          </w:ffData>
        </w:fldChar>
      </w:r>
      <w:bookmarkStart w:id="1" w:name="TotalAcres"/>
      <w:r w:rsidR="0062413E" w:rsidRPr="00804878">
        <w:rPr>
          <w:rFonts w:ascii="Arial" w:eastAsiaTheme="minorEastAsia" w:hAnsi="Arial" w:cs="Arial"/>
        </w:rPr>
        <w:instrText xml:space="preserve"> FORMTEXT </w:instrText>
      </w:r>
      <w:r w:rsidR="000A4C41">
        <w:rPr>
          <w:rFonts w:ascii="Arial" w:eastAsiaTheme="minorEastAsia" w:hAnsi="Arial" w:cs="Arial"/>
        </w:rPr>
      </w:r>
      <w:r w:rsidR="000A4C41">
        <w:rPr>
          <w:rFonts w:ascii="Arial" w:eastAsiaTheme="minorEastAsia" w:hAnsi="Arial" w:cs="Arial"/>
        </w:rPr>
        <w:fldChar w:fldCharType="separate"/>
      </w:r>
      <w:r w:rsidR="0062413E" w:rsidRPr="00804878">
        <w:rPr>
          <w:rFonts w:ascii="Arial" w:eastAsiaTheme="minorEastAsia" w:hAnsi="Arial" w:cs="Arial"/>
        </w:rPr>
        <w:fldChar w:fldCharType="end"/>
      </w:r>
      <w:bookmarkEnd w:id="1"/>
    </w:p>
    <w:p w14:paraId="74F0D8D5" w14:textId="77777777" w:rsidR="0062413E" w:rsidRPr="00804878" w:rsidRDefault="09D7E7B9" w:rsidP="1526A704">
      <w:pPr>
        <w:pStyle w:val="Heading2"/>
        <w:rPr>
          <w:rFonts w:ascii="Arial" w:eastAsia="Arial" w:hAnsi="Arial" w:cs="Arial"/>
          <w:sz w:val="24"/>
          <w:szCs w:val="24"/>
        </w:rPr>
      </w:pPr>
      <w:r w:rsidRPr="00804878">
        <w:rPr>
          <w:rFonts w:ascii="Arial" w:eastAsia="Arial" w:hAnsi="Arial" w:cs="Arial"/>
          <w:sz w:val="24"/>
          <w:szCs w:val="24"/>
        </w:rPr>
        <w:t>Location</w:t>
      </w:r>
    </w:p>
    <w:p w14:paraId="56BB532C" w14:textId="7EF26CB1"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Primary County:</w:t>
      </w:r>
    </w:p>
    <w:p w14:paraId="6B72991F" w14:textId="6CDBBF96"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Specific location (</w:t>
      </w:r>
      <w:r w:rsidR="00444B0E">
        <w:rPr>
          <w:rFonts w:ascii="Arial" w:eastAsia="Arial" w:hAnsi="Arial" w:cs="Arial"/>
        </w:rPr>
        <w:t xml:space="preserve">each </w:t>
      </w:r>
      <w:r w:rsidRPr="00804878">
        <w:rPr>
          <w:rFonts w:ascii="Arial" w:eastAsia="Arial" w:hAnsi="Arial" w:cs="Arial"/>
        </w:rPr>
        <w:t>Assessor Parcel Number or address if available):</w:t>
      </w:r>
    </w:p>
    <w:p w14:paraId="266927CF" w14:textId="2A6D344A"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 xml:space="preserve">Nearest City (distance and direction): </w:t>
      </w:r>
    </w:p>
    <w:p w14:paraId="2B28F942" w14:textId="36AC2C1B"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 xml:space="preserve">Latitude (decimal degrees): </w:t>
      </w:r>
    </w:p>
    <w:p w14:paraId="5DEF1046" w14:textId="1546A9E5"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 xml:space="preserve">Longitude (decimal degrees): </w:t>
      </w:r>
    </w:p>
    <w:p w14:paraId="37502938" w14:textId="5FE27370"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Point represented by the Latitude and Longitude coordinates (e.g., center of project site):</w:t>
      </w:r>
    </w:p>
    <w:p w14:paraId="194A1061" w14:textId="182D9C02"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 xml:space="preserve">Is the Project Area in a Disadvantaged Community; mapping tool </w:t>
      </w:r>
      <w:hyperlink r:id="rId16" w:history="1">
        <w:r w:rsidRPr="00804878">
          <w:rPr>
            <w:rStyle w:val="Hyperlink"/>
            <w:rFonts w:ascii="Arial" w:eastAsia="Arial" w:hAnsi="Arial" w:cs="Arial"/>
          </w:rPr>
          <w:t>https://gis.water.ca.gov/app/dacs/</w:t>
        </w:r>
      </w:hyperlink>
      <w:r w:rsidRPr="00804878">
        <w:rPr>
          <w:rFonts w:ascii="Arial" w:eastAsia="Arial" w:hAnsi="Arial" w:cs="Arial"/>
        </w:rPr>
        <w:t xml:space="preserve"> (select one):</w:t>
      </w:r>
    </w:p>
    <w:p w14:paraId="41FF9174" w14:textId="77777777" w:rsidR="009F51F8" w:rsidRPr="00804878" w:rsidRDefault="009F51F8">
      <w:pPr>
        <w:widowControl/>
        <w:autoSpaceDE/>
        <w:autoSpaceDN/>
        <w:adjustRightInd/>
        <w:spacing w:after="160" w:line="259" w:lineRule="auto"/>
        <w:rPr>
          <w:rFonts w:ascii="Arial" w:eastAsia="Arial" w:hAnsi="Arial" w:cs="Arial"/>
          <w:color w:val="385623" w:themeColor="accent6" w:themeShade="80"/>
        </w:rPr>
      </w:pPr>
      <w:r w:rsidRPr="00804878">
        <w:rPr>
          <w:rFonts w:ascii="Arial" w:eastAsia="Arial" w:hAnsi="Arial" w:cs="Arial"/>
        </w:rPr>
        <w:br w:type="page"/>
      </w:r>
    </w:p>
    <w:p w14:paraId="49631435" w14:textId="5A4FC9DA" w:rsidR="0062413E" w:rsidRPr="00804878" w:rsidRDefault="09D7E7B9" w:rsidP="1526A704">
      <w:pPr>
        <w:pStyle w:val="Heading2"/>
        <w:rPr>
          <w:rFonts w:ascii="Arial" w:eastAsia="Arial" w:hAnsi="Arial" w:cs="Arial"/>
          <w:sz w:val="24"/>
          <w:szCs w:val="24"/>
        </w:rPr>
      </w:pPr>
      <w:r w:rsidRPr="00804878">
        <w:rPr>
          <w:rFonts w:ascii="Arial" w:eastAsia="Arial" w:hAnsi="Arial" w:cs="Arial"/>
          <w:sz w:val="24"/>
          <w:szCs w:val="24"/>
        </w:rPr>
        <w:t>Applicant</w:t>
      </w:r>
    </w:p>
    <w:p w14:paraId="790B0D37" w14:textId="5AE15ABD"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Organization name:</w:t>
      </w:r>
    </w:p>
    <w:p w14:paraId="380700A0" w14:textId="67ED24C8"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Organization type:</w:t>
      </w:r>
    </w:p>
    <w:p w14:paraId="7FAFC786" w14:textId="5FE87E06"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Primary applicant’s contact name and title:</w:t>
      </w:r>
    </w:p>
    <w:p w14:paraId="158651E0" w14:textId="213BE3C9"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Phone:</w:t>
      </w:r>
    </w:p>
    <w:p w14:paraId="5CFFAAF5" w14:textId="6F7A3454"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E-mail address:</w:t>
      </w:r>
    </w:p>
    <w:p w14:paraId="574E55C4" w14:textId="1F072E7B"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Mailing address:</w:t>
      </w:r>
    </w:p>
    <w:p w14:paraId="733D1518" w14:textId="77777777" w:rsidR="0062413E" w:rsidRPr="00804878" w:rsidRDefault="09D7E7B9" w:rsidP="1526A704">
      <w:pPr>
        <w:pStyle w:val="Heading2"/>
        <w:rPr>
          <w:rFonts w:ascii="Arial" w:eastAsia="Arial" w:hAnsi="Arial" w:cs="Arial"/>
          <w:sz w:val="24"/>
          <w:szCs w:val="24"/>
        </w:rPr>
      </w:pPr>
      <w:r w:rsidRPr="00804878">
        <w:rPr>
          <w:rFonts w:ascii="Arial" w:eastAsia="Arial" w:hAnsi="Arial" w:cs="Arial"/>
          <w:sz w:val="24"/>
          <w:szCs w:val="24"/>
        </w:rPr>
        <w:t>Landowner</w:t>
      </w:r>
    </w:p>
    <w:p w14:paraId="095F3235" w14:textId="5E048836"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Landowner name:</w:t>
      </w:r>
    </w:p>
    <w:p w14:paraId="2415D1BB" w14:textId="01781A37" w:rsidR="0062413E" w:rsidRPr="00804878" w:rsidRDefault="09D7E7B9" w:rsidP="1526A704">
      <w:pPr>
        <w:widowControl/>
        <w:autoSpaceDE/>
        <w:autoSpaceDN/>
        <w:adjustRightInd/>
        <w:spacing w:after="160" w:line="259" w:lineRule="auto"/>
        <w:rPr>
          <w:rFonts w:ascii="Arial" w:eastAsia="Arial" w:hAnsi="Arial" w:cs="Arial"/>
        </w:rPr>
      </w:pPr>
      <w:r w:rsidRPr="00804878">
        <w:rPr>
          <w:rFonts w:ascii="Arial" w:eastAsia="Arial" w:hAnsi="Arial" w:cs="Arial"/>
        </w:rPr>
        <w:t>Landowner type:</w:t>
      </w:r>
    </w:p>
    <w:p w14:paraId="741BA86E" w14:textId="77777777" w:rsidR="0062413E" w:rsidRPr="00804878" w:rsidRDefault="09D7E7B9" w:rsidP="1526A704">
      <w:pPr>
        <w:pStyle w:val="Heading2"/>
        <w:rPr>
          <w:rFonts w:ascii="Arial" w:eastAsia="Arial" w:hAnsi="Arial" w:cs="Arial"/>
          <w:sz w:val="24"/>
          <w:szCs w:val="24"/>
        </w:rPr>
      </w:pPr>
      <w:r w:rsidRPr="00804878">
        <w:rPr>
          <w:rFonts w:ascii="Arial" w:eastAsia="Arial" w:hAnsi="Arial" w:cs="Arial"/>
          <w:sz w:val="24"/>
          <w:szCs w:val="24"/>
        </w:rPr>
        <w:t>Project Overview</w:t>
      </w:r>
    </w:p>
    <w:p w14:paraId="64197853" w14:textId="2485E184" w:rsidR="0062413E" w:rsidRPr="00804878" w:rsidRDefault="09D7E7B9" w:rsidP="1526A704">
      <w:pPr>
        <w:pStyle w:val="Instructions"/>
        <w:spacing w:after="160"/>
        <w:rPr>
          <w:rFonts w:ascii="Arial" w:eastAsia="Arial" w:hAnsi="Arial" w:cs="Arial"/>
          <w:sz w:val="24"/>
          <w:szCs w:val="24"/>
        </w:rPr>
      </w:pPr>
      <w:r w:rsidRPr="00804878">
        <w:rPr>
          <w:rFonts w:ascii="Arial" w:eastAsia="Arial" w:hAnsi="Arial" w:cs="Arial"/>
          <w:sz w:val="24"/>
          <w:szCs w:val="24"/>
        </w:rPr>
        <w:t xml:space="preserve">Describe the proposed project. Quantify the project’s goals and expected outcomes/benefits. Identify the major tasks involved in the project. Describe why the project </w:t>
      </w:r>
      <w:r w:rsidR="7F96CFE5" w:rsidRPr="00804878">
        <w:rPr>
          <w:rFonts w:ascii="Arial" w:eastAsia="Arial" w:hAnsi="Arial" w:cs="Arial"/>
          <w:sz w:val="24"/>
          <w:szCs w:val="24"/>
        </w:rPr>
        <w:t>is needed</w:t>
      </w:r>
      <w:r w:rsidRPr="00804878">
        <w:rPr>
          <w:rFonts w:ascii="Arial" w:eastAsia="Arial" w:hAnsi="Arial" w:cs="Arial"/>
          <w:sz w:val="24"/>
          <w:szCs w:val="24"/>
        </w:rPr>
        <w:t>. Attach a map of the project location (and photos if helpful), and briefly describe the project location. Be specific about the portion of the project that would be funded by this request.</w:t>
      </w:r>
    </w:p>
    <w:sdt>
      <w:sdtPr>
        <w:rPr>
          <w:rFonts w:ascii="Arial" w:hAnsi="Arial" w:cs="Arial"/>
          <w:i w:val="0"/>
          <w:iCs w:val="0"/>
        </w:rPr>
        <w:alias w:val="ProjectOverview"/>
        <w:tag w:val="ProjectOverview"/>
        <w:id w:val="-1527699890"/>
        <w:placeholder>
          <w:docPart w:val="4ADA1EB274DD48AFAE4553FCBE0FEC34"/>
        </w:placeholder>
        <w:showingPlcHdr/>
        <w:text w:multiLine="1"/>
      </w:sdtPr>
      <w:sdtContent>
        <w:p w14:paraId="4029E570" w14:textId="77777777" w:rsidR="0062413E" w:rsidRPr="00804878" w:rsidRDefault="09D7E7B9" w:rsidP="1526A704">
          <w:pPr>
            <w:pStyle w:val="Instructions"/>
            <w:spacing w:after="0"/>
            <w:rPr>
              <w:rFonts w:ascii="Arial" w:eastAsia="Arial" w:hAnsi="Arial" w:cs="Arial"/>
              <w:i w:val="0"/>
              <w:iCs w:val="0"/>
              <w:sz w:val="24"/>
              <w:szCs w:val="24"/>
            </w:rPr>
          </w:pPr>
          <w:r w:rsidRPr="00804878">
            <w:rPr>
              <w:rStyle w:val="PlaceholderText"/>
              <w:rFonts w:ascii="Arial" w:eastAsia="Arial" w:hAnsi="Arial" w:cs="Arial"/>
              <w:i w:val="0"/>
              <w:iCs w:val="0"/>
              <w:sz w:val="24"/>
              <w:szCs w:val="24"/>
            </w:rPr>
            <w:t>Click or tap here to enter text.</w:t>
          </w:r>
        </w:p>
      </w:sdtContent>
    </w:sdt>
    <w:p w14:paraId="2253D900" w14:textId="77777777" w:rsidR="0062413E" w:rsidRPr="00804878" w:rsidRDefault="09D7E7B9" w:rsidP="1526A704">
      <w:pPr>
        <w:pStyle w:val="Heading2"/>
        <w:rPr>
          <w:rFonts w:ascii="Arial" w:eastAsia="Arial" w:hAnsi="Arial" w:cs="Arial"/>
          <w:sz w:val="24"/>
          <w:szCs w:val="24"/>
        </w:rPr>
      </w:pPr>
      <w:r w:rsidRPr="00804878">
        <w:rPr>
          <w:rFonts w:ascii="Arial" w:eastAsia="Arial" w:hAnsi="Arial" w:cs="Arial"/>
          <w:sz w:val="24"/>
          <w:szCs w:val="24"/>
        </w:rPr>
        <w:t>Environmental Review (CEQA)</w:t>
      </w:r>
    </w:p>
    <w:p w14:paraId="05B88A47" w14:textId="339433F6" w:rsidR="0062413E" w:rsidRPr="00804878" w:rsidRDefault="09D7E7B9" w:rsidP="1526A704">
      <w:pPr>
        <w:rPr>
          <w:rFonts w:ascii="Arial" w:eastAsia="Arial" w:hAnsi="Arial" w:cs="Arial"/>
        </w:rPr>
      </w:pPr>
      <w:r w:rsidRPr="00804878">
        <w:rPr>
          <w:rFonts w:ascii="Arial" w:eastAsia="Arial" w:hAnsi="Arial" w:cs="Arial"/>
        </w:rPr>
        <w:t>The proposed project…. (</w:t>
      </w:r>
      <w:r w:rsidR="7F96CFE5" w:rsidRPr="00804878">
        <w:rPr>
          <w:rFonts w:ascii="Arial" w:eastAsia="Arial" w:hAnsi="Arial" w:cs="Arial"/>
        </w:rPr>
        <w:t>Select</w:t>
      </w:r>
      <w:r w:rsidRPr="00804878">
        <w:rPr>
          <w:rFonts w:ascii="Arial" w:eastAsia="Arial" w:hAnsi="Arial" w:cs="Arial"/>
        </w:rPr>
        <w:t xml:space="preserve"> the appropriate answer): </w:t>
      </w:r>
    </w:p>
    <w:p w14:paraId="139D7EE4" w14:textId="77777777" w:rsidR="0062413E" w:rsidRPr="00804878" w:rsidRDefault="000A4C41" w:rsidP="1526A704">
      <w:pPr>
        <w:ind w:left="720"/>
        <w:rPr>
          <w:rFonts w:ascii="Arial" w:eastAsia="Arial" w:hAnsi="Arial" w:cs="Arial"/>
        </w:rPr>
      </w:pPr>
      <w:sdt>
        <w:sdtPr>
          <w:rPr>
            <w:rFonts w:ascii="Arial" w:eastAsiaTheme="minorEastAsia" w:hAnsi="Arial" w:cs="Arial"/>
          </w:rPr>
          <w:alias w:val="NotUnderCEQA"/>
          <w:tag w:val="NotUnderCEQA"/>
          <w:id w:val="-9607499"/>
          <w14:checkbox>
            <w14:checked w14:val="0"/>
            <w14:checkedState w14:val="2612" w14:font="MS Gothic"/>
            <w14:uncheckedState w14:val="2610" w14:font="MS Gothic"/>
          </w14:checkbox>
        </w:sdtPr>
        <w:sdtContent>
          <w:r w:rsidR="09D7E7B9" w:rsidRPr="00804878">
            <w:rPr>
              <w:rFonts w:ascii="Segoe UI Symbol" w:eastAsia="MS Gothic" w:hAnsi="Segoe UI Symbol" w:cs="Segoe UI Symbol"/>
            </w:rPr>
            <w:t>☐</w:t>
          </w:r>
        </w:sdtContent>
      </w:sdt>
      <w:r w:rsidR="09D7E7B9" w:rsidRPr="00804878">
        <w:rPr>
          <w:rFonts w:ascii="Arial" w:eastAsiaTheme="minorEastAsia" w:hAnsi="Arial" w:cs="Arial"/>
        </w:rPr>
        <w:t xml:space="preserve"> </w:t>
      </w:r>
      <w:r w:rsidR="09D7E7B9" w:rsidRPr="00804878">
        <w:rPr>
          <w:rFonts w:ascii="Arial" w:hAnsi="Arial" w:cs="Arial"/>
        </w:rPr>
        <w:t xml:space="preserve">Is not a project under CEQA. Briefly specify why in the box below. </w:t>
      </w:r>
    </w:p>
    <w:p w14:paraId="1C19B40B" w14:textId="77777777" w:rsidR="0062413E" w:rsidRPr="00804878" w:rsidRDefault="000A4C41" w:rsidP="1526A704">
      <w:pPr>
        <w:ind w:left="720"/>
        <w:rPr>
          <w:rFonts w:ascii="Arial" w:eastAsia="Arial" w:hAnsi="Arial" w:cs="Arial"/>
        </w:rPr>
      </w:pPr>
      <w:sdt>
        <w:sdtPr>
          <w:rPr>
            <w:rFonts w:ascii="Arial" w:eastAsiaTheme="minorEastAsia" w:hAnsi="Arial" w:cs="Arial"/>
          </w:rPr>
          <w:alias w:val="ExemptUnderCEQA"/>
          <w:tag w:val="ExemptUnderCEQA"/>
          <w:id w:val="-409622379"/>
          <w14:checkbox>
            <w14:checked w14:val="0"/>
            <w14:checkedState w14:val="2612" w14:font="MS Gothic"/>
            <w14:uncheckedState w14:val="2610" w14:font="MS Gothic"/>
          </w14:checkbox>
        </w:sdtPr>
        <w:sdtContent>
          <w:r w:rsidR="09D7E7B9" w:rsidRPr="00804878">
            <w:rPr>
              <w:rFonts w:ascii="Segoe UI Symbol" w:eastAsia="MS Gothic" w:hAnsi="Segoe UI Symbol" w:cs="Segoe UI Symbol"/>
            </w:rPr>
            <w:t>☐</w:t>
          </w:r>
        </w:sdtContent>
      </w:sdt>
      <w:r w:rsidR="09D7E7B9" w:rsidRPr="00804878">
        <w:rPr>
          <w:rFonts w:ascii="Arial" w:eastAsiaTheme="minorEastAsia" w:hAnsi="Arial" w:cs="Arial"/>
        </w:rPr>
        <w:t xml:space="preserve"> </w:t>
      </w:r>
      <w:r w:rsidR="09D7E7B9" w:rsidRPr="00804878">
        <w:rPr>
          <w:rFonts w:ascii="Arial" w:hAnsi="Arial" w:cs="Arial"/>
        </w:rPr>
        <w:t xml:space="preserve">Is exempt under CEQA. Provide the CEQA exemption number and specify how the project meets the terms of the exemption in the box below. </w:t>
      </w:r>
    </w:p>
    <w:p w14:paraId="211CBADA" w14:textId="77777777" w:rsidR="0062413E" w:rsidRPr="00804878" w:rsidRDefault="000A4C41" w:rsidP="1526A704">
      <w:pPr>
        <w:spacing w:after="120"/>
        <w:ind w:left="720"/>
        <w:rPr>
          <w:rFonts w:ascii="Arial" w:eastAsia="Arial" w:hAnsi="Arial" w:cs="Arial"/>
        </w:rPr>
      </w:pPr>
      <w:sdt>
        <w:sdtPr>
          <w:rPr>
            <w:rFonts w:ascii="Arial" w:eastAsiaTheme="minorEastAsia" w:hAnsi="Arial" w:cs="Arial"/>
          </w:rPr>
          <w:alias w:val="ReqNegDec"/>
          <w:tag w:val="ReqNegDec"/>
          <w:id w:val="-2019307470"/>
          <w14:checkbox>
            <w14:checked w14:val="0"/>
            <w14:checkedState w14:val="2612" w14:font="MS Gothic"/>
            <w14:uncheckedState w14:val="2610" w14:font="MS Gothic"/>
          </w14:checkbox>
        </w:sdtPr>
        <w:sdtContent>
          <w:r w:rsidR="09D7E7B9" w:rsidRPr="00804878">
            <w:rPr>
              <w:rFonts w:ascii="Segoe UI Symbol" w:eastAsia="MS Gothic" w:hAnsi="Segoe UI Symbol" w:cs="Segoe UI Symbol"/>
            </w:rPr>
            <w:t>☐</w:t>
          </w:r>
        </w:sdtContent>
      </w:sdt>
      <w:r w:rsidR="09D7E7B9" w:rsidRPr="00804878">
        <w:rPr>
          <w:rFonts w:ascii="Arial" w:eastAsiaTheme="minorEastAsia" w:hAnsi="Arial" w:cs="Arial"/>
        </w:rPr>
        <w:t xml:space="preserve"> </w:t>
      </w:r>
      <w:r w:rsidR="09D7E7B9" w:rsidRPr="00804878">
        <w:rPr>
          <w:rFonts w:ascii="Arial" w:hAnsi="Arial" w:cs="Arial"/>
        </w:rPr>
        <w:t xml:space="preserve">Requires Neg Dec, MND, or EIR. Specify the lead CEQA agency (the agency preparing the document) and the (expected) completion date in the box below. Please note that WCB will need to review and approve any CEQA document. For more information on CEQA, visit: </w:t>
      </w:r>
      <w:hyperlink r:id="rId17" w:history="1">
        <w:r w:rsidR="09D7E7B9" w:rsidRPr="00804878">
          <w:rPr>
            <w:rStyle w:val="Hyperlink"/>
            <w:rFonts w:ascii="Arial" w:hAnsi="Arial" w:cs="Arial"/>
          </w:rPr>
          <w:t>http://ceres.ca.gov/topic/env_law/ceqa/flowchart/index.html</w:t>
        </w:r>
      </w:hyperlink>
      <w:r w:rsidR="09D7E7B9" w:rsidRPr="00804878">
        <w:rPr>
          <w:rFonts w:ascii="Arial" w:hAnsi="Arial" w:cs="Arial"/>
        </w:rPr>
        <w:t xml:space="preserve">. </w:t>
      </w:r>
    </w:p>
    <w:sdt>
      <w:sdtPr>
        <w:rPr>
          <w:rFonts w:ascii="Arial" w:hAnsi="Arial" w:cs="Arial"/>
          <w:i w:val="0"/>
          <w:iCs w:val="0"/>
        </w:rPr>
        <w:alias w:val="CEQA"/>
        <w:tag w:val="CEQA"/>
        <w:id w:val="1637214951"/>
        <w:placeholder>
          <w:docPart w:val="03B1AB4F537742ECBE8CF56CBE40967D"/>
        </w:placeholder>
        <w:showingPlcHdr/>
        <w:text w:multiLine="1"/>
      </w:sdtPr>
      <w:sdtContent>
        <w:p w14:paraId="66390127" w14:textId="77777777" w:rsidR="0062413E" w:rsidRPr="00804878" w:rsidRDefault="09D7E7B9" w:rsidP="1526A704">
          <w:pPr>
            <w:pStyle w:val="Instructions"/>
            <w:spacing w:after="0"/>
            <w:ind w:left="720"/>
            <w:rPr>
              <w:rFonts w:ascii="Arial" w:eastAsia="Arial" w:hAnsi="Arial" w:cs="Arial"/>
              <w:i w:val="0"/>
              <w:iCs w:val="0"/>
              <w:sz w:val="24"/>
              <w:szCs w:val="24"/>
            </w:rPr>
          </w:pPr>
          <w:r w:rsidRPr="00804878">
            <w:rPr>
              <w:rStyle w:val="PlaceholderText"/>
              <w:rFonts w:ascii="Arial" w:eastAsia="Arial" w:hAnsi="Arial" w:cs="Arial"/>
              <w:i w:val="0"/>
              <w:iCs w:val="0"/>
              <w:sz w:val="24"/>
              <w:szCs w:val="24"/>
            </w:rPr>
            <w:t>Click or tap here to enter text.</w:t>
          </w:r>
        </w:p>
      </w:sdtContent>
    </w:sdt>
    <w:p w14:paraId="33EE2BB5" w14:textId="77777777" w:rsidR="0062413E" w:rsidRPr="00804878" w:rsidRDefault="09D7E7B9" w:rsidP="1526A704">
      <w:pPr>
        <w:pStyle w:val="Heading2"/>
        <w:rPr>
          <w:rFonts w:ascii="Arial" w:eastAsia="Arial" w:hAnsi="Arial" w:cs="Arial"/>
          <w:sz w:val="24"/>
          <w:szCs w:val="24"/>
        </w:rPr>
      </w:pPr>
      <w:r w:rsidRPr="00804878">
        <w:rPr>
          <w:rFonts w:ascii="Arial" w:eastAsia="Arial" w:hAnsi="Arial" w:cs="Arial"/>
          <w:sz w:val="24"/>
          <w:szCs w:val="24"/>
        </w:rPr>
        <w:t>Other Funding Sources</w:t>
      </w:r>
    </w:p>
    <w:p w14:paraId="530F7FDE" w14:textId="77777777" w:rsidR="0062413E" w:rsidRPr="00804878" w:rsidRDefault="09D7E7B9" w:rsidP="1526A704">
      <w:pPr>
        <w:spacing w:after="120"/>
        <w:rPr>
          <w:rFonts w:ascii="Arial" w:eastAsia="Arial" w:hAnsi="Arial" w:cs="Arial"/>
          <w:i/>
          <w:iCs/>
        </w:rPr>
      </w:pPr>
      <w:r w:rsidRPr="00804878">
        <w:rPr>
          <w:rFonts w:ascii="Arial" w:eastAsia="Arial" w:hAnsi="Arial" w:cs="Arial"/>
          <w:i/>
          <w:iCs/>
        </w:rPr>
        <w:t xml:space="preserve">Please list </w:t>
      </w:r>
      <w:proofErr w:type="gramStart"/>
      <w:r w:rsidRPr="00804878">
        <w:rPr>
          <w:rFonts w:ascii="Arial" w:eastAsia="Arial" w:hAnsi="Arial" w:cs="Arial"/>
          <w:i/>
          <w:iCs/>
        </w:rPr>
        <w:t>all of</w:t>
      </w:r>
      <w:proofErr w:type="gramEnd"/>
      <w:r w:rsidRPr="00804878">
        <w:rPr>
          <w:rFonts w:ascii="Arial" w:eastAsia="Arial" w:hAnsi="Arial" w:cs="Arial"/>
          <w:i/>
          <w:iCs/>
        </w:rPr>
        <w:t xml:space="preserve"> the sources of cost share. Please indicate if other funding sources have been secured or are pending (applied for but not yet awarded). </w:t>
      </w:r>
    </w:p>
    <w:tbl>
      <w:tblPr>
        <w:tblStyle w:val="TableGrid"/>
        <w:tblW w:w="8455" w:type="dxa"/>
        <w:tblLook w:val="04A0" w:firstRow="1" w:lastRow="0" w:firstColumn="1" w:lastColumn="0" w:noHBand="0" w:noVBand="1"/>
      </w:tblPr>
      <w:tblGrid>
        <w:gridCol w:w="4861"/>
        <w:gridCol w:w="1636"/>
        <w:gridCol w:w="1958"/>
      </w:tblGrid>
      <w:tr w:rsidR="0062413E" w:rsidRPr="00804878" w14:paraId="4A1F6B06" w14:textId="77777777" w:rsidTr="008A128D">
        <w:trPr>
          <w:trHeight w:val="665"/>
        </w:trPr>
        <w:tc>
          <w:tcPr>
            <w:tcW w:w="4861" w:type="dxa"/>
          </w:tcPr>
          <w:p w14:paraId="14A93B92" w14:textId="77777777" w:rsidR="0062413E" w:rsidRPr="00804878" w:rsidRDefault="09D7E7B9" w:rsidP="1526A704">
            <w:pPr>
              <w:rPr>
                <w:rFonts w:ascii="Arial" w:eastAsia="Arial" w:hAnsi="Arial" w:cs="Arial"/>
                <w:b/>
                <w:bCs/>
              </w:rPr>
            </w:pPr>
            <w:r w:rsidRPr="00804878">
              <w:rPr>
                <w:rFonts w:ascii="Arial" w:eastAsia="Arial" w:hAnsi="Arial" w:cs="Arial"/>
                <w:b/>
                <w:bCs/>
              </w:rPr>
              <w:t>Source</w:t>
            </w:r>
          </w:p>
        </w:tc>
        <w:tc>
          <w:tcPr>
            <w:tcW w:w="1636" w:type="dxa"/>
          </w:tcPr>
          <w:p w14:paraId="3B5F144D" w14:textId="77777777" w:rsidR="0062413E" w:rsidRPr="00804878" w:rsidRDefault="09D7E7B9" w:rsidP="1526A704">
            <w:pPr>
              <w:rPr>
                <w:rFonts w:ascii="Arial" w:eastAsia="Arial" w:hAnsi="Arial" w:cs="Arial"/>
                <w:b/>
                <w:bCs/>
              </w:rPr>
            </w:pPr>
            <w:r w:rsidRPr="00804878">
              <w:rPr>
                <w:rFonts w:ascii="Arial" w:eastAsia="Arial" w:hAnsi="Arial" w:cs="Arial"/>
                <w:b/>
                <w:bCs/>
              </w:rPr>
              <w:t>Amount ($)</w:t>
            </w:r>
          </w:p>
        </w:tc>
        <w:tc>
          <w:tcPr>
            <w:tcW w:w="1958" w:type="dxa"/>
          </w:tcPr>
          <w:p w14:paraId="499A93A8" w14:textId="77777777" w:rsidR="0062413E" w:rsidRPr="00804878" w:rsidRDefault="09D7E7B9" w:rsidP="1526A704">
            <w:pPr>
              <w:rPr>
                <w:rFonts w:ascii="Arial" w:eastAsia="Arial" w:hAnsi="Arial" w:cs="Arial"/>
                <w:b/>
                <w:bCs/>
              </w:rPr>
            </w:pPr>
            <w:r w:rsidRPr="00804878">
              <w:rPr>
                <w:rFonts w:ascii="Arial" w:eastAsia="Arial" w:hAnsi="Arial" w:cs="Arial"/>
                <w:b/>
                <w:bCs/>
              </w:rPr>
              <w:t>Status - Secured / Applied for</w:t>
            </w:r>
          </w:p>
        </w:tc>
      </w:tr>
      <w:tr w:rsidR="0062413E" w:rsidRPr="00804878" w14:paraId="60B1C2BC" w14:textId="77777777" w:rsidTr="008A128D">
        <w:trPr>
          <w:trHeight w:val="542"/>
        </w:trPr>
        <w:tc>
          <w:tcPr>
            <w:tcW w:w="4861" w:type="dxa"/>
          </w:tcPr>
          <w:p w14:paraId="32599A99" w14:textId="77777777" w:rsidR="0062413E" w:rsidRPr="00804878" w:rsidRDefault="09D7E7B9" w:rsidP="1526A704">
            <w:pPr>
              <w:rPr>
                <w:rFonts w:ascii="Arial" w:eastAsia="Arial" w:hAnsi="Arial" w:cs="Arial"/>
              </w:rPr>
            </w:pPr>
            <w:r w:rsidRPr="00804878">
              <w:rPr>
                <w:rFonts w:ascii="Arial" w:eastAsia="Arial" w:hAnsi="Arial" w:cs="Arial"/>
              </w:rPr>
              <w:t>e.g.: California Natural Resources – Prop 1</w:t>
            </w:r>
          </w:p>
        </w:tc>
        <w:tc>
          <w:tcPr>
            <w:tcW w:w="1636" w:type="dxa"/>
          </w:tcPr>
          <w:p w14:paraId="328CBC1F" w14:textId="77777777" w:rsidR="0062413E" w:rsidRPr="00804878" w:rsidRDefault="0062413E" w:rsidP="1526A704">
            <w:pPr>
              <w:rPr>
                <w:rFonts w:ascii="Arial" w:eastAsia="Arial" w:hAnsi="Arial" w:cs="Arial"/>
              </w:rPr>
            </w:pPr>
          </w:p>
        </w:tc>
        <w:tc>
          <w:tcPr>
            <w:tcW w:w="1958" w:type="dxa"/>
          </w:tcPr>
          <w:p w14:paraId="5C19B140" w14:textId="77777777" w:rsidR="0062413E" w:rsidRPr="00804878" w:rsidRDefault="09D7E7B9" w:rsidP="1526A704">
            <w:pPr>
              <w:rPr>
                <w:rFonts w:ascii="Arial" w:eastAsia="Arial" w:hAnsi="Arial" w:cs="Arial"/>
              </w:rPr>
            </w:pPr>
            <w:r w:rsidRPr="00804878">
              <w:rPr>
                <w:rFonts w:ascii="Arial" w:eastAsia="Arial" w:hAnsi="Arial" w:cs="Arial"/>
              </w:rPr>
              <w:t>Secured</w:t>
            </w:r>
          </w:p>
        </w:tc>
      </w:tr>
      <w:tr w:rsidR="0062413E" w:rsidRPr="00804878" w14:paraId="263FE981" w14:textId="77777777" w:rsidTr="008A128D">
        <w:trPr>
          <w:trHeight w:val="574"/>
        </w:trPr>
        <w:tc>
          <w:tcPr>
            <w:tcW w:w="4861" w:type="dxa"/>
          </w:tcPr>
          <w:p w14:paraId="1E888203" w14:textId="77777777" w:rsidR="0062413E" w:rsidRPr="00804878" w:rsidRDefault="09D7E7B9" w:rsidP="1526A704">
            <w:pPr>
              <w:rPr>
                <w:rFonts w:ascii="Arial" w:eastAsia="Arial" w:hAnsi="Arial" w:cs="Arial"/>
              </w:rPr>
            </w:pPr>
            <w:r w:rsidRPr="00804878">
              <w:rPr>
                <w:rFonts w:ascii="Arial" w:eastAsia="Arial" w:hAnsi="Arial" w:cs="Arial"/>
              </w:rPr>
              <w:t>e.g.: National Fish and Wildlife Foundation</w:t>
            </w:r>
          </w:p>
        </w:tc>
        <w:tc>
          <w:tcPr>
            <w:tcW w:w="1636" w:type="dxa"/>
          </w:tcPr>
          <w:p w14:paraId="75F06D27" w14:textId="77777777" w:rsidR="0062413E" w:rsidRPr="00804878" w:rsidRDefault="0062413E" w:rsidP="1526A704">
            <w:pPr>
              <w:rPr>
                <w:rFonts w:ascii="Arial" w:eastAsia="Arial" w:hAnsi="Arial" w:cs="Arial"/>
              </w:rPr>
            </w:pPr>
          </w:p>
        </w:tc>
        <w:tc>
          <w:tcPr>
            <w:tcW w:w="1958" w:type="dxa"/>
          </w:tcPr>
          <w:p w14:paraId="2398569F" w14:textId="77777777" w:rsidR="0062413E" w:rsidRPr="00804878" w:rsidRDefault="09D7E7B9" w:rsidP="1526A704">
            <w:pPr>
              <w:rPr>
                <w:rFonts w:ascii="Arial" w:eastAsia="Arial" w:hAnsi="Arial" w:cs="Arial"/>
              </w:rPr>
            </w:pPr>
            <w:r w:rsidRPr="00804878">
              <w:rPr>
                <w:rFonts w:ascii="Arial" w:eastAsia="Arial" w:hAnsi="Arial" w:cs="Arial"/>
              </w:rPr>
              <w:t xml:space="preserve">Applied for </w:t>
            </w:r>
          </w:p>
        </w:tc>
      </w:tr>
      <w:tr w:rsidR="0062413E" w:rsidRPr="00804878" w14:paraId="08F9EEF8" w14:textId="77777777" w:rsidTr="008A128D">
        <w:trPr>
          <w:trHeight w:val="542"/>
        </w:trPr>
        <w:tc>
          <w:tcPr>
            <w:tcW w:w="4861" w:type="dxa"/>
          </w:tcPr>
          <w:p w14:paraId="7CEDC83C" w14:textId="77777777" w:rsidR="0062413E" w:rsidRPr="00804878" w:rsidRDefault="09D7E7B9" w:rsidP="1526A704">
            <w:pPr>
              <w:rPr>
                <w:rFonts w:ascii="Arial" w:eastAsia="Arial" w:hAnsi="Arial" w:cs="Arial"/>
                <w:b/>
                <w:bCs/>
              </w:rPr>
            </w:pPr>
            <w:r w:rsidRPr="00804878">
              <w:rPr>
                <w:rFonts w:ascii="Arial" w:eastAsia="Arial" w:hAnsi="Arial" w:cs="Arial"/>
                <w:b/>
                <w:bCs/>
              </w:rPr>
              <w:t>TOTAL</w:t>
            </w:r>
          </w:p>
        </w:tc>
        <w:tc>
          <w:tcPr>
            <w:tcW w:w="1636" w:type="dxa"/>
          </w:tcPr>
          <w:p w14:paraId="4927A5D9" w14:textId="77777777" w:rsidR="0062413E" w:rsidRPr="00804878" w:rsidRDefault="09D7E7B9" w:rsidP="1526A704">
            <w:pPr>
              <w:rPr>
                <w:rFonts w:ascii="Arial" w:eastAsia="Arial" w:hAnsi="Arial" w:cs="Arial"/>
                <w:b/>
                <w:bCs/>
              </w:rPr>
            </w:pPr>
            <w:r w:rsidRPr="00804878">
              <w:rPr>
                <w:rFonts w:ascii="Arial" w:eastAsia="Arial" w:hAnsi="Arial" w:cs="Arial"/>
                <w:b/>
                <w:bCs/>
              </w:rPr>
              <w:t>$</w:t>
            </w:r>
          </w:p>
        </w:tc>
        <w:tc>
          <w:tcPr>
            <w:tcW w:w="1958" w:type="dxa"/>
          </w:tcPr>
          <w:p w14:paraId="11126002" w14:textId="77777777" w:rsidR="0062413E" w:rsidRPr="00804878" w:rsidRDefault="0062413E" w:rsidP="1526A704">
            <w:pPr>
              <w:rPr>
                <w:rFonts w:ascii="Arial" w:eastAsia="Arial" w:hAnsi="Arial" w:cs="Arial"/>
              </w:rPr>
            </w:pPr>
          </w:p>
        </w:tc>
      </w:tr>
    </w:tbl>
    <w:p w14:paraId="77514315" w14:textId="77777777" w:rsidR="0062413E" w:rsidRPr="00804878" w:rsidRDefault="09D7E7B9" w:rsidP="1526A704">
      <w:pPr>
        <w:spacing w:after="120"/>
        <w:rPr>
          <w:rFonts w:ascii="Arial" w:eastAsia="Arial" w:hAnsi="Arial" w:cs="Arial"/>
          <w:i/>
          <w:iCs/>
        </w:rPr>
      </w:pPr>
      <w:r w:rsidRPr="00804878">
        <w:rPr>
          <w:rFonts w:ascii="Arial" w:eastAsia="Arial" w:hAnsi="Arial" w:cs="Arial"/>
          <w:i/>
          <w:iCs/>
        </w:rPr>
        <w:t xml:space="preserve">Add or delete rows as necessary. </w:t>
      </w:r>
    </w:p>
    <w:p w14:paraId="0387762B" w14:textId="77777777" w:rsidR="0062413E" w:rsidRPr="00804878" w:rsidRDefault="09D7E7B9" w:rsidP="1526A704">
      <w:pPr>
        <w:pStyle w:val="Heading2"/>
        <w:rPr>
          <w:rFonts w:ascii="Arial" w:eastAsia="Arial" w:hAnsi="Arial" w:cs="Arial"/>
          <w:sz w:val="24"/>
          <w:szCs w:val="24"/>
        </w:rPr>
      </w:pPr>
      <w:r w:rsidRPr="00804878">
        <w:rPr>
          <w:rFonts w:ascii="Arial" w:eastAsia="Arial" w:hAnsi="Arial" w:cs="Arial"/>
          <w:sz w:val="24"/>
          <w:szCs w:val="24"/>
        </w:rPr>
        <w:t>Maps/Photographs</w:t>
      </w:r>
    </w:p>
    <w:p w14:paraId="17D4C096" w14:textId="17A33969" w:rsidR="0062413E" w:rsidRPr="00804878" w:rsidRDefault="09D7E7B9" w:rsidP="1526A704">
      <w:pPr>
        <w:spacing w:after="160"/>
        <w:rPr>
          <w:rFonts w:ascii="Arial" w:eastAsia="Arial" w:hAnsi="Arial" w:cs="Arial"/>
        </w:rPr>
      </w:pPr>
      <w:r w:rsidRPr="00804878">
        <w:rPr>
          <w:rFonts w:ascii="Arial" w:eastAsia="Arial" w:hAnsi="Arial" w:cs="Arial"/>
          <w:i/>
          <w:iCs/>
        </w:rPr>
        <w:t>Attach location maps, designs, plans, engineering drawings, color photographs, etc., to help describe your proposal. Label photos with a one sentence description</w:t>
      </w:r>
      <w:r w:rsidRPr="00804878">
        <w:rPr>
          <w:rFonts w:ascii="Arial" w:eastAsia="Arial" w:hAnsi="Arial" w:cs="Arial"/>
        </w:rPr>
        <w:t>.</w:t>
      </w:r>
    </w:p>
    <w:p w14:paraId="196806A5" w14:textId="77777777" w:rsidR="00A90BBB" w:rsidRPr="00804878" w:rsidRDefault="00A90BBB" w:rsidP="1526A704">
      <w:pPr>
        <w:rPr>
          <w:rFonts w:ascii="Arial" w:eastAsia="Arial" w:hAnsi="Arial" w:cs="Arial"/>
        </w:rPr>
      </w:pPr>
    </w:p>
    <w:sectPr w:rsidR="00A90BBB" w:rsidRPr="00804878" w:rsidSect="00A90BBB">
      <w:headerReference w:type="default" r:id="rId18"/>
      <w:headerReference w:type="first" r:id="rId19"/>
      <w:pgSz w:w="12240" w:h="15840"/>
      <w:pgMar w:top="57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73D52" w14:textId="77777777" w:rsidR="00193CF1" w:rsidRDefault="00193CF1" w:rsidP="0062413E">
      <w:r>
        <w:separator/>
      </w:r>
    </w:p>
  </w:endnote>
  <w:endnote w:type="continuationSeparator" w:id="0">
    <w:p w14:paraId="1B13E002" w14:textId="77777777" w:rsidR="00193CF1" w:rsidRDefault="00193CF1" w:rsidP="0062413E">
      <w:r>
        <w:continuationSeparator/>
      </w:r>
    </w:p>
  </w:endnote>
  <w:endnote w:type="continuationNotice" w:id="1">
    <w:p w14:paraId="707446C3" w14:textId="77777777" w:rsidR="00193CF1" w:rsidRDefault="00193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33BB4" w14:textId="77777777" w:rsidR="00193CF1" w:rsidRDefault="00193CF1" w:rsidP="0062413E">
      <w:r>
        <w:separator/>
      </w:r>
    </w:p>
  </w:footnote>
  <w:footnote w:type="continuationSeparator" w:id="0">
    <w:p w14:paraId="2C24C963" w14:textId="77777777" w:rsidR="00193CF1" w:rsidRDefault="00193CF1" w:rsidP="0062413E">
      <w:r>
        <w:continuationSeparator/>
      </w:r>
    </w:p>
  </w:footnote>
  <w:footnote w:type="continuationNotice" w:id="1">
    <w:p w14:paraId="573EE2BC" w14:textId="77777777" w:rsidR="00193CF1" w:rsidRDefault="00193CF1"/>
  </w:footnote>
  <w:footnote w:id="2">
    <w:p w14:paraId="4116A1B9" w14:textId="197D9D57" w:rsidR="5EE53CA6" w:rsidRDefault="5EE53CA6" w:rsidP="008739CC">
      <w:pPr>
        <w:pStyle w:val="FootnoteText"/>
      </w:pPr>
      <w:r w:rsidRPr="5EE53CA6">
        <w:rPr>
          <w:rStyle w:val="FootnoteReference"/>
        </w:rPr>
        <w:footnoteRef/>
      </w:r>
      <w:r>
        <w:t xml:space="preserve"> </w:t>
      </w:r>
      <w:r w:rsidRPr="5EE53CA6">
        <w:rPr>
          <w:rFonts w:ascii="Arial" w:eastAsia="Arial" w:hAnsi="Arial" w:cs="Arial"/>
          <w:sz w:val="24"/>
          <w:szCs w:val="24"/>
        </w:rPr>
        <w:t>The primary NCCP and/or HCP is the plan that is most closely related to the proposed activities or that will benefit the most from the proposed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D05A5" w14:textId="76A0A323" w:rsidR="00A90BBB" w:rsidRPr="005C2462" w:rsidRDefault="0062413E" w:rsidP="000C4879">
    <w:pPr>
      <w:pStyle w:val="Header"/>
      <w:tabs>
        <w:tab w:val="clear" w:pos="4680"/>
        <w:tab w:val="center" w:pos="9360"/>
      </w:tabs>
      <w:spacing w:after="240"/>
      <w:contextualSpacing/>
      <w:rPr>
        <w:rFonts w:asciiTheme="minorHAnsi" w:hAnsiTheme="minorHAnsi" w:cstheme="minorHAnsi"/>
        <w:i/>
        <w:iCs/>
      </w:rPr>
    </w:pPr>
    <w:r>
      <w:rPr>
        <w:rFonts w:asciiTheme="minorHAnsi" w:hAnsiTheme="minorHAnsi" w:cstheme="minorHAnsi"/>
        <w:i/>
        <w:iCs/>
      </w:rPr>
      <w:t>30x30 Land Acquisition</w:t>
    </w:r>
    <w:r w:rsidRPr="005C2462">
      <w:rPr>
        <w:rFonts w:asciiTheme="minorHAnsi" w:hAnsiTheme="minorHAnsi" w:cstheme="minorHAnsi"/>
        <w:i/>
        <w:iCs/>
      </w:rPr>
      <w:tab/>
      <w:t xml:space="preserve">Page </w:t>
    </w:r>
    <w:r w:rsidRPr="005C2462">
      <w:rPr>
        <w:rFonts w:asciiTheme="minorHAnsi" w:hAnsiTheme="minorHAnsi" w:cstheme="minorHAnsi"/>
        <w:i/>
        <w:iCs/>
      </w:rPr>
      <w:fldChar w:fldCharType="begin"/>
    </w:r>
    <w:r w:rsidRPr="005C2462">
      <w:rPr>
        <w:rFonts w:asciiTheme="minorHAnsi" w:hAnsiTheme="minorHAnsi" w:cstheme="minorHAnsi"/>
        <w:i/>
        <w:iCs/>
      </w:rPr>
      <w:instrText xml:space="preserve"> PAGE   \* MERGEFORMAT </w:instrText>
    </w:r>
    <w:r w:rsidRPr="005C2462">
      <w:rPr>
        <w:rFonts w:asciiTheme="minorHAnsi" w:hAnsiTheme="minorHAnsi" w:cstheme="minorHAnsi"/>
        <w:i/>
        <w:iCs/>
      </w:rPr>
      <w:fldChar w:fldCharType="separate"/>
    </w:r>
    <w:r w:rsidRPr="005C2462">
      <w:rPr>
        <w:rFonts w:asciiTheme="minorHAnsi" w:hAnsiTheme="minorHAnsi" w:cstheme="minorHAnsi"/>
        <w:i/>
        <w:iCs/>
        <w:noProof/>
      </w:rPr>
      <w:t>1</w:t>
    </w:r>
    <w:r w:rsidRPr="005C2462">
      <w:rPr>
        <w:rFonts w:asciiTheme="minorHAnsi" w:hAnsiTheme="minorHAnsi" w:cstheme="minorHAnsi"/>
        <w:i/>
        <w:iCs/>
        <w:noProof/>
      </w:rPr>
      <w:fldChar w:fldCharType="end"/>
    </w:r>
  </w:p>
  <w:p w14:paraId="3AFE6BE6" w14:textId="77777777" w:rsidR="00A90BBB" w:rsidRPr="005C2462" w:rsidRDefault="006C3609" w:rsidP="000C4879">
    <w:pPr>
      <w:pStyle w:val="Header"/>
      <w:spacing w:after="240"/>
      <w:contextualSpacing/>
      <w:rPr>
        <w:rFonts w:asciiTheme="minorHAnsi" w:hAnsiTheme="minorHAnsi" w:cstheme="minorHAnsi"/>
        <w:i/>
        <w:iCs/>
      </w:rPr>
    </w:pPr>
    <w:r w:rsidRPr="005C2462">
      <w:rPr>
        <w:rFonts w:asciiTheme="minorHAnsi" w:hAnsiTheme="minorHAnsi" w:cstheme="minorHAnsi"/>
        <w:i/>
        <w:iCs/>
      </w:rPr>
      <w:t>Pre-application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44E5B" w14:textId="77777777" w:rsidR="0062413E" w:rsidRDefault="0062413E" w:rsidP="0062413E">
    <w:pPr>
      <w:pStyle w:val="Header"/>
      <w:jc w:val="center"/>
      <w:rPr>
        <w:noProof/>
      </w:rPr>
    </w:pPr>
  </w:p>
  <w:p w14:paraId="7D52A184" w14:textId="12FA88D4" w:rsidR="00A90BBB" w:rsidRDefault="0062413E" w:rsidP="0062413E">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B5C8F"/>
    <w:multiLevelType w:val="multilevel"/>
    <w:tmpl w:val="57AE38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B09B7"/>
    <w:multiLevelType w:val="multilevel"/>
    <w:tmpl w:val="E2F2F38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555023F4"/>
    <w:multiLevelType w:val="multilevel"/>
    <w:tmpl w:val="E9B8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782A1A"/>
    <w:multiLevelType w:val="multilevel"/>
    <w:tmpl w:val="E8A0F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6460664">
    <w:abstractNumId w:val="2"/>
  </w:num>
  <w:num w:numId="2" w16cid:durableId="1865898839">
    <w:abstractNumId w:val="3"/>
  </w:num>
  <w:num w:numId="3" w16cid:durableId="1717117695">
    <w:abstractNumId w:val="1"/>
  </w:num>
  <w:num w:numId="4" w16cid:durableId="1228031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3E"/>
    <w:rsid w:val="00031904"/>
    <w:rsid w:val="000518F4"/>
    <w:rsid w:val="000676C0"/>
    <w:rsid w:val="00070DC0"/>
    <w:rsid w:val="00081E6F"/>
    <w:rsid w:val="000A4C41"/>
    <w:rsid w:val="000A6EBD"/>
    <w:rsid w:val="000C4879"/>
    <w:rsid w:val="000D53B6"/>
    <w:rsid w:val="00101300"/>
    <w:rsid w:val="00103F37"/>
    <w:rsid w:val="00110654"/>
    <w:rsid w:val="00156274"/>
    <w:rsid w:val="001773F1"/>
    <w:rsid w:val="00193CF1"/>
    <w:rsid w:val="00194DB9"/>
    <w:rsid w:val="001A0205"/>
    <w:rsid w:val="001B2DCA"/>
    <w:rsid w:val="001D54C9"/>
    <w:rsid w:val="001D578E"/>
    <w:rsid w:val="00201D81"/>
    <w:rsid w:val="00210269"/>
    <w:rsid w:val="002173B9"/>
    <w:rsid w:val="00254A15"/>
    <w:rsid w:val="002778B4"/>
    <w:rsid w:val="002917CC"/>
    <w:rsid w:val="002D4683"/>
    <w:rsid w:val="00300CC4"/>
    <w:rsid w:val="0030583A"/>
    <w:rsid w:val="00354DE5"/>
    <w:rsid w:val="00374682"/>
    <w:rsid w:val="00386BC5"/>
    <w:rsid w:val="003E2D93"/>
    <w:rsid w:val="00432047"/>
    <w:rsid w:val="00434809"/>
    <w:rsid w:val="00444B0E"/>
    <w:rsid w:val="00450B4A"/>
    <w:rsid w:val="00452D9E"/>
    <w:rsid w:val="00454862"/>
    <w:rsid w:val="004C3495"/>
    <w:rsid w:val="0050066E"/>
    <w:rsid w:val="00520B8C"/>
    <w:rsid w:val="005B24CA"/>
    <w:rsid w:val="005E3937"/>
    <w:rsid w:val="00601FD5"/>
    <w:rsid w:val="00617E44"/>
    <w:rsid w:val="0062413E"/>
    <w:rsid w:val="006326F7"/>
    <w:rsid w:val="00651452"/>
    <w:rsid w:val="006A5E27"/>
    <w:rsid w:val="006A6DBA"/>
    <w:rsid w:val="006B4EBD"/>
    <w:rsid w:val="006C3609"/>
    <w:rsid w:val="006D031D"/>
    <w:rsid w:val="006E7A60"/>
    <w:rsid w:val="00711F6A"/>
    <w:rsid w:val="007453CF"/>
    <w:rsid w:val="007C124B"/>
    <w:rsid w:val="007C6606"/>
    <w:rsid w:val="00804878"/>
    <w:rsid w:val="0080593D"/>
    <w:rsid w:val="00863787"/>
    <w:rsid w:val="00864A95"/>
    <w:rsid w:val="008705CD"/>
    <w:rsid w:val="0087243C"/>
    <w:rsid w:val="008739CC"/>
    <w:rsid w:val="008A128D"/>
    <w:rsid w:val="008A3CDD"/>
    <w:rsid w:val="008E45F9"/>
    <w:rsid w:val="00910328"/>
    <w:rsid w:val="00911A7F"/>
    <w:rsid w:val="009617EE"/>
    <w:rsid w:val="0098298D"/>
    <w:rsid w:val="009D5B9E"/>
    <w:rsid w:val="009E76BB"/>
    <w:rsid w:val="009F51F8"/>
    <w:rsid w:val="009F7417"/>
    <w:rsid w:val="00A47AC6"/>
    <w:rsid w:val="00A90BBB"/>
    <w:rsid w:val="00A96910"/>
    <w:rsid w:val="00AB2DCF"/>
    <w:rsid w:val="00AB497B"/>
    <w:rsid w:val="00AC42BB"/>
    <w:rsid w:val="00B04AA9"/>
    <w:rsid w:val="00B0780A"/>
    <w:rsid w:val="00B54B0E"/>
    <w:rsid w:val="00BE1A71"/>
    <w:rsid w:val="00BF7E37"/>
    <w:rsid w:val="00C12452"/>
    <w:rsid w:val="00C27874"/>
    <w:rsid w:val="00C702CF"/>
    <w:rsid w:val="00C72070"/>
    <w:rsid w:val="00C75FE3"/>
    <w:rsid w:val="00CE75D9"/>
    <w:rsid w:val="00D24CEC"/>
    <w:rsid w:val="00D33B2B"/>
    <w:rsid w:val="00D40CC0"/>
    <w:rsid w:val="00D42F48"/>
    <w:rsid w:val="00D54856"/>
    <w:rsid w:val="00D7554A"/>
    <w:rsid w:val="00D92FE2"/>
    <w:rsid w:val="00DA08A7"/>
    <w:rsid w:val="00DE089D"/>
    <w:rsid w:val="00E1160E"/>
    <w:rsid w:val="00E16378"/>
    <w:rsid w:val="00E22FE9"/>
    <w:rsid w:val="00E34F2C"/>
    <w:rsid w:val="00E45BDE"/>
    <w:rsid w:val="00E57EF9"/>
    <w:rsid w:val="00E93C12"/>
    <w:rsid w:val="00E97B18"/>
    <w:rsid w:val="00EB5DE0"/>
    <w:rsid w:val="00EC6FF7"/>
    <w:rsid w:val="00EF69F3"/>
    <w:rsid w:val="00F66673"/>
    <w:rsid w:val="00FB6583"/>
    <w:rsid w:val="00FE5191"/>
    <w:rsid w:val="02B97D2D"/>
    <w:rsid w:val="03CE1C78"/>
    <w:rsid w:val="09D7E7B9"/>
    <w:rsid w:val="0BDC9ED5"/>
    <w:rsid w:val="10DC7BCA"/>
    <w:rsid w:val="126DE5A3"/>
    <w:rsid w:val="143F7EED"/>
    <w:rsid w:val="1526A704"/>
    <w:rsid w:val="15924968"/>
    <w:rsid w:val="159E0F02"/>
    <w:rsid w:val="1D0452CD"/>
    <w:rsid w:val="21710F74"/>
    <w:rsid w:val="21C8BF02"/>
    <w:rsid w:val="24AB8FDB"/>
    <w:rsid w:val="2510479C"/>
    <w:rsid w:val="2752CE10"/>
    <w:rsid w:val="322D842C"/>
    <w:rsid w:val="3424C2C1"/>
    <w:rsid w:val="3479FF47"/>
    <w:rsid w:val="34E973A2"/>
    <w:rsid w:val="36CD25EE"/>
    <w:rsid w:val="3802F4D4"/>
    <w:rsid w:val="38A73862"/>
    <w:rsid w:val="3B159A16"/>
    <w:rsid w:val="3C036F4C"/>
    <w:rsid w:val="3C3C5141"/>
    <w:rsid w:val="414A09C2"/>
    <w:rsid w:val="45142AAA"/>
    <w:rsid w:val="4AD2974A"/>
    <w:rsid w:val="4F30E262"/>
    <w:rsid w:val="51D568B8"/>
    <w:rsid w:val="538F2574"/>
    <w:rsid w:val="56A050C0"/>
    <w:rsid w:val="5B039DC2"/>
    <w:rsid w:val="5C31B906"/>
    <w:rsid w:val="5D67491D"/>
    <w:rsid w:val="5EE53CA6"/>
    <w:rsid w:val="61705DE4"/>
    <w:rsid w:val="646D55ED"/>
    <w:rsid w:val="67BD703B"/>
    <w:rsid w:val="712FE3F9"/>
    <w:rsid w:val="719EACA3"/>
    <w:rsid w:val="76A1550A"/>
    <w:rsid w:val="7ACF2EBC"/>
    <w:rsid w:val="7F96C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07654"/>
  <w15:chartTrackingRefBased/>
  <w15:docId w15:val="{E36FFA44-A6F4-4462-BA20-6D794A00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1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413E"/>
    <w:pPr>
      <w:keepNext/>
      <w:keepLines/>
      <w:widowControl/>
      <w:autoSpaceDE/>
      <w:autoSpaceDN/>
      <w:adjustRightInd/>
      <w:spacing w:before="40" w:line="259" w:lineRule="auto"/>
      <w:outlineLvl w:val="1"/>
    </w:pPr>
    <w:rPr>
      <w:rFonts w:asciiTheme="minorHAnsi" w:eastAsiaTheme="majorEastAsia" w:hAnsiTheme="minorHAnsi" w:cstheme="minorHAnsi"/>
      <w:color w:val="385623" w:themeColor="accent6"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13E"/>
    <w:rPr>
      <w:rFonts w:eastAsiaTheme="majorEastAsia" w:cstheme="minorHAnsi"/>
      <w:color w:val="385623" w:themeColor="accent6" w:themeShade="80"/>
      <w:sz w:val="32"/>
      <w:szCs w:val="32"/>
    </w:rPr>
  </w:style>
  <w:style w:type="character" w:styleId="Hyperlink">
    <w:name w:val="Hyperlink"/>
    <w:basedOn w:val="DefaultParagraphFont"/>
    <w:uiPriority w:val="99"/>
    <w:unhideWhenUsed/>
    <w:rsid w:val="0062413E"/>
    <w:rPr>
      <w:color w:val="0563C1" w:themeColor="hyperlink"/>
      <w:u w:val="single"/>
    </w:rPr>
  </w:style>
  <w:style w:type="paragraph" w:styleId="Header">
    <w:name w:val="header"/>
    <w:basedOn w:val="Normal"/>
    <w:link w:val="HeaderChar"/>
    <w:uiPriority w:val="99"/>
    <w:unhideWhenUsed/>
    <w:rsid w:val="0062413E"/>
    <w:pPr>
      <w:tabs>
        <w:tab w:val="center" w:pos="4680"/>
        <w:tab w:val="right" w:pos="9360"/>
      </w:tabs>
    </w:pPr>
  </w:style>
  <w:style w:type="character" w:customStyle="1" w:styleId="HeaderChar">
    <w:name w:val="Header Char"/>
    <w:basedOn w:val="DefaultParagraphFont"/>
    <w:link w:val="Header"/>
    <w:uiPriority w:val="99"/>
    <w:rsid w:val="0062413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2413E"/>
    <w:rPr>
      <w:color w:val="808080"/>
    </w:rPr>
  </w:style>
  <w:style w:type="character" w:customStyle="1" w:styleId="InstructionsChar">
    <w:name w:val="Instructions Char"/>
    <w:basedOn w:val="DefaultParagraphFont"/>
    <w:link w:val="Instructions"/>
    <w:locked/>
    <w:rsid w:val="0062413E"/>
    <w:rPr>
      <w:rFonts w:ascii="Calibri" w:hAnsi="Calibri" w:cs="Calibri"/>
      <w:i/>
      <w:iCs/>
    </w:rPr>
  </w:style>
  <w:style w:type="paragraph" w:customStyle="1" w:styleId="Instructions">
    <w:name w:val="Instructions"/>
    <w:basedOn w:val="Normal"/>
    <w:link w:val="InstructionsChar"/>
    <w:rsid w:val="0062413E"/>
    <w:pPr>
      <w:widowControl/>
      <w:autoSpaceDE/>
      <w:autoSpaceDN/>
      <w:adjustRightInd/>
      <w:spacing w:after="120"/>
    </w:pPr>
    <w:rPr>
      <w:rFonts w:ascii="Calibri" w:eastAsiaTheme="minorHAnsi" w:hAnsi="Calibri" w:cs="Calibri"/>
      <w:i/>
      <w:iCs/>
      <w:sz w:val="22"/>
      <w:szCs w:val="22"/>
    </w:rPr>
  </w:style>
  <w:style w:type="character" w:styleId="BookTitle">
    <w:name w:val="Book Title"/>
    <w:basedOn w:val="DefaultParagraphFont"/>
    <w:uiPriority w:val="33"/>
    <w:qFormat/>
    <w:rsid w:val="0062413E"/>
    <w:rPr>
      <w:b/>
      <w:bCs/>
      <w:i/>
      <w:iCs/>
      <w:spacing w:val="5"/>
    </w:rPr>
  </w:style>
  <w:style w:type="paragraph" w:styleId="Footer">
    <w:name w:val="footer"/>
    <w:basedOn w:val="Normal"/>
    <w:link w:val="FooterChar"/>
    <w:uiPriority w:val="99"/>
    <w:unhideWhenUsed/>
    <w:rsid w:val="0062413E"/>
    <w:pPr>
      <w:tabs>
        <w:tab w:val="center" w:pos="4680"/>
        <w:tab w:val="right" w:pos="9360"/>
      </w:tabs>
    </w:pPr>
  </w:style>
  <w:style w:type="character" w:customStyle="1" w:styleId="FooterChar">
    <w:name w:val="Footer Char"/>
    <w:basedOn w:val="DefaultParagraphFont"/>
    <w:link w:val="Footer"/>
    <w:uiPriority w:val="99"/>
    <w:rsid w:val="0062413E"/>
    <w:rPr>
      <w:rFonts w:ascii="Times New Roman" w:eastAsia="Times New Roman" w:hAnsi="Times New Roman" w:cs="Times New Roman"/>
      <w:sz w:val="24"/>
      <w:szCs w:val="24"/>
    </w:rPr>
  </w:style>
  <w:style w:type="paragraph" w:styleId="Revision">
    <w:name w:val="Revision"/>
    <w:hidden/>
    <w:uiPriority w:val="99"/>
    <w:semiHidden/>
    <w:rsid w:val="0062413E"/>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2413E"/>
    <w:rPr>
      <w:color w:val="605E5C"/>
      <w:shd w:val="clear" w:color="auto" w:fill="E1DFDD"/>
    </w:rPr>
  </w:style>
  <w:style w:type="paragraph" w:customStyle="1" w:styleId="paragraph">
    <w:name w:val="paragraph"/>
    <w:basedOn w:val="Normal"/>
    <w:rsid w:val="0062413E"/>
    <w:pPr>
      <w:widowControl/>
      <w:autoSpaceDE/>
      <w:autoSpaceDN/>
      <w:adjustRightInd/>
      <w:spacing w:before="100" w:beforeAutospacing="1" w:after="100" w:afterAutospacing="1"/>
    </w:pPr>
  </w:style>
  <w:style w:type="character" w:customStyle="1" w:styleId="normaltextrun">
    <w:name w:val="normaltextrun"/>
    <w:basedOn w:val="DefaultParagraphFont"/>
    <w:rsid w:val="0062413E"/>
  </w:style>
  <w:style w:type="character" w:customStyle="1" w:styleId="eop">
    <w:name w:val="eop"/>
    <w:basedOn w:val="DefaultParagraphFont"/>
    <w:rsid w:val="0062413E"/>
  </w:style>
  <w:style w:type="character" w:customStyle="1" w:styleId="tabchar">
    <w:name w:val="tabchar"/>
    <w:basedOn w:val="DefaultParagraphFont"/>
    <w:rsid w:val="0062413E"/>
  </w:style>
  <w:style w:type="character" w:customStyle="1" w:styleId="scxw251599888">
    <w:name w:val="scxw251599888"/>
    <w:basedOn w:val="DefaultParagraphFont"/>
    <w:rsid w:val="0062413E"/>
  </w:style>
  <w:style w:type="character" w:customStyle="1" w:styleId="contextualspellingandgrammarerror">
    <w:name w:val="contextualspellingandgrammarerror"/>
    <w:basedOn w:val="DefaultParagraphFont"/>
    <w:rsid w:val="0062413E"/>
  </w:style>
  <w:style w:type="character" w:styleId="CommentReference">
    <w:name w:val="annotation reference"/>
    <w:basedOn w:val="DefaultParagraphFont"/>
    <w:uiPriority w:val="99"/>
    <w:semiHidden/>
    <w:unhideWhenUsed/>
    <w:rsid w:val="00031904"/>
    <w:rPr>
      <w:sz w:val="16"/>
      <w:szCs w:val="16"/>
    </w:rPr>
  </w:style>
  <w:style w:type="paragraph" w:styleId="CommentText">
    <w:name w:val="annotation text"/>
    <w:basedOn w:val="Normal"/>
    <w:link w:val="CommentTextChar"/>
    <w:uiPriority w:val="99"/>
    <w:unhideWhenUsed/>
    <w:rsid w:val="00031904"/>
    <w:rPr>
      <w:sz w:val="20"/>
      <w:szCs w:val="20"/>
    </w:rPr>
  </w:style>
  <w:style w:type="character" w:customStyle="1" w:styleId="CommentTextChar">
    <w:name w:val="Comment Text Char"/>
    <w:basedOn w:val="DefaultParagraphFont"/>
    <w:link w:val="CommentText"/>
    <w:uiPriority w:val="99"/>
    <w:rsid w:val="00031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1904"/>
    <w:rPr>
      <w:b/>
      <w:bCs/>
    </w:rPr>
  </w:style>
  <w:style w:type="character" w:customStyle="1" w:styleId="CommentSubjectChar">
    <w:name w:val="Comment Subject Char"/>
    <w:basedOn w:val="CommentTextChar"/>
    <w:link w:val="CommentSubject"/>
    <w:uiPriority w:val="99"/>
    <w:semiHidden/>
    <w:rsid w:val="00031904"/>
    <w:rPr>
      <w:rFonts w:ascii="Times New Roman" w:eastAsia="Times New Roman" w:hAnsi="Times New Roman" w:cs="Times New Roman"/>
      <w:b/>
      <w:bCs/>
      <w:sz w:val="20"/>
      <w:szCs w:val="20"/>
    </w:rPr>
  </w:style>
  <w:style w:type="character" w:styleId="FootnoteReference">
    <w:name w:val="footnote reference"/>
    <w:basedOn w:val="DefaultParagraphFont"/>
    <w:uiPriority w:val="99"/>
    <w:semiHidden/>
    <w:unhideWhenUsed/>
    <w:rsid w:val="00434809"/>
    <w:rPr>
      <w:vertAlign w:val="superscript"/>
    </w:rPr>
  </w:style>
  <w:style w:type="character" w:customStyle="1" w:styleId="FootnoteTextChar">
    <w:name w:val="Footnote Text Char"/>
    <w:basedOn w:val="DefaultParagraphFont"/>
    <w:link w:val="FootnoteText"/>
    <w:uiPriority w:val="99"/>
    <w:semiHidden/>
    <w:rsid w:val="00434809"/>
    <w:rPr>
      <w:sz w:val="20"/>
      <w:szCs w:val="20"/>
    </w:rPr>
  </w:style>
  <w:style w:type="paragraph" w:styleId="FootnoteText">
    <w:name w:val="footnote text"/>
    <w:basedOn w:val="Normal"/>
    <w:link w:val="FootnoteTextChar"/>
    <w:uiPriority w:val="99"/>
    <w:semiHidden/>
    <w:unhideWhenUsed/>
    <w:rsid w:val="00434809"/>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434809"/>
    <w:rPr>
      <w:rFonts w:ascii="Times New Roman" w:eastAsia="Times New Roman" w:hAnsi="Times New Roman" w:cs="Times New Roman"/>
      <w:sz w:val="20"/>
      <w:szCs w:val="20"/>
    </w:rPr>
  </w:style>
  <w:style w:type="table" w:styleId="TableGrid">
    <w:name w:val="Table Grid"/>
    <w:basedOn w:val="TableNormal"/>
    <w:uiPriority w:val="39"/>
    <w:rsid w:val="008A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E44"/>
    <w:pPr>
      <w:ind w:left="720"/>
      <w:contextualSpacing/>
    </w:pPr>
  </w:style>
  <w:style w:type="character" w:customStyle="1" w:styleId="findhit">
    <w:name w:val="findhit"/>
    <w:basedOn w:val="DefaultParagraphFont"/>
    <w:rsid w:val="0063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001359">
      <w:bodyDiv w:val="1"/>
      <w:marLeft w:val="0"/>
      <w:marRight w:val="0"/>
      <w:marTop w:val="0"/>
      <w:marBottom w:val="0"/>
      <w:divBdr>
        <w:top w:val="none" w:sz="0" w:space="0" w:color="auto"/>
        <w:left w:val="none" w:sz="0" w:space="0" w:color="auto"/>
        <w:bottom w:val="none" w:sz="0" w:space="0" w:color="auto"/>
        <w:right w:val="none" w:sz="0" w:space="0" w:color="auto"/>
      </w:divBdr>
      <w:divsChild>
        <w:div w:id="10424668">
          <w:marLeft w:val="0"/>
          <w:marRight w:val="0"/>
          <w:marTop w:val="0"/>
          <w:marBottom w:val="0"/>
          <w:divBdr>
            <w:top w:val="none" w:sz="0" w:space="0" w:color="auto"/>
            <w:left w:val="none" w:sz="0" w:space="0" w:color="auto"/>
            <w:bottom w:val="none" w:sz="0" w:space="0" w:color="auto"/>
            <w:right w:val="none" w:sz="0" w:space="0" w:color="auto"/>
          </w:divBdr>
        </w:div>
        <w:div w:id="333456897">
          <w:marLeft w:val="0"/>
          <w:marRight w:val="0"/>
          <w:marTop w:val="0"/>
          <w:marBottom w:val="0"/>
          <w:divBdr>
            <w:top w:val="none" w:sz="0" w:space="0" w:color="auto"/>
            <w:left w:val="none" w:sz="0" w:space="0" w:color="auto"/>
            <w:bottom w:val="none" w:sz="0" w:space="0" w:color="auto"/>
            <w:right w:val="none" w:sz="0" w:space="0" w:color="auto"/>
          </w:divBdr>
        </w:div>
        <w:div w:id="479732113">
          <w:marLeft w:val="0"/>
          <w:marRight w:val="0"/>
          <w:marTop w:val="0"/>
          <w:marBottom w:val="0"/>
          <w:divBdr>
            <w:top w:val="none" w:sz="0" w:space="0" w:color="auto"/>
            <w:left w:val="none" w:sz="0" w:space="0" w:color="auto"/>
            <w:bottom w:val="none" w:sz="0" w:space="0" w:color="auto"/>
            <w:right w:val="none" w:sz="0" w:space="0" w:color="auto"/>
          </w:divBdr>
        </w:div>
        <w:div w:id="1182549033">
          <w:marLeft w:val="0"/>
          <w:marRight w:val="0"/>
          <w:marTop w:val="0"/>
          <w:marBottom w:val="0"/>
          <w:divBdr>
            <w:top w:val="none" w:sz="0" w:space="0" w:color="auto"/>
            <w:left w:val="none" w:sz="0" w:space="0" w:color="auto"/>
            <w:bottom w:val="none" w:sz="0" w:space="0" w:color="auto"/>
            <w:right w:val="none" w:sz="0" w:space="0" w:color="auto"/>
          </w:divBdr>
        </w:div>
        <w:div w:id="1973906221">
          <w:marLeft w:val="0"/>
          <w:marRight w:val="0"/>
          <w:marTop w:val="0"/>
          <w:marBottom w:val="0"/>
          <w:divBdr>
            <w:top w:val="none" w:sz="0" w:space="0" w:color="auto"/>
            <w:left w:val="none" w:sz="0" w:space="0" w:color="auto"/>
            <w:bottom w:val="none" w:sz="0" w:space="0" w:color="auto"/>
            <w:right w:val="none" w:sz="0" w:space="0" w:color="auto"/>
          </w:divBdr>
        </w:div>
        <w:div w:id="210097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eres.ca.gov/topic/env_law/ceqa/flowchart/index.html" TargetMode="External"/><Relationship Id="rId2" Type="http://schemas.openxmlformats.org/officeDocument/2006/relationships/customXml" Target="../customXml/item2.xml"/><Relationship Id="rId16" Type="http://schemas.openxmlformats.org/officeDocument/2006/relationships/hyperlink" Target="https://gis.water.ca.gov/app/da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NCCP@wildlife.ca.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ldlife.ca.gov/Conservation/Planning/NCCP/Grant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FA3C4B0881347748B3AC5FB96EF4F3B"/>
        <w:category>
          <w:name w:val="General"/>
          <w:gallery w:val="placeholder"/>
        </w:category>
        <w:types>
          <w:type w:val="bbPlcHdr"/>
        </w:types>
        <w:behaviors>
          <w:behavior w:val="content"/>
        </w:behaviors>
        <w:guid w:val="{DB056F59-B396-4BBD-B8E3-104DEECF1A0F}"/>
      </w:docPartPr>
      <w:docPartBody>
        <w:p w:rsidR="005C1817" w:rsidRDefault="00FB6583" w:rsidP="00FB6583">
          <w:pPr>
            <w:pStyle w:val="FFA3C4B0881347748B3AC5FB96EF4F3B1"/>
          </w:pPr>
          <w:r w:rsidRPr="00776A74">
            <w:rPr>
              <w:rStyle w:val="PlaceholderText"/>
              <w:rFonts w:asciiTheme="minorHAnsi" w:eastAsiaTheme="minorHAnsi" w:hAnsiTheme="minorHAnsi" w:cstheme="minorHAnsi"/>
            </w:rPr>
            <w:t>Click or tap here to enter text.</w:t>
          </w:r>
        </w:p>
      </w:docPartBody>
    </w:docPart>
    <w:docPart>
      <w:docPartPr>
        <w:name w:val="4D0274B32D8C4E10853A0563243B8442"/>
        <w:category>
          <w:name w:val="General"/>
          <w:gallery w:val="placeholder"/>
        </w:category>
        <w:types>
          <w:type w:val="bbPlcHdr"/>
        </w:types>
        <w:behaviors>
          <w:behavior w:val="content"/>
        </w:behaviors>
        <w:guid w:val="{59266587-057F-4122-9A62-17F3732F32DD}"/>
      </w:docPartPr>
      <w:docPartBody>
        <w:p w:rsidR="005C1817" w:rsidRDefault="00FB6583" w:rsidP="00FB6583">
          <w:pPr>
            <w:pStyle w:val="4D0274B32D8C4E10853A0563243B84421"/>
          </w:pPr>
          <w:r w:rsidRPr="00776A74">
            <w:rPr>
              <w:rStyle w:val="PlaceholderText"/>
              <w:rFonts w:asciiTheme="minorHAnsi" w:eastAsiaTheme="minorHAnsi" w:hAnsiTheme="minorHAnsi" w:cstheme="minorHAnsi"/>
            </w:rPr>
            <w:t>Choose an item.</w:t>
          </w:r>
        </w:p>
      </w:docPartBody>
    </w:docPart>
    <w:docPart>
      <w:docPartPr>
        <w:name w:val="4ADA1EB274DD48AFAE4553FCBE0FEC34"/>
        <w:category>
          <w:name w:val="General"/>
          <w:gallery w:val="placeholder"/>
        </w:category>
        <w:types>
          <w:type w:val="bbPlcHdr"/>
        </w:types>
        <w:behaviors>
          <w:behavior w:val="content"/>
        </w:behaviors>
        <w:guid w:val="{932449E9-0B4C-4338-A8FE-CF3F7B19A470}"/>
      </w:docPartPr>
      <w:docPartBody>
        <w:p w:rsidR="005C1817" w:rsidRDefault="00FB6583" w:rsidP="00FB6583">
          <w:pPr>
            <w:pStyle w:val="4ADA1EB274DD48AFAE4553FCBE0FEC341"/>
          </w:pPr>
          <w:r w:rsidRPr="00776A74">
            <w:rPr>
              <w:rStyle w:val="PlaceholderText"/>
              <w:rFonts w:asciiTheme="minorHAnsi" w:hAnsiTheme="minorHAnsi" w:cstheme="minorHAnsi"/>
              <w:i w:val="0"/>
              <w:iCs w:val="0"/>
            </w:rPr>
            <w:t>Click or tap here to enter text.</w:t>
          </w:r>
        </w:p>
      </w:docPartBody>
    </w:docPart>
    <w:docPart>
      <w:docPartPr>
        <w:name w:val="03B1AB4F537742ECBE8CF56CBE40967D"/>
        <w:category>
          <w:name w:val="General"/>
          <w:gallery w:val="placeholder"/>
        </w:category>
        <w:types>
          <w:type w:val="bbPlcHdr"/>
        </w:types>
        <w:behaviors>
          <w:behavior w:val="content"/>
        </w:behaviors>
        <w:guid w:val="{727B94C8-5393-4597-A67E-1D98EBE74FE8}"/>
      </w:docPartPr>
      <w:docPartBody>
        <w:p w:rsidR="005C1817" w:rsidRDefault="00FB6583" w:rsidP="00FB6583">
          <w:pPr>
            <w:pStyle w:val="03B1AB4F537742ECBE8CF56CBE40967D1"/>
          </w:pPr>
          <w:r w:rsidRPr="00776A74">
            <w:rPr>
              <w:rStyle w:val="PlaceholderText"/>
              <w:rFonts w:asciiTheme="minorHAnsi" w:hAnsiTheme="minorHAnsi" w:cstheme="minorHAnsi"/>
              <w:i w:val="0"/>
              <w:iCs w:val="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83"/>
    <w:rsid w:val="000445C7"/>
    <w:rsid w:val="001A147B"/>
    <w:rsid w:val="00422279"/>
    <w:rsid w:val="005C1817"/>
    <w:rsid w:val="0060261C"/>
    <w:rsid w:val="00625ECA"/>
    <w:rsid w:val="0081494F"/>
    <w:rsid w:val="00827FF5"/>
    <w:rsid w:val="009C1594"/>
    <w:rsid w:val="00A813AE"/>
    <w:rsid w:val="00EF21CE"/>
    <w:rsid w:val="00F36C94"/>
    <w:rsid w:val="00FB65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583"/>
    <w:rPr>
      <w:color w:val="808080"/>
    </w:rPr>
  </w:style>
  <w:style w:type="paragraph" w:customStyle="1" w:styleId="FFA3C4B0881347748B3AC5FB96EF4F3B1">
    <w:name w:val="FFA3C4B0881347748B3AC5FB96EF4F3B1"/>
    <w:rsid w:val="00FB65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0274B32D8C4E10853A0563243B84421">
    <w:name w:val="4D0274B32D8C4E10853A0563243B84421"/>
    <w:rsid w:val="00FB65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DA1EB274DD48AFAE4553FCBE0FEC341">
    <w:name w:val="4ADA1EB274DD48AFAE4553FCBE0FEC341"/>
    <w:rsid w:val="00FB6583"/>
    <w:pPr>
      <w:spacing w:after="120" w:line="240" w:lineRule="auto"/>
    </w:pPr>
    <w:rPr>
      <w:rFonts w:ascii="Calibri" w:eastAsiaTheme="minorHAnsi" w:hAnsi="Calibri" w:cs="Calibri"/>
      <w:i/>
      <w:iCs/>
    </w:rPr>
  </w:style>
  <w:style w:type="paragraph" w:customStyle="1" w:styleId="03B1AB4F537742ECBE8CF56CBE40967D1">
    <w:name w:val="03B1AB4F537742ECBE8CF56CBE40967D1"/>
    <w:rsid w:val="00FB6583"/>
    <w:pPr>
      <w:spacing w:after="120" w:line="240" w:lineRule="auto"/>
    </w:pPr>
    <w:rPr>
      <w:rFonts w:ascii="Calibri" w:eastAsiaTheme="minorHAnsi" w:hAnsi="Calibri" w:cs="Calibri"/>
      <w:i/>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F75CB900A94A4EB24889625C855DF6" ma:contentTypeVersion="18" ma:contentTypeDescription="Create a new document." ma:contentTypeScope="" ma:versionID="58047261dfbc8201a4941b3e4c12d4ef">
  <xsd:schema xmlns:xsd="http://www.w3.org/2001/XMLSchema" xmlns:xs="http://www.w3.org/2001/XMLSchema" xmlns:p="http://schemas.microsoft.com/office/2006/metadata/properties" xmlns:ns2="419c10bf-d283-4c32-9bd7-a47830eb17f5" xmlns:ns3="8d5da340-4403-4437-8396-f07b54ed2081" targetNamespace="http://schemas.microsoft.com/office/2006/metadata/properties" ma:root="true" ma:fieldsID="cf6618adc6dadbb2a336d829d5bae690" ns2:_="" ns3:_="">
    <xsd:import namespace="419c10bf-d283-4c32-9bd7-a47830eb17f5"/>
    <xsd:import namespace="8d5da340-4403-4437-8396-f07b54ed2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Category" minOccurs="0"/>
                <xsd:element ref="ns2:Datesent_x002f_received"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10bf-d283-4c32-9bd7-a47830eb1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ategory" ma:index="18" nillable="true" ma:displayName="Category" ma:format="RadioButtons" ma:internalName="Category">
      <xsd:simpleType>
        <xsd:union memberTypes="dms:Text">
          <xsd:simpleType>
            <xsd:restriction base="dms:Choice">
              <xsd:enumeration value="To FAS"/>
              <xsd:enumeration value="From FAS"/>
              <xsd:enumeration value="To Region Only"/>
              <xsd:enumeration value="To Region/App"/>
              <xsd:enumeration value="To Applicant"/>
              <xsd:enumeration value="From Region/App"/>
              <xsd:enumeration value="Internal LCP Review"/>
              <xsd:enumeration value="To FWS Field Office"/>
              <xsd:enumeration value="From FWS Field Office"/>
            </xsd:restriction>
          </xsd:simpleType>
        </xsd:union>
      </xsd:simpleType>
    </xsd:element>
    <xsd:element name="Datesent_x002f_received" ma:index="19" nillable="true" ma:displayName="Date sent/received" ma:description="Enter date (mmdd) received or sent." ma:format="Dropdown" ma:internalName="Datesent_x002f_received">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da340-4403-4437-8396-f07b54ed20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ff225-c1c4-488e-972f-d8ea65aceaf2}" ma:internalName="TaxCatchAll" ma:showField="CatchAllData" ma:web="8d5da340-4403-4437-8396-f07b54ed2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419c10bf-d283-4c32-9bd7-a47830eb17f5" xsi:nil="true"/>
    <Datesent_x002f_received xmlns="419c10bf-d283-4c32-9bd7-a47830eb17f5" xsi:nil="true"/>
    <lcf76f155ced4ddcb4097134ff3c332f xmlns="419c10bf-d283-4c32-9bd7-a47830eb17f5">
      <Terms xmlns="http://schemas.microsoft.com/office/infopath/2007/PartnerControls"/>
    </lcf76f155ced4ddcb4097134ff3c332f>
    <TaxCatchAll xmlns="8d5da340-4403-4437-8396-f07b54ed2081" xsi:nil="true"/>
  </documentManagement>
</p:properties>
</file>

<file path=customXml/itemProps1.xml><?xml version="1.0" encoding="utf-8"?>
<ds:datastoreItem xmlns:ds="http://schemas.openxmlformats.org/officeDocument/2006/customXml" ds:itemID="{80674839-CD5D-4046-A825-FBD1BF9C28AF}">
  <ds:schemaRefs>
    <ds:schemaRef ds:uri="http://schemas.microsoft.com/sharepoint/v3/contenttype/forms"/>
  </ds:schemaRefs>
</ds:datastoreItem>
</file>

<file path=customXml/itemProps2.xml><?xml version="1.0" encoding="utf-8"?>
<ds:datastoreItem xmlns:ds="http://schemas.openxmlformats.org/officeDocument/2006/customXml" ds:itemID="{C02F0A8E-2F21-400D-8DDF-4B89BC328161}">
  <ds:schemaRefs>
    <ds:schemaRef ds:uri="http://schemas.openxmlformats.org/officeDocument/2006/bibliography"/>
  </ds:schemaRefs>
</ds:datastoreItem>
</file>

<file path=customXml/itemProps3.xml><?xml version="1.0" encoding="utf-8"?>
<ds:datastoreItem xmlns:ds="http://schemas.openxmlformats.org/officeDocument/2006/customXml" ds:itemID="{2F2C93A3-EAA8-4F48-AD27-699FEBD75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10bf-d283-4c32-9bd7-a47830eb17f5"/>
    <ds:schemaRef ds:uri="8d5da340-4403-4437-8396-f07b54ed2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93FD5-4CE3-4A75-A3B1-CB177AA85AD3}">
  <ds:schemaRefs>
    <ds:schemaRef ds:uri="http://schemas.microsoft.com/office/2006/metadata/properties"/>
    <ds:schemaRef ds:uri="http://schemas.microsoft.com/office/infopath/2007/PartnerControls"/>
    <ds:schemaRef ds:uri="419c10bf-d283-4c32-9bd7-a47830eb17f5"/>
    <ds:schemaRef ds:uri="8d5da340-4403-4437-8396-f07b54ed2081"/>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655</Words>
  <Characters>3735</Characters>
  <Application>Microsoft Office Word</Application>
  <DocSecurity>4</DocSecurity>
  <Lines>31</Lines>
  <Paragraphs>8</Paragraphs>
  <ScaleCrop>false</ScaleCrop>
  <Company/>
  <LinksUpToDate>false</LinksUpToDate>
  <CharactersWithSpaces>4382</CharactersWithSpaces>
  <SharedDoc>false</SharedDoc>
  <HLinks>
    <vt:vector size="24" baseType="variant">
      <vt:variant>
        <vt:i4>1638522</vt:i4>
      </vt:variant>
      <vt:variant>
        <vt:i4>24</vt:i4>
      </vt:variant>
      <vt:variant>
        <vt:i4>0</vt:i4>
      </vt:variant>
      <vt:variant>
        <vt:i4>5</vt:i4>
      </vt:variant>
      <vt:variant>
        <vt:lpwstr>http://ceres.ca.gov/topic/env_law/ceqa/flowchart/index.html</vt:lpwstr>
      </vt:variant>
      <vt:variant>
        <vt:lpwstr/>
      </vt:variant>
      <vt:variant>
        <vt:i4>3473509</vt:i4>
      </vt:variant>
      <vt:variant>
        <vt:i4>21</vt:i4>
      </vt:variant>
      <vt:variant>
        <vt:i4>0</vt:i4>
      </vt:variant>
      <vt:variant>
        <vt:i4>5</vt:i4>
      </vt:variant>
      <vt:variant>
        <vt:lpwstr>https://gis.water.ca.gov/app/dacs/</vt:lpwstr>
      </vt:variant>
      <vt:variant>
        <vt:lpwstr/>
      </vt:variant>
      <vt:variant>
        <vt:i4>6029422</vt:i4>
      </vt:variant>
      <vt:variant>
        <vt:i4>3</vt:i4>
      </vt:variant>
      <vt:variant>
        <vt:i4>0</vt:i4>
      </vt:variant>
      <vt:variant>
        <vt:i4>5</vt:i4>
      </vt:variant>
      <vt:variant>
        <vt:lpwstr>NCCP@wildlife.ca.gov</vt:lpwstr>
      </vt:variant>
      <vt:variant>
        <vt:lpwstr/>
      </vt:variant>
      <vt:variant>
        <vt:i4>1245207</vt:i4>
      </vt:variant>
      <vt:variant>
        <vt:i4>0</vt:i4>
      </vt:variant>
      <vt:variant>
        <vt:i4>0</vt:i4>
      </vt:variant>
      <vt:variant>
        <vt:i4>5</vt:i4>
      </vt:variant>
      <vt:variant>
        <vt:lpwstr>https://www.wildlife.ca.gov/Conservation/Planning/NCCP/Grants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Kern</dc:creator>
  <cp:keywords/>
  <dc:description/>
  <cp:lastModifiedBy>Kern, Sara@Wildlife</cp:lastModifiedBy>
  <cp:revision>69</cp:revision>
  <dcterms:created xsi:type="dcterms:W3CDTF">2023-09-19T23:14:00Z</dcterms:created>
  <dcterms:modified xsi:type="dcterms:W3CDTF">2023-10-02T22:37:00Z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0x01010006F75CB900A94A4EB24889625C855DF6</vt:lpwstr>
  </property>
  <property fmtid="{D5CDD505-2E9C-101B-9397-08002B2CF9AE}" pid="3" name="MediaServiceImageTags">
    <vt:lpwstr/>
  </property>
</Properties>
</file>