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3EB33" w14:textId="13376973" w:rsidR="00600B5D" w:rsidRDefault="00600B5D" w:rsidP="00600B5D">
      <w:pPr>
        <w:tabs>
          <w:tab w:val="center" w:pos="4680"/>
          <w:tab w:val="right" w:pos="8640"/>
        </w:tabs>
        <w:jc w:val="center"/>
        <w:rPr>
          <w:rFonts w:ascii="Arial" w:hAnsi="Arial" w:cs="Arial"/>
          <w:b/>
          <w:smallCaps/>
          <w:sz w:val="28"/>
          <w:szCs w:val="28"/>
        </w:rPr>
      </w:pPr>
      <w:r>
        <w:rPr>
          <w:rFonts w:ascii="Arial" w:hAnsi="Arial" w:cs="Arial"/>
          <w:b/>
          <w:smallCaps/>
          <w:sz w:val="28"/>
          <w:szCs w:val="28"/>
        </w:rPr>
        <w:t>Office of Spill Prevention and Response</w:t>
      </w:r>
    </w:p>
    <w:p w14:paraId="25A6BD8F" w14:textId="2363BF68" w:rsidR="00007D4B" w:rsidRDefault="00007D4B" w:rsidP="00600B5D">
      <w:pPr>
        <w:tabs>
          <w:tab w:val="center" w:pos="4680"/>
          <w:tab w:val="right" w:pos="8640"/>
        </w:tabs>
        <w:jc w:val="center"/>
        <w:rPr>
          <w:rFonts w:ascii="Arial" w:hAnsi="Arial" w:cs="Arial"/>
          <w:b/>
          <w:smallCaps/>
          <w:sz w:val="28"/>
          <w:szCs w:val="28"/>
        </w:rPr>
      </w:pPr>
      <w:bookmarkStart w:id="0" w:name="_Hlk144977775"/>
      <w:r>
        <w:rPr>
          <w:rFonts w:ascii="Arial" w:hAnsi="Arial" w:cs="Arial"/>
          <w:b/>
          <w:smallCaps/>
          <w:sz w:val="28"/>
          <w:szCs w:val="28"/>
        </w:rPr>
        <w:t xml:space="preserve">California </w:t>
      </w:r>
      <w:r w:rsidR="00A421D7">
        <w:rPr>
          <w:rFonts w:ascii="Arial" w:hAnsi="Arial" w:cs="Arial"/>
          <w:b/>
          <w:smallCaps/>
          <w:sz w:val="28"/>
          <w:szCs w:val="28"/>
        </w:rPr>
        <w:t>N</w:t>
      </w:r>
      <w:r>
        <w:rPr>
          <w:rFonts w:ascii="Arial" w:hAnsi="Arial" w:cs="Arial"/>
          <w:b/>
          <w:smallCaps/>
          <w:sz w:val="28"/>
          <w:szCs w:val="28"/>
        </w:rPr>
        <w:t xml:space="preserve">ative American </w:t>
      </w:r>
      <w:r w:rsidR="00A421D7">
        <w:rPr>
          <w:rFonts w:ascii="Arial" w:hAnsi="Arial" w:cs="Arial"/>
          <w:b/>
          <w:smallCaps/>
          <w:sz w:val="28"/>
          <w:szCs w:val="28"/>
        </w:rPr>
        <w:t>T</w:t>
      </w:r>
      <w:r>
        <w:rPr>
          <w:rFonts w:ascii="Arial" w:hAnsi="Arial" w:cs="Arial"/>
          <w:b/>
          <w:smallCaps/>
          <w:sz w:val="28"/>
          <w:szCs w:val="28"/>
        </w:rPr>
        <w:t>rib</w:t>
      </w:r>
      <w:r w:rsidR="00D54FA5">
        <w:rPr>
          <w:rFonts w:ascii="Arial" w:hAnsi="Arial" w:cs="Arial"/>
          <w:b/>
          <w:smallCaps/>
          <w:sz w:val="28"/>
          <w:szCs w:val="28"/>
        </w:rPr>
        <w:t xml:space="preserve">al </w:t>
      </w:r>
      <w:r w:rsidR="00A421D7">
        <w:rPr>
          <w:rFonts w:ascii="Arial" w:hAnsi="Arial" w:cs="Arial"/>
          <w:b/>
          <w:smallCaps/>
          <w:sz w:val="28"/>
          <w:szCs w:val="28"/>
        </w:rPr>
        <w:t>G</w:t>
      </w:r>
      <w:r w:rsidR="00D54FA5">
        <w:rPr>
          <w:rFonts w:ascii="Arial" w:hAnsi="Arial" w:cs="Arial"/>
          <w:b/>
          <w:smallCaps/>
          <w:sz w:val="28"/>
          <w:szCs w:val="28"/>
        </w:rPr>
        <w:t xml:space="preserve">overnment </w:t>
      </w:r>
      <w:r w:rsidR="00A421D7">
        <w:rPr>
          <w:rFonts w:ascii="Arial" w:hAnsi="Arial" w:cs="Arial"/>
          <w:b/>
          <w:smallCaps/>
          <w:sz w:val="28"/>
          <w:szCs w:val="28"/>
        </w:rPr>
        <w:t>P</w:t>
      </w:r>
      <w:r>
        <w:rPr>
          <w:rFonts w:ascii="Arial" w:hAnsi="Arial" w:cs="Arial"/>
          <w:b/>
          <w:smallCaps/>
          <w:sz w:val="28"/>
          <w:szCs w:val="28"/>
        </w:rPr>
        <w:t xml:space="preserve">reparedness </w:t>
      </w:r>
      <w:r w:rsidR="005756E4">
        <w:rPr>
          <w:rFonts w:ascii="Arial" w:hAnsi="Arial" w:cs="Arial"/>
          <w:b/>
          <w:smallCaps/>
          <w:sz w:val="28"/>
          <w:szCs w:val="28"/>
        </w:rPr>
        <w:t xml:space="preserve">and </w:t>
      </w:r>
      <w:r w:rsidR="00A421D7">
        <w:rPr>
          <w:rFonts w:ascii="Arial" w:hAnsi="Arial" w:cs="Arial"/>
          <w:b/>
          <w:smallCaps/>
          <w:sz w:val="28"/>
          <w:szCs w:val="28"/>
        </w:rPr>
        <w:t>C</w:t>
      </w:r>
      <w:r w:rsidR="00D54FA5">
        <w:rPr>
          <w:rFonts w:ascii="Arial" w:hAnsi="Arial" w:cs="Arial"/>
          <w:b/>
          <w:smallCaps/>
          <w:sz w:val="28"/>
          <w:szCs w:val="28"/>
        </w:rPr>
        <w:t xml:space="preserve">ontingency </w:t>
      </w:r>
      <w:r w:rsidR="00A421D7">
        <w:rPr>
          <w:rFonts w:ascii="Arial" w:hAnsi="Arial" w:cs="Arial"/>
          <w:b/>
          <w:smallCaps/>
          <w:sz w:val="28"/>
          <w:szCs w:val="28"/>
        </w:rPr>
        <w:t>P</w:t>
      </w:r>
      <w:r w:rsidR="00D54FA5">
        <w:rPr>
          <w:rFonts w:ascii="Arial" w:hAnsi="Arial" w:cs="Arial"/>
          <w:b/>
          <w:smallCaps/>
          <w:sz w:val="28"/>
          <w:szCs w:val="28"/>
        </w:rPr>
        <w:t xml:space="preserve">lan </w:t>
      </w:r>
      <w:r w:rsidR="00A421D7">
        <w:rPr>
          <w:rFonts w:ascii="Arial" w:hAnsi="Arial" w:cs="Arial"/>
          <w:b/>
          <w:smallCaps/>
          <w:sz w:val="28"/>
          <w:szCs w:val="28"/>
        </w:rPr>
        <w:t>C</w:t>
      </w:r>
      <w:r w:rsidR="00D54FA5">
        <w:rPr>
          <w:rFonts w:ascii="Arial" w:hAnsi="Arial" w:cs="Arial"/>
          <w:b/>
          <w:smallCaps/>
          <w:sz w:val="28"/>
          <w:szCs w:val="28"/>
        </w:rPr>
        <w:t>oordination</w:t>
      </w:r>
    </w:p>
    <w:bookmarkEnd w:id="0"/>
    <w:p w14:paraId="05622183" w14:textId="4BBA02A9" w:rsidR="00600B5D" w:rsidRDefault="00A90E36" w:rsidP="00600B5D">
      <w:pPr>
        <w:jc w:val="center"/>
        <w:rPr>
          <w:rFonts w:ascii="Arial" w:hAnsi="Arial" w:cs="Arial"/>
          <w:b/>
          <w:smallCaps/>
          <w:sz w:val="28"/>
          <w:szCs w:val="28"/>
          <w:highlight w:val="yellow"/>
        </w:rPr>
      </w:pPr>
      <w:r>
        <w:rPr>
          <w:rFonts w:ascii="Arial" w:hAnsi="Arial" w:cs="Arial"/>
          <w:b/>
          <w:smallCaps/>
          <w:sz w:val="28"/>
          <w:szCs w:val="28"/>
          <w:highlight w:val="yellow"/>
        </w:rPr>
        <w:t>[</w:t>
      </w:r>
      <w:r w:rsidR="00D476A4">
        <w:rPr>
          <w:rFonts w:ascii="Arial" w:hAnsi="Arial" w:cs="Arial"/>
          <w:b/>
          <w:smallCaps/>
          <w:sz w:val="28"/>
          <w:szCs w:val="28"/>
          <w:highlight w:val="yellow"/>
        </w:rPr>
        <w:t xml:space="preserve">Insert </w:t>
      </w:r>
      <w:r w:rsidR="00A421D7">
        <w:rPr>
          <w:rFonts w:ascii="Arial" w:hAnsi="Arial" w:cs="Arial"/>
          <w:b/>
          <w:smallCaps/>
          <w:sz w:val="28"/>
          <w:szCs w:val="28"/>
          <w:highlight w:val="yellow"/>
        </w:rPr>
        <w:t>N</w:t>
      </w:r>
      <w:r w:rsidR="00007D4B">
        <w:rPr>
          <w:rFonts w:ascii="Arial" w:hAnsi="Arial" w:cs="Arial"/>
          <w:b/>
          <w:smallCaps/>
          <w:sz w:val="28"/>
          <w:szCs w:val="28"/>
          <w:highlight w:val="yellow"/>
        </w:rPr>
        <w:t xml:space="preserve">ame of </w:t>
      </w:r>
      <w:r w:rsidR="00A421D7">
        <w:rPr>
          <w:rFonts w:ascii="Arial" w:hAnsi="Arial" w:cs="Arial"/>
          <w:b/>
          <w:smallCaps/>
          <w:sz w:val="28"/>
          <w:szCs w:val="28"/>
          <w:highlight w:val="yellow"/>
        </w:rPr>
        <w:t>T</w:t>
      </w:r>
      <w:r w:rsidR="00007D4B">
        <w:rPr>
          <w:rFonts w:ascii="Arial" w:hAnsi="Arial" w:cs="Arial"/>
          <w:b/>
          <w:smallCaps/>
          <w:sz w:val="28"/>
          <w:szCs w:val="28"/>
          <w:highlight w:val="yellow"/>
        </w:rPr>
        <w:t>ribe</w:t>
      </w:r>
      <w:r>
        <w:rPr>
          <w:rFonts w:ascii="Arial" w:hAnsi="Arial" w:cs="Arial"/>
          <w:b/>
          <w:smallCaps/>
          <w:sz w:val="28"/>
          <w:szCs w:val="28"/>
          <w:highlight w:val="yellow"/>
        </w:rPr>
        <w:t xml:space="preserve">] </w:t>
      </w:r>
    </w:p>
    <w:p w14:paraId="20AC4F4C" w14:textId="540CDB1D" w:rsidR="00600B5D" w:rsidRPr="00A421D7" w:rsidRDefault="00600B5D" w:rsidP="00600B5D">
      <w:pPr>
        <w:jc w:val="center"/>
        <w:rPr>
          <w:rFonts w:ascii="Arial" w:hAnsi="Arial" w:cs="Arial"/>
          <w:bCs/>
          <w:smallCaps/>
          <w:sz w:val="28"/>
          <w:szCs w:val="28"/>
        </w:rPr>
      </w:pPr>
      <w:r>
        <w:rPr>
          <w:rFonts w:ascii="Arial" w:hAnsi="Arial" w:cs="Arial"/>
          <w:b/>
          <w:smallCaps/>
          <w:sz w:val="28"/>
          <w:szCs w:val="28"/>
        </w:rPr>
        <w:t xml:space="preserve">Grant Agreement Number </w:t>
      </w:r>
      <w:r w:rsidR="005457C9">
        <w:rPr>
          <w:rFonts w:ascii="Arial" w:hAnsi="Arial" w:cs="Arial"/>
          <w:b/>
          <w:smallCaps/>
          <w:sz w:val="28"/>
          <w:szCs w:val="28"/>
        </w:rPr>
        <w:t>–</w:t>
      </w:r>
      <w:r>
        <w:rPr>
          <w:rFonts w:ascii="Arial" w:hAnsi="Arial" w:cs="Arial"/>
          <w:b/>
          <w:smallCaps/>
          <w:sz w:val="28"/>
          <w:szCs w:val="28"/>
        </w:rPr>
        <w:t xml:space="preserve"> </w:t>
      </w:r>
      <w:r w:rsidR="009E7E6E" w:rsidRPr="00E0789F">
        <w:rPr>
          <w:rFonts w:ascii="Arial" w:hAnsi="Arial" w:cs="Arial"/>
          <w:b/>
          <w:smallCaps/>
          <w:sz w:val="28"/>
          <w:szCs w:val="28"/>
        </w:rPr>
        <w:t>Q</w:t>
      </w:r>
      <w:r w:rsidR="005457C9" w:rsidRPr="00E0789F">
        <w:rPr>
          <w:rFonts w:ascii="Arial" w:hAnsi="Arial" w:cs="Arial"/>
          <w:b/>
          <w:smallCaps/>
          <w:sz w:val="28"/>
          <w:szCs w:val="28"/>
        </w:rPr>
        <w:t>2</w:t>
      </w:r>
      <w:r w:rsidR="00FF7FA9" w:rsidRPr="00E0789F">
        <w:rPr>
          <w:rFonts w:ascii="Arial" w:hAnsi="Arial" w:cs="Arial"/>
          <w:b/>
          <w:smallCaps/>
          <w:sz w:val="28"/>
          <w:szCs w:val="28"/>
        </w:rPr>
        <w:t>5</w:t>
      </w:r>
      <w:r w:rsidR="005457C9" w:rsidRPr="00E0789F">
        <w:rPr>
          <w:rFonts w:ascii="Arial" w:hAnsi="Arial" w:cs="Arial"/>
          <w:b/>
          <w:smallCaps/>
          <w:sz w:val="28"/>
          <w:szCs w:val="28"/>
        </w:rPr>
        <w:t>750</w:t>
      </w:r>
      <w:r w:rsidR="00EB47B6" w:rsidRPr="00A90E36">
        <w:rPr>
          <w:rFonts w:ascii="Arial" w:hAnsi="Arial" w:cs="Arial"/>
          <w:b/>
          <w:smallCaps/>
          <w:sz w:val="28"/>
          <w:szCs w:val="28"/>
          <w:highlight w:val="yellow"/>
        </w:rPr>
        <w:t>XX</w:t>
      </w:r>
      <w:r w:rsidR="00A90E36" w:rsidRPr="00A421D7">
        <w:rPr>
          <w:rFonts w:ascii="Arial" w:hAnsi="Arial" w:cs="Arial"/>
          <w:b/>
          <w:smallCaps/>
          <w:sz w:val="28"/>
          <w:szCs w:val="28"/>
          <w:highlight w:val="yellow"/>
        </w:rPr>
        <w:t xml:space="preserve"> </w:t>
      </w:r>
    </w:p>
    <w:p w14:paraId="0D6ACCA3" w14:textId="77777777" w:rsidR="00600B5D" w:rsidRDefault="00600B5D" w:rsidP="00600B5D">
      <w:pPr>
        <w:jc w:val="center"/>
        <w:rPr>
          <w:rFonts w:ascii="Arial" w:hAnsi="Arial" w:cs="Arial"/>
          <w:sz w:val="22"/>
        </w:rPr>
      </w:pPr>
    </w:p>
    <w:p w14:paraId="55393B44" w14:textId="77777777" w:rsidR="00600B5D" w:rsidRPr="00353A96" w:rsidRDefault="00600B5D" w:rsidP="00600B5D">
      <w:pPr>
        <w:ind w:left="1440" w:hanging="1440"/>
        <w:jc w:val="both"/>
        <w:rPr>
          <w:rFonts w:ascii="Arial" w:hAnsi="Arial" w:cs="Arial"/>
          <w:szCs w:val="24"/>
        </w:rPr>
      </w:pPr>
      <w:r w:rsidRPr="00353A96">
        <w:rPr>
          <w:rFonts w:ascii="Arial" w:hAnsi="Arial" w:cs="Arial"/>
          <w:b/>
          <w:smallCaps/>
          <w:szCs w:val="24"/>
        </w:rPr>
        <w:t>Grantor:</w:t>
      </w:r>
      <w:r w:rsidRPr="00353A96">
        <w:rPr>
          <w:rFonts w:ascii="Arial" w:hAnsi="Arial" w:cs="Arial"/>
          <w:szCs w:val="24"/>
        </w:rPr>
        <w:tab/>
        <w:t>State of California, acting by and through</w:t>
      </w:r>
    </w:p>
    <w:p w14:paraId="22F1344A" w14:textId="7FF11D90" w:rsidR="00294E79" w:rsidRPr="00353A96" w:rsidRDefault="00600B5D" w:rsidP="00E0789F">
      <w:pPr>
        <w:ind w:left="1440" w:hanging="1440"/>
        <w:rPr>
          <w:rFonts w:ascii="Arial" w:hAnsi="Arial" w:cs="Arial"/>
          <w:szCs w:val="24"/>
        </w:rPr>
      </w:pPr>
      <w:r w:rsidRPr="00353A96">
        <w:rPr>
          <w:rFonts w:ascii="Arial" w:hAnsi="Arial" w:cs="Arial"/>
          <w:b/>
          <w:smallCaps/>
          <w:szCs w:val="24"/>
        </w:rPr>
        <w:tab/>
      </w:r>
      <w:r w:rsidRPr="00353A96">
        <w:rPr>
          <w:rFonts w:ascii="Arial" w:hAnsi="Arial" w:cs="Arial"/>
          <w:szCs w:val="24"/>
        </w:rPr>
        <w:t xml:space="preserve">The </w:t>
      </w:r>
      <w:r>
        <w:rPr>
          <w:rFonts w:ascii="Arial" w:hAnsi="Arial" w:cs="Arial"/>
          <w:szCs w:val="24"/>
        </w:rPr>
        <w:t xml:space="preserve">California </w:t>
      </w:r>
      <w:r w:rsidRPr="00353A96">
        <w:rPr>
          <w:rFonts w:ascii="Arial" w:hAnsi="Arial" w:cs="Arial"/>
          <w:szCs w:val="24"/>
        </w:rPr>
        <w:t xml:space="preserve">Department of Fish and </w:t>
      </w:r>
      <w:r>
        <w:rPr>
          <w:rFonts w:ascii="Arial" w:hAnsi="Arial" w:cs="Arial"/>
          <w:szCs w:val="24"/>
        </w:rPr>
        <w:t>Wildlife</w:t>
      </w:r>
    </w:p>
    <w:p w14:paraId="0F6904ED" w14:textId="77777777" w:rsidR="00600B5D" w:rsidRPr="00353A96" w:rsidRDefault="00600B5D" w:rsidP="00600B5D">
      <w:pPr>
        <w:ind w:firstLine="1440"/>
        <w:jc w:val="both"/>
        <w:rPr>
          <w:rFonts w:ascii="Arial" w:hAnsi="Arial" w:cs="Arial"/>
          <w:szCs w:val="24"/>
        </w:rPr>
      </w:pPr>
      <w:r w:rsidRPr="0007023B">
        <w:rPr>
          <w:rFonts w:ascii="Arial" w:hAnsi="Arial" w:cs="Arial"/>
          <w:szCs w:val="24"/>
        </w:rPr>
        <w:t>P.O. Box 944209</w:t>
      </w:r>
    </w:p>
    <w:p w14:paraId="4AEEBF34" w14:textId="77777777" w:rsidR="00600B5D" w:rsidRPr="00353A96" w:rsidRDefault="00600B5D" w:rsidP="00600B5D">
      <w:pPr>
        <w:ind w:firstLine="1440"/>
        <w:jc w:val="both"/>
        <w:rPr>
          <w:rFonts w:ascii="Arial" w:hAnsi="Arial" w:cs="Arial"/>
          <w:szCs w:val="24"/>
        </w:rPr>
      </w:pPr>
      <w:r w:rsidRPr="00353A96">
        <w:rPr>
          <w:rFonts w:ascii="Arial" w:hAnsi="Arial" w:cs="Arial"/>
          <w:szCs w:val="24"/>
        </w:rPr>
        <w:t xml:space="preserve">Sacramento, CA </w:t>
      </w:r>
      <w:r w:rsidRPr="0007023B">
        <w:rPr>
          <w:rFonts w:ascii="Arial" w:hAnsi="Arial" w:cs="Arial"/>
          <w:szCs w:val="24"/>
        </w:rPr>
        <w:t>94244-2090</w:t>
      </w:r>
    </w:p>
    <w:p w14:paraId="442A1631" w14:textId="77777777" w:rsidR="00600B5D" w:rsidRPr="00353A96" w:rsidRDefault="00600B5D" w:rsidP="00600B5D">
      <w:pPr>
        <w:jc w:val="both"/>
        <w:rPr>
          <w:rFonts w:ascii="Arial" w:hAnsi="Arial" w:cs="Arial"/>
          <w:szCs w:val="24"/>
        </w:rPr>
      </w:pPr>
    </w:p>
    <w:p w14:paraId="1DA229A6" w14:textId="6535147F" w:rsidR="00600B5D" w:rsidRPr="006B72E0" w:rsidRDefault="00600B5D" w:rsidP="00600B5D">
      <w:pPr>
        <w:ind w:left="1440" w:hanging="1440"/>
        <w:jc w:val="both"/>
        <w:rPr>
          <w:rFonts w:ascii="Arial" w:hAnsi="Arial" w:cs="Arial"/>
          <w:szCs w:val="24"/>
          <w:highlight w:val="yellow"/>
        </w:rPr>
      </w:pPr>
      <w:r w:rsidRPr="00353A96">
        <w:rPr>
          <w:rFonts w:ascii="Arial" w:hAnsi="Arial" w:cs="Arial"/>
          <w:b/>
          <w:smallCaps/>
          <w:szCs w:val="24"/>
        </w:rPr>
        <w:t>Grantee:</w:t>
      </w:r>
      <w:r w:rsidRPr="00353A96">
        <w:rPr>
          <w:rFonts w:ascii="Arial" w:hAnsi="Arial" w:cs="Arial"/>
          <w:b/>
          <w:smallCaps/>
          <w:szCs w:val="24"/>
        </w:rPr>
        <w:tab/>
      </w:r>
      <w:r w:rsidRPr="006B72E0">
        <w:rPr>
          <w:rFonts w:ascii="Arial" w:hAnsi="Arial" w:cs="Arial"/>
          <w:szCs w:val="24"/>
          <w:highlight w:val="yellow"/>
        </w:rPr>
        <w:fldChar w:fldCharType="begin"/>
      </w:r>
      <w:r w:rsidRPr="006B72E0">
        <w:rPr>
          <w:rFonts w:ascii="Arial" w:hAnsi="Arial" w:cs="Arial"/>
          <w:szCs w:val="24"/>
          <w:highlight w:val="yellow"/>
        </w:rPr>
        <w:instrText xml:space="preserve"> MERGEFIELD "Grantee_Legal_Name" </w:instrText>
      </w:r>
      <w:r w:rsidRPr="006B72E0">
        <w:rPr>
          <w:rFonts w:ascii="Arial" w:hAnsi="Arial" w:cs="Arial"/>
          <w:szCs w:val="24"/>
          <w:highlight w:val="yellow"/>
        </w:rPr>
        <w:fldChar w:fldCharType="separate"/>
      </w:r>
      <w:r w:rsidR="00E05A58">
        <w:rPr>
          <w:rFonts w:ascii="Arial" w:hAnsi="Arial" w:cs="Arial"/>
          <w:noProof/>
          <w:szCs w:val="24"/>
          <w:highlight w:val="yellow"/>
        </w:rPr>
        <w:t>[</w:t>
      </w:r>
      <w:r w:rsidRPr="006B72E0">
        <w:rPr>
          <w:rFonts w:ascii="Arial" w:hAnsi="Arial" w:cs="Arial"/>
          <w:noProof/>
          <w:szCs w:val="24"/>
          <w:highlight w:val="yellow"/>
        </w:rPr>
        <w:t>Grantee</w:t>
      </w:r>
      <w:r>
        <w:rPr>
          <w:rFonts w:ascii="Arial" w:hAnsi="Arial" w:cs="Arial"/>
          <w:noProof/>
          <w:szCs w:val="24"/>
          <w:highlight w:val="yellow"/>
        </w:rPr>
        <w:t xml:space="preserve"> </w:t>
      </w:r>
      <w:r w:rsidRPr="006B72E0">
        <w:rPr>
          <w:rFonts w:ascii="Arial" w:hAnsi="Arial" w:cs="Arial"/>
          <w:noProof/>
          <w:szCs w:val="24"/>
          <w:highlight w:val="yellow"/>
        </w:rPr>
        <w:t>Legal</w:t>
      </w:r>
      <w:r>
        <w:rPr>
          <w:rFonts w:ascii="Arial" w:hAnsi="Arial" w:cs="Arial"/>
          <w:noProof/>
          <w:szCs w:val="24"/>
          <w:highlight w:val="yellow"/>
        </w:rPr>
        <w:t xml:space="preserve"> </w:t>
      </w:r>
      <w:r w:rsidRPr="006B72E0">
        <w:rPr>
          <w:rFonts w:ascii="Arial" w:hAnsi="Arial" w:cs="Arial"/>
          <w:noProof/>
          <w:szCs w:val="24"/>
          <w:highlight w:val="yellow"/>
        </w:rPr>
        <w:t>Name</w:t>
      </w:r>
      <w:r w:rsidR="00E05A58">
        <w:rPr>
          <w:rFonts w:ascii="Arial" w:hAnsi="Arial" w:cs="Arial"/>
          <w:noProof/>
          <w:szCs w:val="24"/>
          <w:highlight w:val="yellow"/>
        </w:rPr>
        <w:t>]</w:t>
      </w:r>
      <w:r w:rsidRPr="006B72E0">
        <w:rPr>
          <w:rFonts w:ascii="Arial" w:hAnsi="Arial" w:cs="Arial"/>
          <w:szCs w:val="24"/>
          <w:highlight w:val="yellow"/>
        </w:rPr>
        <w:fldChar w:fldCharType="end"/>
      </w:r>
      <w:r w:rsidR="00A90E36">
        <w:rPr>
          <w:rFonts w:ascii="Arial" w:hAnsi="Arial" w:cs="Arial"/>
          <w:szCs w:val="24"/>
          <w:highlight w:val="yellow"/>
        </w:rPr>
        <w:t xml:space="preserve"> </w:t>
      </w:r>
    </w:p>
    <w:p w14:paraId="71248298" w14:textId="7B7DA7BB" w:rsidR="00600B5D" w:rsidRPr="006B72E0" w:rsidRDefault="00600B5D" w:rsidP="00600B5D">
      <w:pPr>
        <w:widowControl/>
        <w:jc w:val="both"/>
        <w:rPr>
          <w:rFonts w:ascii="Arial" w:hAnsi="Arial" w:cs="Arial"/>
          <w:bCs/>
          <w:snapToGrid/>
          <w:szCs w:val="24"/>
          <w:highlight w:val="yellow"/>
        </w:rPr>
      </w:pPr>
      <w:r w:rsidRPr="00BF26E1">
        <w:rPr>
          <w:rFonts w:ascii="Arial" w:hAnsi="Arial" w:cs="Arial"/>
          <w:b/>
          <w:smallCaps/>
          <w:szCs w:val="24"/>
        </w:rPr>
        <w:tab/>
      </w:r>
      <w:r w:rsidRPr="00BF26E1">
        <w:rPr>
          <w:rFonts w:ascii="Arial" w:hAnsi="Arial" w:cs="Arial"/>
          <w:b/>
          <w:smallCaps/>
          <w:szCs w:val="24"/>
        </w:rPr>
        <w:tab/>
      </w:r>
      <w:r w:rsidRPr="006B72E0">
        <w:rPr>
          <w:rFonts w:ascii="Arial" w:hAnsi="Arial" w:cs="Arial"/>
          <w:szCs w:val="24"/>
          <w:highlight w:val="yellow"/>
        </w:rPr>
        <w:fldChar w:fldCharType="begin"/>
      </w:r>
      <w:r w:rsidRPr="006B72E0">
        <w:rPr>
          <w:rFonts w:ascii="Arial" w:hAnsi="Arial" w:cs="Arial"/>
          <w:szCs w:val="24"/>
          <w:highlight w:val="yellow"/>
        </w:rPr>
        <w:instrText xml:space="preserve"> MERGEFIELD "Mailing_Address" </w:instrText>
      </w:r>
      <w:r w:rsidRPr="006B72E0">
        <w:rPr>
          <w:rFonts w:ascii="Arial" w:hAnsi="Arial" w:cs="Arial"/>
          <w:szCs w:val="24"/>
          <w:highlight w:val="yellow"/>
        </w:rPr>
        <w:fldChar w:fldCharType="separate"/>
      </w:r>
      <w:r w:rsidR="00E05A58">
        <w:rPr>
          <w:rFonts w:ascii="Arial" w:hAnsi="Arial" w:cs="Arial"/>
          <w:noProof/>
          <w:szCs w:val="24"/>
          <w:highlight w:val="yellow"/>
        </w:rPr>
        <w:t>[</w:t>
      </w:r>
      <w:r w:rsidRPr="006B72E0">
        <w:rPr>
          <w:rFonts w:ascii="Arial" w:hAnsi="Arial" w:cs="Arial"/>
          <w:noProof/>
          <w:szCs w:val="24"/>
          <w:highlight w:val="yellow"/>
        </w:rPr>
        <w:t>Mailing</w:t>
      </w:r>
      <w:r>
        <w:rPr>
          <w:rFonts w:ascii="Arial" w:hAnsi="Arial" w:cs="Arial"/>
          <w:noProof/>
          <w:szCs w:val="24"/>
          <w:highlight w:val="yellow"/>
        </w:rPr>
        <w:t xml:space="preserve"> </w:t>
      </w:r>
      <w:r w:rsidRPr="006B72E0">
        <w:rPr>
          <w:rFonts w:ascii="Arial" w:hAnsi="Arial" w:cs="Arial"/>
          <w:noProof/>
          <w:szCs w:val="24"/>
          <w:highlight w:val="yellow"/>
        </w:rPr>
        <w:t>Address</w:t>
      </w:r>
      <w:r w:rsidR="00E05A58">
        <w:rPr>
          <w:rFonts w:ascii="Arial" w:hAnsi="Arial" w:cs="Arial"/>
          <w:noProof/>
          <w:szCs w:val="24"/>
          <w:highlight w:val="yellow"/>
        </w:rPr>
        <w:t>]</w:t>
      </w:r>
      <w:r w:rsidRPr="006B72E0">
        <w:rPr>
          <w:rFonts w:ascii="Arial" w:hAnsi="Arial" w:cs="Arial"/>
          <w:szCs w:val="24"/>
          <w:highlight w:val="yellow"/>
        </w:rPr>
        <w:fldChar w:fldCharType="end"/>
      </w:r>
    </w:p>
    <w:p w14:paraId="20B2F163" w14:textId="2F3FD722" w:rsidR="00600B5D" w:rsidRDefault="00600B5D" w:rsidP="00600B5D">
      <w:pPr>
        <w:widowControl/>
        <w:jc w:val="both"/>
        <w:rPr>
          <w:rFonts w:ascii="Arial" w:hAnsi="Arial" w:cs="Arial"/>
          <w:bCs/>
          <w:snapToGrid/>
          <w:szCs w:val="24"/>
        </w:rPr>
      </w:pPr>
      <w:r w:rsidRPr="00BF26E1">
        <w:rPr>
          <w:rFonts w:ascii="Arial" w:hAnsi="Arial" w:cs="Arial"/>
          <w:bCs/>
          <w:snapToGrid/>
          <w:szCs w:val="24"/>
        </w:rPr>
        <w:tab/>
      </w:r>
      <w:r w:rsidRPr="00BF26E1">
        <w:rPr>
          <w:rFonts w:ascii="Arial" w:hAnsi="Arial" w:cs="Arial"/>
          <w:bCs/>
          <w:snapToGrid/>
          <w:szCs w:val="24"/>
        </w:rPr>
        <w:tab/>
      </w:r>
      <w:r w:rsidRPr="006B72E0">
        <w:rPr>
          <w:rFonts w:ascii="Arial" w:hAnsi="Arial" w:cs="Arial"/>
          <w:bCs/>
          <w:snapToGrid/>
          <w:szCs w:val="24"/>
          <w:highlight w:val="yellow"/>
        </w:rPr>
        <w:fldChar w:fldCharType="begin"/>
      </w:r>
      <w:r w:rsidRPr="006B72E0">
        <w:rPr>
          <w:rFonts w:ascii="Arial" w:hAnsi="Arial" w:cs="Arial"/>
          <w:bCs/>
          <w:snapToGrid/>
          <w:szCs w:val="24"/>
          <w:highlight w:val="yellow"/>
        </w:rPr>
        <w:instrText xml:space="preserve"> MERGEFIELD "City_State" </w:instrText>
      </w:r>
      <w:r w:rsidRPr="006B72E0">
        <w:rPr>
          <w:rFonts w:ascii="Arial" w:hAnsi="Arial" w:cs="Arial"/>
          <w:bCs/>
          <w:snapToGrid/>
          <w:szCs w:val="24"/>
          <w:highlight w:val="yellow"/>
        </w:rPr>
        <w:fldChar w:fldCharType="separate"/>
      </w:r>
      <w:r w:rsidR="00B21A81">
        <w:rPr>
          <w:rFonts w:ascii="Arial" w:hAnsi="Arial" w:cs="Arial"/>
          <w:bCs/>
          <w:noProof/>
          <w:snapToGrid/>
          <w:szCs w:val="24"/>
          <w:highlight w:val="yellow"/>
        </w:rPr>
        <w:t>[</w:t>
      </w:r>
      <w:r w:rsidRPr="006B72E0">
        <w:rPr>
          <w:rFonts w:ascii="Arial" w:hAnsi="Arial" w:cs="Arial"/>
          <w:bCs/>
          <w:noProof/>
          <w:snapToGrid/>
          <w:szCs w:val="24"/>
          <w:highlight w:val="yellow"/>
        </w:rPr>
        <w:t>City</w:t>
      </w:r>
      <w:r>
        <w:rPr>
          <w:rFonts w:ascii="Arial" w:hAnsi="Arial" w:cs="Arial"/>
          <w:bCs/>
          <w:noProof/>
          <w:snapToGrid/>
          <w:szCs w:val="24"/>
          <w:highlight w:val="yellow"/>
        </w:rPr>
        <w:t xml:space="preserve">, </w:t>
      </w:r>
      <w:r w:rsidRPr="006B72E0">
        <w:rPr>
          <w:rFonts w:ascii="Arial" w:hAnsi="Arial" w:cs="Arial"/>
          <w:bCs/>
          <w:noProof/>
          <w:snapToGrid/>
          <w:szCs w:val="24"/>
          <w:highlight w:val="yellow"/>
        </w:rPr>
        <w:t>State</w:t>
      </w:r>
      <w:r w:rsidRPr="006B72E0">
        <w:rPr>
          <w:rFonts w:ascii="Arial" w:hAnsi="Arial" w:cs="Arial"/>
          <w:bCs/>
          <w:snapToGrid/>
          <w:szCs w:val="24"/>
          <w:highlight w:val="yellow"/>
        </w:rPr>
        <w:fldChar w:fldCharType="end"/>
      </w:r>
      <w:r w:rsidRPr="006B72E0">
        <w:rPr>
          <w:rFonts w:ascii="Arial" w:hAnsi="Arial" w:cs="Arial"/>
          <w:bCs/>
          <w:snapToGrid/>
          <w:szCs w:val="24"/>
          <w:highlight w:val="yellow"/>
        </w:rPr>
        <w:t xml:space="preserve"> </w:t>
      </w:r>
      <w:r w:rsidRPr="006B72E0">
        <w:rPr>
          <w:rFonts w:ascii="Arial" w:hAnsi="Arial" w:cs="Arial"/>
          <w:bCs/>
          <w:snapToGrid/>
          <w:szCs w:val="24"/>
          <w:highlight w:val="yellow"/>
        </w:rPr>
        <w:fldChar w:fldCharType="begin"/>
      </w:r>
      <w:r w:rsidRPr="006B72E0">
        <w:rPr>
          <w:rFonts w:ascii="Arial" w:hAnsi="Arial" w:cs="Arial"/>
          <w:bCs/>
          <w:snapToGrid/>
          <w:szCs w:val="24"/>
          <w:highlight w:val="yellow"/>
        </w:rPr>
        <w:instrText xml:space="preserve"> MERGEFIELD "Zip" </w:instrText>
      </w:r>
      <w:r w:rsidRPr="006B72E0">
        <w:rPr>
          <w:rFonts w:ascii="Arial" w:hAnsi="Arial" w:cs="Arial"/>
          <w:bCs/>
          <w:snapToGrid/>
          <w:szCs w:val="24"/>
          <w:highlight w:val="yellow"/>
        </w:rPr>
        <w:fldChar w:fldCharType="separate"/>
      </w:r>
      <w:r w:rsidRPr="006B72E0">
        <w:rPr>
          <w:rFonts w:ascii="Arial" w:hAnsi="Arial" w:cs="Arial"/>
          <w:bCs/>
          <w:noProof/>
          <w:snapToGrid/>
          <w:szCs w:val="24"/>
          <w:highlight w:val="yellow"/>
        </w:rPr>
        <w:t>Zip</w:t>
      </w:r>
      <w:r w:rsidR="00B21A81">
        <w:rPr>
          <w:rFonts w:ascii="Arial" w:hAnsi="Arial" w:cs="Arial"/>
          <w:bCs/>
          <w:noProof/>
          <w:snapToGrid/>
          <w:szCs w:val="24"/>
          <w:highlight w:val="yellow"/>
        </w:rPr>
        <w:t>]</w:t>
      </w:r>
      <w:r w:rsidRPr="006B72E0">
        <w:rPr>
          <w:rFonts w:ascii="Arial" w:hAnsi="Arial" w:cs="Arial"/>
          <w:bCs/>
          <w:snapToGrid/>
          <w:szCs w:val="24"/>
          <w:highlight w:val="yellow"/>
        </w:rPr>
        <w:fldChar w:fldCharType="end"/>
      </w:r>
    </w:p>
    <w:p w14:paraId="0A42E3E3" w14:textId="77777777" w:rsidR="00B02FC6" w:rsidRPr="009E44E6" w:rsidRDefault="00B02FC6" w:rsidP="00600B5D">
      <w:pPr>
        <w:widowControl/>
        <w:jc w:val="both"/>
        <w:rPr>
          <w:rFonts w:ascii="Arial" w:hAnsi="Arial" w:cs="Arial"/>
          <w:bCs/>
          <w:snapToGrid/>
          <w:szCs w:val="24"/>
        </w:rPr>
      </w:pPr>
    </w:p>
    <w:p w14:paraId="2727C1F1" w14:textId="45FDCE9B" w:rsidR="00600B5D" w:rsidRPr="00353A96" w:rsidRDefault="00600B5D" w:rsidP="00600B5D">
      <w:pPr>
        <w:pStyle w:val="Heading1"/>
        <w:widowControl w:val="0"/>
        <w:jc w:val="both"/>
        <w:rPr>
          <w:rFonts w:cs="Arial"/>
          <w:sz w:val="24"/>
          <w:szCs w:val="24"/>
        </w:rPr>
      </w:pPr>
      <w:r w:rsidRPr="00353A96">
        <w:rPr>
          <w:rFonts w:cs="Arial"/>
          <w:smallCaps/>
          <w:snapToGrid w:val="0"/>
          <w:sz w:val="24"/>
          <w:szCs w:val="24"/>
        </w:rPr>
        <w:t>Section 1</w:t>
      </w:r>
      <w:r w:rsidR="00632000">
        <w:rPr>
          <w:rFonts w:cs="Arial"/>
          <w:smallCaps/>
          <w:snapToGrid w:val="0"/>
          <w:sz w:val="24"/>
          <w:szCs w:val="24"/>
        </w:rPr>
        <w:t xml:space="preserve"> </w:t>
      </w:r>
      <w:r w:rsidR="00857119">
        <w:rPr>
          <w:rFonts w:cs="Arial"/>
          <w:smallCaps/>
          <w:szCs w:val="24"/>
        </w:rPr>
        <w:t>–</w:t>
      </w:r>
      <w:r w:rsidRPr="00353A96">
        <w:rPr>
          <w:rFonts w:cs="Arial"/>
          <w:smallCaps/>
          <w:snapToGrid w:val="0"/>
          <w:sz w:val="24"/>
          <w:szCs w:val="24"/>
        </w:rPr>
        <w:t xml:space="preserve"> </w:t>
      </w:r>
      <w:r w:rsidRPr="004C7DE1">
        <w:rPr>
          <w:rFonts w:cs="Arial"/>
          <w:smallCaps/>
          <w:sz w:val="24"/>
          <w:szCs w:val="24"/>
        </w:rPr>
        <w:t>Legal Basis of Award</w:t>
      </w:r>
    </w:p>
    <w:p w14:paraId="3B480135" w14:textId="77777777" w:rsidR="00600B5D" w:rsidRPr="00353A96" w:rsidRDefault="00600B5D" w:rsidP="00600B5D">
      <w:pPr>
        <w:jc w:val="both"/>
        <w:rPr>
          <w:rFonts w:ascii="Arial" w:hAnsi="Arial" w:cs="Arial"/>
          <w:szCs w:val="24"/>
        </w:rPr>
      </w:pPr>
    </w:p>
    <w:p w14:paraId="18170ED0" w14:textId="20C9CD90" w:rsidR="00DE0E89" w:rsidRPr="00254F22" w:rsidRDefault="00600B5D" w:rsidP="00ED0D83">
      <w:pPr>
        <w:jc w:val="both"/>
        <w:rPr>
          <w:rFonts w:ascii="Arial" w:eastAsia="Aptos" w:hAnsi="Arial" w:cs="Arial"/>
          <w:snapToGrid/>
          <w:kern w:val="2"/>
          <w:szCs w:val="24"/>
          <w14:ligatures w14:val="standardContextual"/>
        </w:rPr>
      </w:pPr>
      <w:r w:rsidRPr="0090440A">
        <w:rPr>
          <w:rFonts w:ascii="Arial" w:hAnsi="Arial" w:cs="Arial"/>
          <w:szCs w:val="24"/>
        </w:rPr>
        <w:t>Pursuant to Government Code 8670.</w:t>
      </w:r>
      <w:r w:rsidR="001E5EF8">
        <w:rPr>
          <w:rFonts w:ascii="Arial" w:hAnsi="Arial" w:cs="Arial"/>
          <w:szCs w:val="24"/>
        </w:rPr>
        <w:t>8</w:t>
      </w:r>
      <w:r w:rsidRPr="0090440A">
        <w:rPr>
          <w:rFonts w:ascii="Arial" w:hAnsi="Arial" w:cs="Arial"/>
          <w:szCs w:val="24"/>
        </w:rPr>
        <w:t xml:space="preserve"> and State of California Budget Act</w:t>
      </w:r>
      <w:r w:rsidR="003C4162">
        <w:rPr>
          <w:rFonts w:ascii="Arial" w:hAnsi="Arial" w:cs="Arial"/>
          <w:szCs w:val="24"/>
        </w:rPr>
        <w:t xml:space="preserve"> of 199</w:t>
      </w:r>
      <w:r w:rsidR="00C80106">
        <w:rPr>
          <w:rFonts w:ascii="Arial" w:hAnsi="Arial" w:cs="Arial"/>
          <w:szCs w:val="24"/>
        </w:rPr>
        <w:t>1</w:t>
      </w:r>
      <w:r w:rsidRPr="0090440A">
        <w:rPr>
          <w:rFonts w:ascii="Arial" w:hAnsi="Arial" w:cs="Arial"/>
          <w:szCs w:val="24"/>
        </w:rPr>
        <w:t xml:space="preserve"> Chapter 14, Item 3600-101-0320, the California Department of Fish and Wildlife (CDFW</w:t>
      </w:r>
      <w:r w:rsidR="00DE0E89">
        <w:rPr>
          <w:rFonts w:ascii="Arial" w:hAnsi="Arial" w:cs="Arial"/>
          <w:szCs w:val="24"/>
        </w:rPr>
        <w:t>)</w:t>
      </w:r>
      <w:r w:rsidRPr="0090440A">
        <w:rPr>
          <w:rFonts w:ascii="Arial" w:hAnsi="Arial" w:cs="Arial"/>
          <w:szCs w:val="24"/>
        </w:rPr>
        <w:t xml:space="preserve"> or Grantor) is authorized to enter into </w:t>
      </w:r>
      <w:r w:rsidR="00274810">
        <w:rPr>
          <w:rFonts w:ascii="Arial" w:hAnsi="Arial" w:cs="Arial"/>
          <w:szCs w:val="24"/>
        </w:rPr>
        <w:t>this</w:t>
      </w:r>
      <w:r w:rsidR="00274810" w:rsidRPr="0090440A">
        <w:rPr>
          <w:rFonts w:ascii="Arial" w:hAnsi="Arial" w:cs="Arial"/>
          <w:szCs w:val="24"/>
        </w:rPr>
        <w:t xml:space="preserve"> </w:t>
      </w:r>
      <w:r w:rsidRPr="0090440A">
        <w:rPr>
          <w:rFonts w:ascii="Arial" w:hAnsi="Arial" w:cs="Arial"/>
          <w:szCs w:val="24"/>
        </w:rPr>
        <w:t xml:space="preserve">Grant Agreement (Agreement) and to make an award to </w:t>
      </w:r>
      <w:r w:rsidRPr="0090440A">
        <w:rPr>
          <w:rFonts w:ascii="Arial" w:hAnsi="Arial" w:cs="Arial"/>
          <w:szCs w:val="24"/>
          <w:highlight w:val="yellow"/>
        </w:rPr>
        <w:t>Grantee</w:t>
      </w:r>
      <w:r>
        <w:rPr>
          <w:rFonts w:ascii="Arial" w:hAnsi="Arial" w:cs="Arial"/>
          <w:szCs w:val="24"/>
          <w:highlight w:val="yellow"/>
        </w:rPr>
        <w:t xml:space="preserve"> Legal</w:t>
      </w:r>
      <w:r w:rsidRPr="0090440A">
        <w:rPr>
          <w:rFonts w:ascii="Arial" w:hAnsi="Arial" w:cs="Arial"/>
          <w:szCs w:val="24"/>
          <w:highlight w:val="yellow"/>
        </w:rPr>
        <w:t xml:space="preserve"> Name</w:t>
      </w:r>
      <w:r w:rsidR="00A90E36">
        <w:rPr>
          <w:rFonts w:ascii="Arial" w:hAnsi="Arial" w:cs="Arial"/>
          <w:szCs w:val="24"/>
          <w:highlight w:val="yellow"/>
        </w:rPr>
        <w:t xml:space="preserve"> </w:t>
      </w:r>
      <w:r w:rsidRPr="0090440A">
        <w:rPr>
          <w:rFonts w:ascii="Arial" w:hAnsi="Arial" w:cs="Arial"/>
          <w:szCs w:val="24"/>
        </w:rPr>
        <w:t xml:space="preserve">(Grantee) for the purposes set forth herein. </w:t>
      </w:r>
    </w:p>
    <w:p w14:paraId="55229A35" w14:textId="77777777" w:rsidR="00DE0E89" w:rsidRDefault="00DE0E89" w:rsidP="00600B5D">
      <w:pPr>
        <w:jc w:val="both"/>
        <w:rPr>
          <w:rFonts w:ascii="Arial" w:hAnsi="Arial" w:cs="Arial"/>
          <w:szCs w:val="24"/>
        </w:rPr>
      </w:pPr>
    </w:p>
    <w:p w14:paraId="5463331B" w14:textId="772803B1" w:rsidR="00600B5D" w:rsidRDefault="00600B5D" w:rsidP="00600B5D">
      <w:pPr>
        <w:jc w:val="both"/>
        <w:rPr>
          <w:rFonts w:ascii="Arial" w:hAnsi="Arial" w:cs="Arial"/>
          <w:szCs w:val="24"/>
        </w:rPr>
      </w:pPr>
      <w:r w:rsidRPr="0090440A">
        <w:rPr>
          <w:rFonts w:ascii="Arial" w:hAnsi="Arial" w:cs="Arial"/>
          <w:szCs w:val="24"/>
        </w:rPr>
        <w:t>Grant</w:t>
      </w:r>
      <w:r>
        <w:rPr>
          <w:rFonts w:ascii="Arial" w:hAnsi="Arial" w:cs="Arial"/>
          <w:szCs w:val="24"/>
        </w:rPr>
        <w:t xml:space="preserve">ee accepts the grant on the terms and conditions of this Agreement. Accordingly, </w:t>
      </w:r>
      <w:r w:rsidR="005D43FC">
        <w:rPr>
          <w:rFonts w:ascii="Arial" w:hAnsi="Arial" w:cs="Arial"/>
          <w:szCs w:val="24"/>
        </w:rPr>
        <w:t xml:space="preserve">the </w:t>
      </w:r>
      <w:r>
        <w:rPr>
          <w:rFonts w:ascii="Arial" w:hAnsi="Arial" w:cs="Arial"/>
          <w:szCs w:val="24"/>
        </w:rPr>
        <w:t xml:space="preserve">Grantor and </w:t>
      </w:r>
      <w:r w:rsidRPr="0090440A">
        <w:rPr>
          <w:rFonts w:ascii="Arial" w:hAnsi="Arial" w:cs="Arial"/>
          <w:szCs w:val="24"/>
        </w:rPr>
        <w:t>Grantee (Parties) hereby agree as follows:</w:t>
      </w:r>
    </w:p>
    <w:p w14:paraId="75BCC7E8" w14:textId="77777777" w:rsidR="008836F2" w:rsidRPr="008836F2" w:rsidRDefault="008836F2" w:rsidP="00600B5D">
      <w:pPr>
        <w:jc w:val="both"/>
        <w:rPr>
          <w:rFonts w:ascii="Arial" w:hAnsi="Arial" w:cs="Arial"/>
          <w:szCs w:val="24"/>
        </w:rPr>
      </w:pPr>
    </w:p>
    <w:p w14:paraId="7CAC7F60" w14:textId="77777777" w:rsidR="00600B5D" w:rsidRPr="00353A96" w:rsidRDefault="00600B5D" w:rsidP="00600B5D">
      <w:pPr>
        <w:jc w:val="both"/>
        <w:rPr>
          <w:rFonts w:ascii="Arial" w:hAnsi="Arial" w:cs="Arial"/>
          <w:szCs w:val="24"/>
        </w:rPr>
      </w:pPr>
    </w:p>
    <w:p w14:paraId="009F8DA6" w14:textId="3618BBF8" w:rsidR="00600B5D" w:rsidRPr="00353A96" w:rsidRDefault="00600B5D" w:rsidP="00600B5D">
      <w:pPr>
        <w:jc w:val="both"/>
        <w:rPr>
          <w:rFonts w:ascii="Arial" w:hAnsi="Arial" w:cs="Arial"/>
          <w:szCs w:val="24"/>
        </w:rPr>
      </w:pPr>
      <w:r w:rsidRPr="00353A96">
        <w:rPr>
          <w:rFonts w:ascii="Arial" w:hAnsi="Arial" w:cs="Arial"/>
          <w:b/>
          <w:smallCaps/>
          <w:szCs w:val="24"/>
        </w:rPr>
        <w:t xml:space="preserve">Section 2 </w:t>
      </w:r>
      <w:r w:rsidR="00857119">
        <w:rPr>
          <w:rFonts w:ascii="Arial" w:hAnsi="Arial" w:cs="Arial"/>
          <w:b/>
          <w:smallCaps/>
          <w:szCs w:val="24"/>
        </w:rPr>
        <w:t>–</w:t>
      </w:r>
      <w:r w:rsidRPr="00353A96">
        <w:rPr>
          <w:rFonts w:ascii="Arial" w:hAnsi="Arial" w:cs="Arial"/>
          <w:b/>
          <w:smallCaps/>
          <w:szCs w:val="24"/>
        </w:rPr>
        <w:t xml:space="preserve"> Grant Award</w:t>
      </w:r>
    </w:p>
    <w:p w14:paraId="0409D1E1" w14:textId="77777777" w:rsidR="00600B5D" w:rsidRPr="00353A96" w:rsidRDefault="00600B5D" w:rsidP="00600B5D">
      <w:pPr>
        <w:jc w:val="both"/>
        <w:rPr>
          <w:rFonts w:ascii="Arial" w:hAnsi="Arial" w:cs="Arial"/>
          <w:szCs w:val="24"/>
        </w:rPr>
      </w:pPr>
    </w:p>
    <w:p w14:paraId="07C55D8A" w14:textId="5207E2E3" w:rsidR="00600B5D" w:rsidRPr="00876CD5" w:rsidRDefault="00600B5D" w:rsidP="008265A6">
      <w:pPr>
        <w:ind w:left="720" w:hanging="720"/>
        <w:jc w:val="both"/>
        <w:rPr>
          <w:rFonts w:ascii="Arial" w:hAnsi="Arial" w:cs="Arial"/>
          <w:szCs w:val="24"/>
        </w:rPr>
      </w:pPr>
      <w:r w:rsidRPr="00B34B05">
        <w:rPr>
          <w:rFonts w:ascii="Arial" w:hAnsi="Arial" w:cs="Arial"/>
          <w:b/>
          <w:szCs w:val="24"/>
        </w:rPr>
        <w:t>2.01</w:t>
      </w:r>
      <w:r w:rsidRPr="00B34B05">
        <w:rPr>
          <w:rFonts w:ascii="Arial" w:hAnsi="Arial" w:cs="Arial"/>
          <w:b/>
          <w:szCs w:val="24"/>
        </w:rPr>
        <w:tab/>
      </w:r>
      <w:r w:rsidRPr="00353A96">
        <w:rPr>
          <w:rFonts w:ascii="Arial" w:hAnsi="Arial" w:cs="Arial"/>
          <w:b/>
          <w:szCs w:val="24"/>
          <w:u w:val="single"/>
        </w:rPr>
        <w:t>Grant</w:t>
      </w:r>
      <w:r>
        <w:rPr>
          <w:rFonts w:ascii="Arial" w:hAnsi="Arial" w:cs="Arial"/>
          <w:b/>
          <w:szCs w:val="24"/>
        </w:rPr>
        <w:t>:</w:t>
      </w:r>
      <w:r w:rsidRPr="00353A96">
        <w:rPr>
          <w:rFonts w:ascii="Arial" w:hAnsi="Arial" w:cs="Arial"/>
          <w:szCs w:val="24"/>
        </w:rPr>
        <w:t xml:space="preserve"> In accordance with the terms and conditions of this Agreement, </w:t>
      </w:r>
      <w:r>
        <w:rPr>
          <w:rFonts w:ascii="Arial" w:hAnsi="Arial" w:cs="Arial"/>
          <w:szCs w:val="24"/>
        </w:rPr>
        <w:t xml:space="preserve">including Section 5.07 – General Terms and Conditions, </w:t>
      </w:r>
      <w:r w:rsidRPr="00353A96">
        <w:rPr>
          <w:rFonts w:ascii="Arial" w:hAnsi="Arial" w:cs="Arial"/>
          <w:szCs w:val="24"/>
        </w:rPr>
        <w:t xml:space="preserve">Grantor shall provide Grantee with a maximum </w:t>
      </w:r>
      <w:r w:rsidRPr="00876CD5">
        <w:rPr>
          <w:rFonts w:ascii="Arial" w:hAnsi="Arial" w:cs="Arial"/>
          <w:szCs w:val="24"/>
        </w:rPr>
        <w:t>of</w:t>
      </w:r>
      <w:r w:rsidR="00274810">
        <w:rPr>
          <w:rFonts w:ascii="Arial" w:hAnsi="Arial" w:cs="Arial"/>
          <w:szCs w:val="24"/>
        </w:rPr>
        <w:t xml:space="preserve"> $</w:t>
      </w:r>
      <w:proofErr w:type="gramStart"/>
      <w:r w:rsidR="00A90E36">
        <w:rPr>
          <w:rFonts w:ascii="Arial" w:hAnsi="Arial" w:cs="Arial"/>
          <w:szCs w:val="24"/>
          <w:highlight w:val="yellow"/>
        </w:rPr>
        <w:t>XX,XXX</w:t>
      </w:r>
      <w:proofErr w:type="gramEnd"/>
      <w:r w:rsidRPr="00274810">
        <w:rPr>
          <w:rFonts w:ascii="Arial" w:hAnsi="Arial" w:cs="Arial"/>
          <w:szCs w:val="24"/>
          <w:highlight w:val="yellow"/>
        </w:rPr>
        <w:t xml:space="preserve"> </w:t>
      </w:r>
      <w:r w:rsidRPr="00876CD5">
        <w:rPr>
          <w:rFonts w:ascii="Arial" w:hAnsi="Arial" w:cs="Arial"/>
          <w:szCs w:val="24"/>
        </w:rPr>
        <w:t>(Grant Funds) to financially support</w:t>
      </w:r>
      <w:r w:rsidR="00A90E36">
        <w:rPr>
          <w:rFonts w:ascii="Arial" w:hAnsi="Arial" w:cs="Arial"/>
          <w:szCs w:val="24"/>
        </w:rPr>
        <w:t xml:space="preserve"> and assist the Grantee’s implementation of </w:t>
      </w:r>
      <w:bookmarkStart w:id="1" w:name="_Hlk199921260"/>
      <w:bookmarkStart w:id="2" w:name="_Hlk199921477"/>
      <w:r w:rsidR="00A90E36">
        <w:rPr>
          <w:rFonts w:ascii="Arial" w:hAnsi="Arial" w:cs="Arial"/>
          <w:szCs w:val="24"/>
        </w:rPr>
        <w:t xml:space="preserve">California Native American Tribal Government Preparedness and Contingency Plan Coordination </w:t>
      </w:r>
      <w:bookmarkEnd w:id="1"/>
      <w:r w:rsidR="00A90E36" w:rsidRPr="00776836">
        <w:rPr>
          <w:rFonts w:ascii="Arial" w:hAnsi="Arial" w:cs="Arial"/>
          <w:szCs w:val="24"/>
          <w:highlight w:val="yellow"/>
        </w:rPr>
        <w:t xml:space="preserve">Insert Name of Tribe </w:t>
      </w:r>
      <w:r w:rsidR="00735ADC">
        <w:rPr>
          <w:rFonts w:ascii="Arial" w:hAnsi="Arial" w:cs="Arial"/>
          <w:szCs w:val="24"/>
        </w:rPr>
        <w:t>(Project).</w:t>
      </w:r>
      <w:bookmarkEnd w:id="2"/>
    </w:p>
    <w:p w14:paraId="39A229F8" w14:textId="77777777" w:rsidR="00600B5D" w:rsidRPr="00353A96" w:rsidRDefault="00600B5D" w:rsidP="00600B5D">
      <w:pPr>
        <w:ind w:left="720" w:hanging="810"/>
        <w:jc w:val="both"/>
        <w:rPr>
          <w:rFonts w:ascii="Arial" w:hAnsi="Arial" w:cs="Arial"/>
          <w:szCs w:val="24"/>
        </w:rPr>
      </w:pPr>
    </w:p>
    <w:p w14:paraId="1D30D775" w14:textId="53FFE5B6" w:rsidR="00600B5D" w:rsidRPr="009214EA" w:rsidRDefault="00600B5D" w:rsidP="008265A6">
      <w:pPr>
        <w:ind w:left="720" w:hanging="720"/>
        <w:jc w:val="both"/>
        <w:rPr>
          <w:rFonts w:ascii="Arial" w:hAnsi="Arial" w:cs="Arial"/>
          <w:bCs/>
          <w:szCs w:val="24"/>
        </w:rPr>
      </w:pPr>
      <w:r w:rsidRPr="00B34B05">
        <w:rPr>
          <w:rFonts w:ascii="Arial" w:hAnsi="Arial" w:cs="Arial"/>
          <w:b/>
          <w:szCs w:val="24"/>
        </w:rPr>
        <w:t>2.02</w:t>
      </w:r>
      <w:r w:rsidRPr="00B34B05">
        <w:rPr>
          <w:rFonts w:ascii="Arial" w:hAnsi="Arial" w:cs="Arial"/>
          <w:b/>
          <w:szCs w:val="24"/>
        </w:rPr>
        <w:tab/>
      </w:r>
      <w:r w:rsidRPr="00353A96">
        <w:rPr>
          <w:rFonts w:ascii="Arial" w:hAnsi="Arial" w:cs="Arial"/>
          <w:b/>
          <w:szCs w:val="24"/>
          <w:u w:val="single"/>
        </w:rPr>
        <w:t>Term</w:t>
      </w:r>
      <w:r w:rsidRPr="00A5107E">
        <w:rPr>
          <w:rFonts w:ascii="Arial" w:hAnsi="Arial" w:cs="Arial"/>
          <w:b/>
          <w:szCs w:val="24"/>
        </w:rPr>
        <w:t>:</w:t>
      </w:r>
      <w:r w:rsidRPr="00353A96">
        <w:rPr>
          <w:rFonts w:ascii="Arial" w:hAnsi="Arial" w:cs="Arial"/>
          <w:szCs w:val="24"/>
        </w:rPr>
        <w:t xml:space="preserve"> The term of this agreement is</w:t>
      </w:r>
      <w:r>
        <w:rPr>
          <w:rFonts w:ascii="Arial" w:hAnsi="Arial" w:cs="Arial"/>
          <w:szCs w:val="24"/>
        </w:rPr>
        <w:t xml:space="preserve"> </w:t>
      </w:r>
      <w:r w:rsidR="00B717FE">
        <w:rPr>
          <w:rFonts w:ascii="Arial" w:hAnsi="Arial" w:cs="Arial"/>
          <w:szCs w:val="24"/>
          <w:highlight w:val="yellow"/>
        </w:rPr>
        <w:t>[</w:t>
      </w:r>
      <w:r w:rsidR="00274810" w:rsidRPr="00A91C85">
        <w:rPr>
          <w:rFonts w:ascii="Arial" w:hAnsi="Arial" w:cs="Arial"/>
          <w:szCs w:val="24"/>
          <w:highlight w:val="yellow"/>
        </w:rPr>
        <w:t>Enter Term S</w:t>
      </w:r>
      <w:r w:rsidRPr="00A91C85">
        <w:rPr>
          <w:rFonts w:ascii="Arial" w:hAnsi="Arial" w:cs="Arial"/>
          <w:szCs w:val="24"/>
          <w:highlight w:val="yellow"/>
        </w:rPr>
        <w:t xml:space="preserve">tart </w:t>
      </w:r>
      <w:r w:rsidR="009E44E6">
        <w:rPr>
          <w:rFonts w:ascii="Arial" w:hAnsi="Arial" w:cs="Arial"/>
          <w:szCs w:val="24"/>
          <w:highlight w:val="yellow"/>
        </w:rPr>
        <w:t>D</w:t>
      </w:r>
      <w:r w:rsidRPr="00A91C85">
        <w:rPr>
          <w:rFonts w:ascii="Arial" w:hAnsi="Arial" w:cs="Arial"/>
          <w:szCs w:val="24"/>
          <w:highlight w:val="yellow"/>
        </w:rPr>
        <w:t>ate</w:t>
      </w:r>
      <w:r w:rsidR="00174CAC">
        <w:rPr>
          <w:rFonts w:ascii="Arial" w:hAnsi="Arial" w:cs="Arial"/>
          <w:szCs w:val="24"/>
        </w:rPr>
        <w:t>]</w:t>
      </w:r>
      <w:r w:rsidR="00F2082A">
        <w:rPr>
          <w:rFonts w:ascii="Arial" w:hAnsi="Arial" w:cs="Arial"/>
          <w:szCs w:val="24"/>
        </w:rPr>
        <w:t xml:space="preserve">, </w:t>
      </w:r>
      <w:r>
        <w:rPr>
          <w:rFonts w:ascii="Arial" w:hAnsi="Arial" w:cs="Arial"/>
          <w:szCs w:val="24"/>
        </w:rPr>
        <w:t>o</w:t>
      </w:r>
      <w:r w:rsidRPr="00EB1CEC">
        <w:rPr>
          <w:rFonts w:ascii="Arial" w:hAnsi="Arial" w:cs="Arial"/>
          <w:szCs w:val="24"/>
        </w:rPr>
        <w:t>r</w:t>
      </w:r>
      <w:r>
        <w:rPr>
          <w:rFonts w:ascii="Arial" w:hAnsi="Arial" w:cs="Arial"/>
          <w:szCs w:val="24"/>
        </w:rPr>
        <w:t xml:space="preserve"> upon Grantor approval, </w:t>
      </w:r>
      <w:r w:rsidRPr="00EB1CEC">
        <w:rPr>
          <w:rFonts w:ascii="Arial" w:hAnsi="Arial" w:cs="Arial"/>
          <w:szCs w:val="24"/>
        </w:rPr>
        <w:t>whichever is later</w:t>
      </w:r>
      <w:r>
        <w:rPr>
          <w:rFonts w:ascii="Arial" w:hAnsi="Arial" w:cs="Arial"/>
          <w:szCs w:val="24"/>
        </w:rPr>
        <w:t>,</w:t>
      </w:r>
      <w:r w:rsidRPr="00EB1CEC">
        <w:rPr>
          <w:rFonts w:ascii="Arial" w:hAnsi="Arial" w:cs="Arial"/>
          <w:b/>
          <w:szCs w:val="24"/>
        </w:rPr>
        <w:t xml:space="preserve"> </w:t>
      </w:r>
      <w:r w:rsidRPr="00353A96">
        <w:rPr>
          <w:rFonts w:ascii="Arial" w:hAnsi="Arial" w:cs="Arial"/>
          <w:szCs w:val="24"/>
        </w:rPr>
        <w:t>through</w:t>
      </w:r>
      <w:r>
        <w:rPr>
          <w:rFonts w:ascii="Arial" w:hAnsi="Arial" w:cs="Arial"/>
          <w:szCs w:val="24"/>
        </w:rPr>
        <w:t xml:space="preserve"> </w:t>
      </w:r>
      <w:r w:rsidR="004611C9">
        <w:rPr>
          <w:rFonts w:ascii="Arial" w:hAnsi="Arial" w:cs="Arial"/>
          <w:szCs w:val="24"/>
          <w:highlight w:val="yellow"/>
        </w:rPr>
        <w:t>Enter Term End Date</w:t>
      </w:r>
      <w:r w:rsidR="003C15A0">
        <w:rPr>
          <w:rFonts w:ascii="Arial" w:hAnsi="Arial" w:cs="Arial"/>
          <w:szCs w:val="24"/>
          <w:highlight w:val="yellow"/>
        </w:rPr>
        <w:t>.</w:t>
      </w:r>
      <w:r w:rsidR="00735ADC">
        <w:rPr>
          <w:rFonts w:ascii="Arial" w:hAnsi="Arial" w:cs="Arial"/>
          <w:szCs w:val="24"/>
          <w:highlight w:val="yellow"/>
        </w:rPr>
        <w:t xml:space="preserve"> </w:t>
      </w:r>
    </w:p>
    <w:p w14:paraId="75C670AD" w14:textId="77777777" w:rsidR="00600B5D" w:rsidRPr="00353A96" w:rsidRDefault="00600B5D" w:rsidP="00600B5D">
      <w:pPr>
        <w:jc w:val="both"/>
        <w:rPr>
          <w:rFonts w:ascii="Arial" w:hAnsi="Arial" w:cs="Arial"/>
          <w:szCs w:val="24"/>
        </w:rPr>
      </w:pPr>
    </w:p>
    <w:p w14:paraId="58DDA07F" w14:textId="40140E44" w:rsidR="00600B5D" w:rsidRPr="00353A96" w:rsidRDefault="00600B5D" w:rsidP="00600B5D">
      <w:pPr>
        <w:jc w:val="both"/>
        <w:rPr>
          <w:rFonts w:ascii="Arial" w:hAnsi="Arial" w:cs="Arial"/>
          <w:szCs w:val="24"/>
        </w:rPr>
      </w:pPr>
      <w:r w:rsidRPr="00353A96">
        <w:rPr>
          <w:rFonts w:ascii="Arial" w:hAnsi="Arial" w:cs="Arial"/>
          <w:b/>
          <w:smallCaps/>
          <w:szCs w:val="24"/>
        </w:rPr>
        <w:t xml:space="preserve">Section 3 </w:t>
      </w:r>
      <w:r>
        <w:rPr>
          <w:rFonts w:ascii="Arial" w:hAnsi="Arial" w:cs="Arial"/>
          <w:b/>
          <w:smallCaps/>
          <w:szCs w:val="24"/>
        </w:rPr>
        <w:t>–</w:t>
      </w:r>
      <w:r w:rsidRPr="00353A96">
        <w:rPr>
          <w:rFonts w:ascii="Arial" w:hAnsi="Arial" w:cs="Arial"/>
          <w:b/>
          <w:smallCaps/>
          <w:szCs w:val="24"/>
        </w:rPr>
        <w:t xml:space="preserve"> </w:t>
      </w:r>
      <w:r>
        <w:rPr>
          <w:rFonts w:ascii="Arial" w:hAnsi="Arial" w:cs="Arial"/>
          <w:b/>
          <w:smallCaps/>
          <w:szCs w:val="24"/>
        </w:rPr>
        <w:t xml:space="preserve">Eligible </w:t>
      </w:r>
      <w:r w:rsidRPr="00353A96">
        <w:rPr>
          <w:rFonts w:ascii="Arial" w:hAnsi="Arial" w:cs="Arial"/>
          <w:b/>
          <w:smallCaps/>
          <w:szCs w:val="24"/>
        </w:rPr>
        <w:t>Uses of Grant</w:t>
      </w:r>
    </w:p>
    <w:p w14:paraId="49630785" w14:textId="77777777" w:rsidR="00600B5D" w:rsidRPr="00353A96" w:rsidRDefault="00600B5D" w:rsidP="00600B5D">
      <w:pPr>
        <w:jc w:val="both"/>
        <w:rPr>
          <w:rFonts w:ascii="Arial" w:hAnsi="Arial" w:cs="Arial"/>
          <w:szCs w:val="24"/>
        </w:rPr>
      </w:pPr>
    </w:p>
    <w:p w14:paraId="77245BEB" w14:textId="29AA4CAE" w:rsidR="00600B5D" w:rsidRDefault="00600B5D" w:rsidP="00600B5D">
      <w:pPr>
        <w:jc w:val="both"/>
        <w:rPr>
          <w:rFonts w:ascii="Arial" w:hAnsi="Arial" w:cs="Arial"/>
          <w:szCs w:val="24"/>
        </w:rPr>
      </w:pPr>
      <w:r w:rsidRPr="004B65BD">
        <w:rPr>
          <w:rFonts w:ascii="Arial" w:hAnsi="Arial" w:cs="Arial"/>
          <w:szCs w:val="24"/>
        </w:rPr>
        <w:t xml:space="preserve">Only Grantee expenditures that are necessary to implement the Project, comply with applicable federal and State of California law, and made in accordance with Section 6 </w:t>
      </w:r>
      <w:r w:rsidR="00576E72">
        <w:rPr>
          <w:rFonts w:ascii="Arial" w:hAnsi="Arial" w:cs="Arial"/>
          <w:szCs w:val="24"/>
        </w:rPr>
        <w:t>–</w:t>
      </w:r>
      <w:r w:rsidRPr="004B65BD">
        <w:rPr>
          <w:rFonts w:ascii="Arial" w:hAnsi="Arial" w:cs="Arial"/>
          <w:szCs w:val="24"/>
        </w:rPr>
        <w:t xml:space="preserve"> Project Statement and Section 9 </w:t>
      </w:r>
      <w:r w:rsidR="00576E72">
        <w:rPr>
          <w:rFonts w:ascii="Arial" w:hAnsi="Arial" w:cs="Arial"/>
          <w:szCs w:val="24"/>
        </w:rPr>
        <w:t>–</w:t>
      </w:r>
      <w:r w:rsidRPr="004B65BD">
        <w:rPr>
          <w:rFonts w:ascii="Arial" w:hAnsi="Arial" w:cs="Arial"/>
          <w:szCs w:val="24"/>
        </w:rPr>
        <w:t xml:space="preserve"> Budget and Payment as set forth within this Agreement are eligible for reimbursement from the Grant Funds.</w:t>
      </w:r>
    </w:p>
    <w:p w14:paraId="76B5A2F9" w14:textId="4C76C6C7" w:rsidR="00600B5D" w:rsidRDefault="00600B5D" w:rsidP="00600B5D">
      <w:pPr>
        <w:jc w:val="both"/>
        <w:rPr>
          <w:rFonts w:ascii="Arial" w:hAnsi="Arial" w:cs="Arial"/>
          <w:b/>
          <w:smallCaps/>
          <w:szCs w:val="24"/>
        </w:rPr>
      </w:pPr>
      <w:r w:rsidRPr="00353A96">
        <w:rPr>
          <w:rFonts w:ascii="Arial" w:hAnsi="Arial" w:cs="Arial"/>
          <w:b/>
          <w:smallCaps/>
          <w:szCs w:val="24"/>
        </w:rPr>
        <w:lastRenderedPageBreak/>
        <w:t xml:space="preserve">Section 4 </w:t>
      </w:r>
      <w:r w:rsidR="00B9615D">
        <w:rPr>
          <w:rFonts w:ascii="Arial" w:hAnsi="Arial" w:cs="Arial"/>
          <w:b/>
          <w:smallCaps/>
          <w:szCs w:val="24"/>
        </w:rPr>
        <w:t>–</w:t>
      </w:r>
      <w:r w:rsidRPr="00353A96">
        <w:rPr>
          <w:rFonts w:ascii="Arial" w:hAnsi="Arial" w:cs="Arial"/>
          <w:b/>
          <w:smallCaps/>
          <w:szCs w:val="24"/>
        </w:rPr>
        <w:t xml:space="preserve"> Grantee’s </w:t>
      </w:r>
      <w:r>
        <w:rPr>
          <w:rFonts w:ascii="Arial" w:hAnsi="Arial" w:cs="Arial"/>
          <w:b/>
          <w:smallCaps/>
          <w:szCs w:val="24"/>
        </w:rPr>
        <w:t>Representations and Warranties</w:t>
      </w:r>
    </w:p>
    <w:p w14:paraId="41A4B3B4" w14:textId="77777777" w:rsidR="00600B5D" w:rsidRPr="00353A96" w:rsidRDefault="00600B5D" w:rsidP="00600B5D">
      <w:pPr>
        <w:jc w:val="both"/>
        <w:rPr>
          <w:rFonts w:ascii="Arial" w:hAnsi="Arial" w:cs="Arial"/>
          <w:szCs w:val="24"/>
        </w:rPr>
      </w:pPr>
    </w:p>
    <w:p w14:paraId="313A2291" w14:textId="77777777" w:rsidR="00600B5D" w:rsidRPr="00353A96" w:rsidRDefault="00600B5D" w:rsidP="00600B5D">
      <w:pPr>
        <w:jc w:val="both"/>
        <w:rPr>
          <w:rFonts w:ascii="Arial" w:hAnsi="Arial" w:cs="Arial"/>
          <w:szCs w:val="24"/>
        </w:rPr>
      </w:pPr>
      <w:r w:rsidRPr="00353A96">
        <w:rPr>
          <w:rFonts w:ascii="Arial" w:hAnsi="Arial" w:cs="Arial"/>
          <w:szCs w:val="24"/>
        </w:rPr>
        <w:t>Grantee represents and warrants to Grantor as follows:</w:t>
      </w:r>
    </w:p>
    <w:p w14:paraId="1E4CF51C" w14:textId="77777777" w:rsidR="00600B5D" w:rsidRPr="00353A96" w:rsidRDefault="00600B5D" w:rsidP="00600B5D">
      <w:pPr>
        <w:jc w:val="both"/>
        <w:rPr>
          <w:rFonts w:ascii="Arial" w:hAnsi="Arial" w:cs="Arial"/>
          <w:szCs w:val="24"/>
        </w:rPr>
      </w:pPr>
    </w:p>
    <w:p w14:paraId="0964043F" w14:textId="57CBB74A" w:rsidR="00600B5D" w:rsidRPr="00353A96" w:rsidRDefault="00600B5D" w:rsidP="00600B5D">
      <w:pPr>
        <w:ind w:left="720" w:hanging="720"/>
        <w:jc w:val="both"/>
        <w:rPr>
          <w:rFonts w:ascii="Arial" w:hAnsi="Arial" w:cs="Arial"/>
          <w:szCs w:val="24"/>
        </w:rPr>
      </w:pPr>
      <w:r w:rsidRPr="00353A96">
        <w:rPr>
          <w:rFonts w:ascii="Arial" w:hAnsi="Arial" w:cs="Arial"/>
          <w:b/>
          <w:szCs w:val="24"/>
        </w:rPr>
        <w:t>4.01</w:t>
      </w:r>
      <w:r w:rsidRPr="00353A96">
        <w:rPr>
          <w:rFonts w:ascii="Arial" w:hAnsi="Arial" w:cs="Arial"/>
          <w:b/>
          <w:szCs w:val="24"/>
        </w:rPr>
        <w:tab/>
      </w:r>
      <w:r w:rsidRPr="00353A96">
        <w:rPr>
          <w:rFonts w:ascii="Arial" w:hAnsi="Arial" w:cs="Arial"/>
          <w:b/>
          <w:szCs w:val="24"/>
          <w:u w:val="single"/>
        </w:rPr>
        <w:t>Existence and Power</w:t>
      </w:r>
      <w:r w:rsidRPr="00A5107E">
        <w:rPr>
          <w:rFonts w:ascii="Arial" w:hAnsi="Arial" w:cs="Arial"/>
          <w:b/>
          <w:szCs w:val="24"/>
        </w:rPr>
        <w:t>:</w:t>
      </w:r>
      <w:r w:rsidRPr="00353A96">
        <w:rPr>
          <w:rFonts w:ascii="Arial" w:hAnsi="Arial" w:cs="Arial"/>
          <w:szCs w:val="24"/>
        </w:rPr>
        <w:t xml:space="preserve"> </w:t>
      </w:r>
      <w:r w:rsidR="00C47F68">
        <w:rPr>
          <w:rFonts w:ascii="Arial" w:hAnsi="Arial" w:cs="Arial"/>
          <w:szCs w:val="24"/>
        </w:rPr>
        <w:t xml:space="preserve">The </w:t>
      </w:r>
      <w:r w:rsidRPr="003C0712">
        <w:rPr>
          <w:rFonts w:ascii="Arial" w:hAnsi="Arial" w:cs="Arial"/>
          <w:szCs w:val="24"/>
        </w:rPr>
        <w:t>Grantee is a</w:t>
      </w:r>
      <w:r w:rsidR="00A47B66" w:rsidRPr="003C0712">
        <w:rPr>
          <w:rFonts w:ascii="Arial" w:hAnsi="Arial" w:cs="Arial"/>
          <w:szCs w:val="24"/>
        </w:rPr>
        <w:t xml:space="preserve"> </w:t>
      </w:r>
      <w:r w:rsidR="009214EA" w:rsidRPr="003C0712">
        <w:rPr>
          <w:rFonts w:ascii="Arial" w:hAnsi="Arial" w:cs="Arial"/>
          <w:szCs w:val="24"/>
        </w:rPr>
        <w:t>governmental entity</w:t>
      </w:r>
      <w:r w:rsidRPr="003C0712">
        <w:rPr>
          <w:rFonts w:ascii="Arial" w:hAnsi="Arial" w:cs="Arial"/>
          <w:szCs w:val="24"/>
        </w:rPr>
        <w:t xml:space="preserve"> </w:t>
      </w:r>
      <w:r w:rsidR="005756E4" w:rsidRPr="003C0712">
        <w:rPr>
          <w:rFonts w:ascii="Arial" w:hAnsi="Arial" w:cs="Arial"/>
          <w:szCs w:val="24"/>
        </w:rPr>
        <w:t>(</w:t>
      </w:r>
      <w:r w:rsidR="00D4076C" w:rsidRPr="003C0712">
        <w:rPr>
          <w:rFonts w:ascii="Arial" w:hAnsi="Arial" w:cs="Arial"/>
          <w:szCs w:val="24"/>
        </w:rPr>
        <w:t xml:space="preserve">California Native American </w:t>
      </w:r>
      <w:r w:rsidR="001F24FC" w:rsidRPr="003C0712">
        <w:rPr>
          <w:rFonts w:ascii="Arial" w:hAnsi="Arial" w:cs="Arial"/>
          <w:szCs w:val="24"/>
        </w:rPr>
        <w:t>t</w:t>
      </w:r>
      <w:r w:rsidR="00D4076C" w:rsidRPr="003C0712">
        <w:rPr>
          <w:rFonts w:ascii="Arial" w:hAnsi="Arial" w:cs="Arial"/>
          <w:szCs w:val="24"/>
        </w:rPr>
        <w:t>ribe</w:t>
      </w:r>
      <w:r w:rsidR="005756E4" w:rsidRPr="003C0712">
        <w:rPr>
          <w:rFonts w:ascii="Arial" w:hAnsi="Arial" w:cs="Arial"/>
          <w:szCs w:val="24"/>
        </w:rPr>
        <w:t>)</w:t>
      </w:r>
      <w:r w:rsidR="00D4076C" w:rsidRPr="003C0712">
        <w:rPr>
          <w:rFonts w:ascii="Arial" w:hAnsi="Arial" w:cs="Arial"/>
          <w:szCs w:val="24"/>
        </w:rPr>
        <w:t xml:space="preserve"> </w:t>
      </w:r>
      <w:r w:rsidRPr="003C0712">
        <w:rPr>
          <w:rFonts w:ascii="Arial" w:hAnsi="Arial" w:cs="Arial"/>
          <w:szCs w:val="24"/>
        </w:rPr>
        <w:t xml:space="preserve">validly existing and in good standing under the laws of California. </w:t>
      </w:r>
      <w:r w:rsidR="007328B4" w:rsidRPr="003C0712">
        <w:rPr>
          <w:rFonts w:ascii="Arial" w:hAnsi="Arial" w:cs="Arial"/>
          <w:szCs w:val="24"/>
        </w:rPr>
        <w:t xml:space="preserve">The </w:t>
      </w:r>
      <w:r w:rsidRPr="003C0712">
        <w:rPr>
          <w:rFonts w:ascii="Arial" w:hAnsi="Arial" w:cs="Arial"/>
          <w:szCs w:val="24"/>
        </w:rPr>
        <w:t>Grantee has full power and authority to transact the business in which it is engaged and full power, authority, and legal right to execute and deliver this Agreement and incur and perform its obligations</w:t>
      </w:r>
      <w:r w:rsidRPr="00353A96">
        <w:rPr>
          <w:rFonts w:ascii="Arial" w:hAnsi="Arial" w:cs="Arial"/>
          <w:szCs w:val="24"/>
        </w:rPr>
        <w:t xml:space="preserve"> hereunder.</w:t>
      </w:r>
    </w:p>
    <w:p w14:paraId="5D03ACE4" w14:textId="77777777" w:rsidR="00600B5D" w:rsidRDefault="00600B5D" w:rsidP="00600B5D">
      <w:pPr>
        <w:ind w:left="720" w:hanging="720"/>
        <w:jc w:val="both"/>
        <w:rPr>
          <w:rFonts w:ascii="Arial" w:hAnsi="Arial" w:cs="Arial"/>
          <w:b/>
          <w:sz w:val="20"/>
        </w:rPr>
      </w:pPr>
    </w:p>
    <w:p w14:paraId="710C9605" w14:textId="485D95CC" w:rsidR="00600B5D" w:rsidRPr="00353A96" w:rsidRDefault="00600B5D" w:rsidP="00600B5D">
      <w:pPr>
        <w:ind w:left="720" w:hanging="720"/>
        <w:jc w:val="both"/>
        <w:rPr>
          <w:rFonts w:ascii="Arial" w:hAnsi="Arial" w:cs="Arial"/>
          <w:szCs w:val="24"/>
        </w:rPr>
      </w:pPr>
      <w:r>
        <w:rPr>
          <w:rFonts w:ascii="Arial" w:hAnsi="Arial" w:cs="Arial"/>
          <w:b/>
          <w:szCs w:val="24"/>
        </w:rPr>
        <w:t>4.02</w:t>
      </w:r>
      <w:r>
        <w:rPr>
          <w:rFonts w:ascii="Arial" w:hAnsi="Arial" w:cs="Arial"/>
          <w:b/>
          <w:szCs w:val="24"/>
        </w:rPr>
        <w:tab/>
      </w:r>
      <w:r w:rsidRPr="00353A96">
        <w:rPr>
          <w:rFonts w:ascii="Arial" w:hAnsi="Arial" w:cs="Arial"/>
          <w:b/>
          <w:szCs w:val="24"/>
          <w:u w:val="single"/>
        </w:rPr>
        <w:t>Binding Obligation</w:t>
      </w:r>
      <w:r w:rsidRPr="00A5107E">
        <w:rPr>
          <w:rFonts w:ascii="Arial" w:hAnsi="Arial" w:cs="Arial"/>
          <w:b/>
          <w:szCs w:val="24"/>
        </w:rPr>
        <w:t>:</w:t>
      </w:r>
      <w:r w:rsidRPr="00353A96">
        <w:rPr>
          <w:rFonts w:ascii="Arial" w:hAnsi="Arial" w:cs="Arial"/>
          <w:szCs w:val="24"/>
        </w:rPr>
        <w:t xml:space="preserve"> This Agreement has been duly authorized, executed and delivered on behalf of </w:t>
      </w:r>
      <w:r w:rsidR="007328B4">
        <w:rPr>
          <w:rFonts w:ascii="Arial" w:hAnsi="Arial" w:cs="Arial"/>
          <w:szCs w:val="24"/>
        </w:rPr>
        <w:t xml:space="preserve">the </w:t>
      </w:r>
      <w:r w:rsidRPr="00353A96">
        <w:rPr>
          <w:rFonts w:ascii="Arial" w:hAnsi="Arial" w:cs="Arial"/>
          <w:szCs w:val="24"/>
        </w:rPr>
        <w:t xml:space="preserve">Grantee and constitutes the legal, valid, and binding obligation of </w:t>
      </w:r>
      <w:r w:rsidR="007328B4">
        <w:rPr>
          <w:rFonts w:ascii="Arial" w:hAnsi="Arial" w:cs="Arial"/>
          <w:szCs w:val="24"/>
        </w:rPr>
        <w:t xml:space="preserve">the </w:t>
      </w:r>
      <w:r w:rsidRPr="00353A96">
        <w:rPr>
          <w:rFonts w:ascii="Arial" w:hAnsi="Arial" w:cs="Arial"/>
          <w:szCs w:val="24"/>
        </w:rPr>
        <w:t xml:space="preserve">Grantee, enforceable in accordance with </w:t>
      </w:r>
      <w:r>
        <w:rPr>
          <w:rFonts w:ascii="Arial" w:hAnsi="Arial" w:cs="Arial"/>
          <w:szCs w:val="24"/>
        </w:rPr>
        <w:t xml:space="preserve">the Agreements </w:t>
      </w:r>
      <w:r w:rsidRPr="00353A96">
        <w:rPr>
          <w:rFonts w:ascii="Arial" w:hAnsi="Arial" w:cs="Arial"/>
          <w:szCs w:val="24"/>
        </w:rPr>
        <w:t>terms.</w:t>
      </w:r>
    </w:p>
    <w:p w14:paraId="0AE42CF0" w14:textId="77777777" w:rsidR="00600B5D" w:rsidRPr="00353A96" w:rsidRDefault="00600B5D" w:rsidP="00600B5D">
      <w:pPr>
        <w:jc w:val="both"/>
        <w:rPr>
          <w:rFonts w:ascii="Arial" w:hAnsi="Arial" w:cs="Arial"/>
          <w:szCs w:val="24"/>
        </w:rPr>
      </w:pPr>
    </w:p>
    <w:p w14:paraId="6E9CB50C" w14:textId="4D8576D6" w:rsidR="00600B5D" w:rsidRPr="00353A96" w:rsidRDefault="00600B5D" w:rsidP="00600B5D">
      <w:pPr>
        <w:jc w:val="both"/>
        <w:rPr>
          <w:rFonts w:ascii="Arial" w:hAnsi="Arial" w:cs="Arial"/>
          <w:b/>
          <w:smallCaps/>
          <w:szCs w:val="24"/>
        </w:rPr>
      </w:pPr>
      <w:r w:rsidRPr="00353A96">
        <w:rPr>
          <w:rFonts w:ascii="Arial" w:hAnsi="Arial" w:cs="Arial"/>
          <w:b/>
          <w:smallCaps/>
          <w:szCs w:val="24"/>
        </w:rPr>
        <w:t xml:space="preserve">Section 5 </w:t>
      </w:r>
      <w:r w:rsidR="00B9615D">
        <w:rPr>
          <w:rFonts w:ascii="Arial" w:hAnsi="Arial" w:cs="Arial"/>
          <w:b/>
          <w:smallCaps/>
          <w:szCs w:val="24"/>
        </w:rPr>
        <w:t>–</w:t>
      </w:r>
      <w:r w:rsidRPr="00353A96">
        <w:rPr>
          <w:rFonts w:ascii="Arial" w:hAnsi="Arial" w:cs="Arial"/>
          <w:b/>
          <w:smallCaps/>
          <w:szCs w:val="24"/>
        </w:rPr>
        <w:t xml:space="preserve"> Grantee’s Agreements</w:t>
      </w:r>
    </w:p>
    <w:p w14:paraId="0CDA809A" w14:textId="77777777" w:rsidR="00600B5D" w:rsidRPr="00353A96" w:rsidRDefault="00600B5D" w:rsidP="00600B5D">
      <w:pPr>
        <w:jc w:val="both"/>
        <w:rPr>
          <w:rFonts w:ascii="Arial" w:hAnsi="Arial" w:cs="Arial"/>
          <w:szCs w:val="24"/>
        </w:rPr>
      </w:pPr>
    </w:p>
    <w:p w14:paraId="35845582" w14:textId="27F469B0" w:rsidR="00600B5D" w:rsidRPr="00353A96" w:rsidRDefault="00600B5D" w:rsidP="00600B5D">
      <w:pPr>
        <w:ind w:left="720" w:hanging="720"/>
        <w:jc w:val="both"/>
        <w:rPr>
          <w:rFonts w:ascii="Arial" w:hAnsi="Arial" w:cs="Arial"/>
          <w:szCs w:val="24"/>
        </w:rPr>
      </w:pPr>
      <w:r w:rsidRPr="00353A96">
        <w:rPr>
          <w:rFonts w:ascii="Arial" w:hAnsi="Arial" w:cs="Arial"/>
          <w:b/>
          <w:szCs w:val="24"/>
        </w:rPr>
        <w:t xml:space="preserve">5.01 </w:t>
      </w:r>
      <w:r w:rsidRPr="00353A96">
        <w:rPr>
          <w:rFonts w:ascii="Arial" w:hAnsi="Arial" w:cs="Arial"/>
          <w:b/>
          <w:szCs w:val="24"/>
        </w:rPr>
        <w:tab/>
      </w:r>
      <w:r w:rsidRPr="00353A96">
        <w:rPr>
          <w:rFonts w:ascii="Arial" w:hAnsi="Arial" w:cs="Arial"/>
          <w:b/>
          <w:szCs w:val="24"/>
          <w:u w:val="single"/>
        </w:rPr>
        <w:t>Purpose</w:t>
      </w:r>
      <w:r w:rsidRPr="00A5107E">
        <w:rPr>
          <w:rFonts w:ascii="Arial" w:hAnsi="Arial" w:cs="Arial"/>
          <w:b/>
          <w:szCs w:val="24"/>
        </w:rPr>
        <w:t>:</w:t>
      </w:r>
      <w:r w:rsidRPr="00353A96">
        <w:rPr>
          <w:rFonts w:ascii="Arial" w:hAnsi="Arial" w:cs="Arial"/>
          <w:szCs w:val="24"/>
        </w:rPr>
        <w:t xml:space="preserve"> This Agreement is entered into by the </w:t>
      </w:r>
      <w:r>
        <w:rPr>
          <w:rFonts w:ascii="Arial" w:hAnsi="Arial" w:cs="Arial"/>
          <w:szCs w:val="24"/>
        </w:rPr>
        <w:t>P</w:t>
      </w:r>
      <w:r w:rsidRPr="00353A96">
        <w:rPr>
          <w:rFonts w:ascii="Arial" w:hAnsi="Arial" w:cs="Arial"/>
          <w:szCs w:val="24"/>
        </w:rPr>
        <w:t xml:space="preserve">arties for the purpose of providing financial support to </w:t>
      </w:r>
      <w:r w:rsidR="00282E8B">
        <w:rPr>
          <w:rFonts w:ascii="Arial" w:hAnsi="Arial" w:cs="Arial"/>
          <w:szCs w:val="24"/>
        </w:rPr>
        <w:t xml:space="preserve">the </w:t>
      </w:r>
      <w:r w:rsidRPr="00353A96">
        <w:rPr>
          <w:rFonts w:ascii="Arial" w:hAnsi="Arial" w:cs="Arial"/>
          <w:szCs w:val="24"/>
        </w:rPr>
        <w:t xml:space="preserve">Grantee to complete the </w:t>
      </w:r>
      <w:r>
        <w:rPr>
          <w:rFonts w:ascii="Arial" w:hAnsi="Arial" w:cs="Arial"/>
          <w:szCs w:val="24"/>
        </w:rPr>
        <w:t xml:space="preserve">Project, specifically the activities </w:t>
      </w:r>
      <w:r w:rsidRPr="00353A96">
        <w:rPr>
          <w:rFonts w:ascii="Arial" w:hAnsi="Arial" w:cs="Arial"/>
          <w:szCs w:val="24"/>
        </w:rPr>
        <w:t xml:space="preserve">identified </w:t>
      </w:r>
      <w:r>
        <w:rPr>
          <w:rFonts w:ascii="Arial" w:hAnsi="Arial" w:cs="Arial"/>
          <w:szCs w:val="24"/>
        </w:rPr>
        <w:t>withi</w:t>
      </w:r>
      <w:r w:rsidRPr="00353A96">
        <w:rPr>
          <w:rFonts w:ascii="Arial" w:hAnsi="Arial" w:cs="Arial"/>
          <w:szCs w:val="24"/>
        </w:rPr>
        <w:t>n Section 6</w:t>
      </w:r>
      <w:r>
        <w:rPr>
          <w:rFonts w:ascii="Arial" w:hAnsi="Arial" w:cs="Arial"/>
          <w:szCs w:val="24"/>
        </w:rPr>
        <w:t xml:space="preserve"> </w:t>
      </w:r>
      <w:r w:rsidR="0050114C">
        <w:rPr>
          <w:rFonts w:ascii="Arial" w:hAnsi="Arial" w:cs="Arial"/>
          <w:szCs w:val="24"/>
        </w:rPr>
        <w:t>–</w:t>
      </w:r>
      <w:r>
        <w:rPr>
          <w:rFonts w:ascii="Arial" w:hAnsi="Arial" w:cs="Arial"/>
          <w:szCs w:val="24"/>
        </w:rPr>
        <w:t xml:space="preserve"> </w:t>
      </w:r>
      <w:r w:rsidRPr="00353A96">
        <w:rPr>
          <w:rFonts w:ascii="Arial" w:hAnsi="Arial" w:cs="Arial"/>
          <w:szCs w:val="24"/>
        </w:rPr>
        <w:t>Project Statement</w:t>
      </w:r>
      <w:r>
        <w:rPr>
          <w:rFonts w:ascii="Arial" w:hAnsi="Arial" w:cs="Arial"/>
          <w:szCs w:val="24"/>
        </w:rPr>
        <w:t>.</w:t>
      </w:r>
    </w:p>
    <w:p w14:paraId="30D13398" w14:textId="77777777" w:rsidR="00600B5D" w:rsidRPr="00353A96" w:rsidRDefault="00600B5D" w:rsidP="00600B5D">
      <w:pPr>
        <w:jc w:val="both"/>
        <w:rPr>
          <w:rFonts w:ascii="Arial" w:hAnsi="Arial" w:cs="Arial"/>
          <w:szCs w:val="24"/>
        </w:rPr>
      </w:pPr>
    </w:p>
    <w:p w14:paraId="64B5201D" w14:textId="0D673AE6" w:rsidR="00600B5D" w:rsidRDefault="00600B5D" w:rsidP="00600B5D">
      <w:pPr>
        <w:ind w:left="720" w:hanging="720"/>
        <w:jc w:val="both"/>
        <w:rPr>
          <w:rFonts w:ascii="Arial" w:hAnsi="Arial" w:cs="Arial"/>
          <w:szCs w:val="24"/>
        </w:rPr>
      </w:pPr>
      <w:r w:rsidRPr="00353A96">
        <w:rPr>
          <w:rFonts w:ascii="Arial" w:hAnsi="Arial" w:cs="Arial"/>
          <w:b/>
          <w:szCs w:val="24"/>
        </w:rPr>
        <w:t xml:space="preserve">5.02 </w:t>
      </w:r>
      <w:r w:rsidRPr="00353A96">
        <w:rPr>
          <w:rFonts w:ascii="Arial" w:hAnsi="Arial" w:cs="Arial"/>
          <w:b/>
          <w:szCs w:val="24"/>
        </w:rPr>
        <w:tab/>
      </w:r>
      <w:r w:rsidRPr="00353A96">
        <w:rPr>
          <w:rFonts w:ascii="Arial" w:hAnsi="Arial" w:cs="Arial"/>
          <w:b/>
          <w:szCs w:val="24"/>
          <w:u w:val="single"/>
        </w:rPr>
        <w:t>Project</w:t>
      </w:r>
      <w:r w:rsidRPr="00A5107E">
        <w:rPr>
          <w:rFonts w:ascii="Arial" w:hAnsi="Arial" w:cs="Arial"/>
          <w:b/>
          <w:szCs w:val="24"/>
        </w:rPr>
        <w:t>:</w:t>
      </w:r>
      <w:r w:rsidRPr="00353A96">
        <w:rPr>
          <w:rFonts w:ascii="Arial" w:hAnsi="Arial" w:cs="Arial"/>
          <w:szCs w:val="24"/>
        </w:rPr>
        <w:t xml:space="preserve"> </w:t>
      </w:r>
      <w:r w:rsidR="00282E8B">
        <w:rPr>
          <w:rFonts w:ascii="Arial" w:hAnsi="Arial" w:cs="Arial"/>
          <w:szCs w:val="24"/>
        </w:rPr>
        <w:t xml:space="preserve">The </w:t>
      </w:r>
      <w:r w:rsidRPr="00353A96">
        <w:rPr>
          <w:rFonts w:ascii="Arial" w:hAnsi="Arial" w:cs="Arial"/>
          <w:szCs w:val="24"/>
        </w:rPr>
        <w:t>Grantee shall complete activities as set forth in Section 6</w:t>
      </w:r>
      <w:r>
        <w:rPr>
          <w:rFonts w:ascii="Arial" w:hAnsi="Arial" w:cs="Arial"/>
          <w:szCs w:val="24"/>
        </w:rPr>
        <w:t xml:space="preserve"> </w:t>
      </w:r>
      <w:r w:rsidR="0050114C">
        <w:rPr>
          <w:rFonts w:ascii="Arial" w:hAnsi="Arial" w:cs="Arial"/>
          <w:szCs w:val="24"/>
        </w:rPr>
        <w:t>–</w:t>
      </w:r>
      <w:r>
        <w:rPr>
          <w:rFonts w:ascii="Arial" w:hAnsi="Arial" w:cs="Arial"/>
          <w:szCs w:val="24"/>
        </w:rPr>
        <w:t xml:space="preserve"> </w:t>
      </w:r>
      <w:r w:rsidRPr="00353A96">
        <w:rPr>
          <w:rFonts w:ascii="Arial" w:hAnsi="Arial" w:cs="Arial"/>
          <w:szCs w:val="24"/>
        </w:rPr>
        <w:t>Project Statement.</w:t>
      </w:r>
    </w:p>
    <w:p w14:paraId="139DE6D5" w14:textId="77777777" w:rsidR="00600B5D" w:rsidRPr="00353A96" w:rsidRDefault="00600B5D" w:rsidP="00600B5D">
      <w:pPr>
        <w:jc w:val="both"/>
        <w:rPr>
          <w:rFonts w:ascii="Arial" w:hAnsi="Arial" w:cs="Arial"/>
          <w:szCs w:val="24"/>
        </w:rPr>
      </w:pPr>
    </w:p>
    <w:p w14:paraId="2BAD3B3E" w14:textId="1D4C4C81" w:rsidR="00600B5D" w:rsidRDefault="00600B5D" w:rsidP="00600B5D">
      <w:pPr>
        <w:ind w:left="720" w:hanging="720"/>
        <w:jc w:val="both"/>
        <w:rPr>
          <w:rFonts w:ascii="Arial" w:hAnsi="Arial" w:cs="Arial"/>
          <w:szCs w:val="24"/>
        </w:rPr>
      </w:pPr>
      <w:r w:rsidRPr="00353A96">
        <w:rPr>
          <w:rFonts w:ascii="Arial" w:hAnsi="Arial" w:cs="Arial"/>
          <w:b/>
          <w:szCs w:val="24"/>
        </w:rPr>
        <w:t xml:space="preserve">5.03 </w:t>
      </w:r>
      <w:r w:rsidRPr="00353A96">
        <w:rPr>
          <w:rFonts w:ascii="Arial" w:hAnsi="Arial" w:cs="Arial"/>
          <w:b/>
          <w:szCs w:val="24"/>
        </w:rPr>
        <w:tab/>
      </w:r>
      <w:r w:rsidRPr="00353A96">
        <w:rPr>
          <w:rFonts w:ascii="Arial" w:hAnsi="Arial" w:cs="Arial"/>
          <w:b/>
          <w:szCs w:val="24"/>
          <w:u w:val="single"/>
        </w:rPr>
        <w:t xml:space="preserve">Use of Project </w:t>
      </w:r>
      <w:r w:rsidRPr="00B85CFF">
        <w:rPr>
          <w:rFonts w:ascii="Arial" w:hAnsi="Arial" w:cs="Arial"/>
          <w:b/>
          <w:szCs w:val="24"/>
          <w:u w:val="single"/>
        </w:rPr>
        <w:t>Funds</w:t>
      </w:r>
      <w:r w:rsidR="000B533E" w:rsidRPr="00A5107E">
        <w:rPr>
          <w:rFonts w:ascii="Arial" w:hAnsi="Arial" w:cs="Arial"/>
          <w:b/>
          <w:szCs w:val="24"/>
        </w:rPr>
        <w:t>:</w:t>
      </w:r>
      <w:r w:rsidRPr="00B85CFF">
        <w:rPr>
          <w:rFonts w:ascii="Arial" w:hAnsi="Arial" w:cs="Arial"/>
          <w:szCs w:val="24"/>
        </w:rPr>
        <w:t xml:space="preserve"> </w:t>
      </w:r>
      <w:r w:rsidR="00282E8B">
        <w:rPr>
          <w:rFonts w:ascii="Arial" w:hAnsi="Arial" w:cs="Arial"/>
          <w:szCs w:val="24"/>
        </w:rPr>
        <w:t xml:space="preserve">The </w:t>
      </w:r>
      <w:r w:rsidRPr="00B85CFF">
        <w:rPr>
          <w:rFonts w:ascii="Arial" w:hAnsi="Arial" w:cs="Arial"/>
          <w:szCs w:val="24"/>
        </w:rPr>
        <w:t xml:space="preserve">Grantee agrees that only Grantee expenditures that are necessary to implement the </w:t>
      </w:r>
      <w:r w:rsidRPr="00CA67BA">
        <w:rPr>
          <w:rFonts w:ascii="Arial" w:hAnsi="Arial" w:cs="Arial"/>
          <w:szCs w:val="24"/>
        </w:rPr>
        <w:t>Project,</w:t>
      </w:r>
      <w:r w:rsidRPr="00B85CFF">
        <w:rPr>
          <w:rFonts w:ascii="Arial" w:hAnsi="Arial" w:cs="Arial"/>
          <w:szCs w:val="24"/>
        </w:rPr>
        <w:t xml:space="preserve"> comply with applicable </w:t>
      </w:r>
      <w:r w:rsidR="00981C07">
        <w:rPr>
          <w:rFonts w:ascii="Arial" w:hAnsi="Arial" w:cs="Arial"/>
          <w:szCs w:val="24"/>
        </w:rPr>
        <w:t>f</w:t>
      </w:r>
      <w:r w:rsidRPr="00B85CFF">
        <w:rPr>
          <w:rFonts w:ascii="Arial" w:hAnsi="Arial" w:cs="Arial"/>
          <w:szCs w:val="24"/>
        </w:rPr>
        <w:t xml:space="preserve">ederal and State of California law, and made in accordance with Section 6 </w:t>
      </w:r>
      <w:r w:rsidR="0050114C">
        <w:rPr>
          <w:rFonts w:ascii="Arial" w:hAnsi="Arial" w:cs="Arial"/>
          <w:szCs w:val="24"/>
        </w:rPr>
        <w:t>–</w:t>
      </w:r>
      <w:r w:rsidRPr="00B85CFF">
        <w:rPr>
          <w:rFonts w:ascii="Arial" w:hAnsi="Arial" w:cs="Arial"/>
          <w:szCs w:val="24"/>
        </w:rPr>
        <w:t xml:space="preserve"> Project Statement and Section 9 </w:t>
      </w:r>
      <w:r w:rsidR="0050114C">
        <w:rPr>
          <w:rFonts w:ascii="Arial" w:hAnsi="Arial" w:cs="Arial"/>
          <w:szCs w:val="24"/>
        </w:rPr>
        <w:t>–</w:t>
      </w:r>
      <w:r w:rsidRPr="00B85CFF">
        <w:rPr>
          <w:rFonts w:ascii="Arial" w:hAnsi="Arial" w:cs="Arial"/>
          <w:szCs w:val="24"/>
        </w:rPr>
        <w:t xml:space="preserve"> Budget and Payment as set forth within this Agreement are eligible for reimbursement from the Grant Funds. </w:t>
      </w:r>
      <w:r w:rsidR="00282E8B">
        <w:rPr>
          <w:rFonts w:ascii="Arial" w:hAnsi="Arial" w:cs="Arial"/>
          <w:szCs w:val="24"/>
        </w:rPr>
        <w:t xml:space="preserve">The </w:t>
      </w:r>
      <w:r w:rsidRPr="00B85CFF">
        <w:rPr>
          <w:rFonts w:ascii="Arial" w:hAnsi="Arial" w:cs="Arial"/>
          <w:szCs w:val="24"/>
        </w:rPr>
        <w:t xml:space="preserve">Grantee acknowledges that it may not transfer Grant Funds between or among budget line items without written approval from </w:t>
      </w:r>
      <w:r w:rsidR="009214EA">
        <w:rPr>
          <w:rFonts w:ascii="Arial" w:hAnsi="Arial" w:cs="Arial"/>
          <w:szCs w:val="24"/>
        </w:rPr>
        <w:t xml:space="preserve">the </w:t>
      </w:r>
      <w:r w:rsidRPr="00B85CFF">
        <w:rPr>
          <w:rFonts w:ascii="Arial" w:hAnsi="Arial" w:cs="Arial"/>
          <w:szCs w:val="24"/>
        </w:rPr>
        <w:t>CDFW</w:t>
      </w:r>
      <w:r w:rsidR="001D491C">
        <w:rPr>
          <w:rFonts w:ascii="Arial" w:hAnsi="Arial" w:cs="Arial"/>
          <w:szCs w:val="24"/>
        </w:rPr>
        <w:t xml:space="preserve"> </w:t>
      </w:r>
      <w:r w:rsidRPr="00B85CFF">
        <w:rPr>
          <w:rFonts w:ascii="Arial" w:hAnsi="Arial" w:cs="Arial"/>
          <w:szCs w:val="24"/>
        </w:rPr>
        <w:t>Grant Manager in accordance with Section 9 – Budget and Payment</w:t>
      </w:r>
      <w:r>
        <w:rPr>
          <w:rFonts w:ascii="Arial" w:hAnsi="Arial" w:cs="Arial"/>
          <w:szCs w:val="24"/>
        </w:rPr>
        <w:t>.</w:t>
      </w:r>
    </w:p>
    <w:p w14:paraId="2FC68667" w14:textId="77777777" w:rsidR="00600B5D" w:rsidRDefault="00600B5D" w:rsidP="00600B5D">
      <w:pPr>
        <w:ind w:left="720" w:hanging="720"/>
        <w:jc w:val="both"/>
        <w:rPr>
          <w:rFonts w:ascii="Arial" w:hAnsi="Arial" w:cs="Arial"/>
          <w:szCs w:val="24"/>
        </w:rPr>
      </w:pPr>
    </w:p>
    <w:p w14:paraId="6E1EDED4" w14:textId="47F1FAE4" w:rsidR="00600B5D" w:rsidRDefault="00600B5D" w:rsidP="00600B5D">
      <w:pPr>
        <w:ind w:left="720" w:hanging="720"/>
        <w:jc w:val="both"/>
        <w:rPr>
          <w:rFonts w:ascii="Arial" w:hAnsi="Arial" w:cs="Arial"/>
          <w:szCs w:val="24"/>
        </w:rPr>
      </w:pPr>
      <w:r w:rsidRPr="00353A96">
        <w:rPr>
          <w:rFonts w:ascii="Arial" w:hAnsi="Arial" w:cs="Arial"/>
          <w:b/>
          <w:szCs w:val="24"/>
        </w:rPr>
        <w:t>5.0</w:t>
      </w:r>
      <w:r>
        <w:rPr>
          <w:rFonts w:ascii="Arial" w:hAnsi="Arial" w:cs="Arial"/>
          <w:b/>
          <w:szCs w:val="24"/>
        </w:rPr>
        <w:t>4</w:t>
      </w:r>
      <w:r w:rsidRPr="00353A96">
        <w:rPr>
          <w:rFonts w:ascii="Arial" w:hAnsi="Arial" w:cs="Arial"/>
          <w:b/>
          <w:szCs w:val="24"/>
        </w:rPr>
        <w:t xml:space="preserve"> </w:t>
      </w:r>
      <w:r w:rsidRPr="00353A96">
        <w:rPr>
          <w:rFonts w:ascii="Arial" w:hAnsi="Arial" w:cs="Arial"/>
          <w:b/>
          <w:szCs w:val="24"/>
        </w:rPr>
        <w:tab/>
      </w:r>
      <w:r w:rsidRPr="00353A96">
        <w:rPr>
          <w:rFonts w:ascii="Arial" w:hAnsi="Arial" w:cs="Arial"/>
          <w:b/>
          <w:szCs w:val="24"/>
          <w:u w:val="single"/>
        </w:rPr>
        <w:t>P</w:t>
      </w:r>
      <w:r>
        <w:rPr>
          <w:rFonts w:ascii="Arial" w:hAnsi="Arial" w:cs="Arial"/>
          <w:b/>
          <w:szCs w:val="24"/>
          <w:u w:val="single"/>
        </w:rPr>
        <w:t>ayment Schedule</w:t>
      </w:r>
      <w:r w:rsidRPr="00A5107E">
        <w:rPr>
          <w:rFonts w:ascii="Arial" w:hAnsi="Arial" w:cs="Arial"/>
          <w:b/>
          <w:szCs w:val="24"/>
        </w:rPr>
        <w:t>:</w:t>
      </w:r>
      <w:r w:rsidRPr="00353A96">
        <w:rPr>
          <w:rFonts w:ascii="Arial" w:hAnsi="Arial" w:cs="Arial"/>
          <w:szCs w:val="24"/>
        </w:rPr>
        <w:t xml:space="preserve"> </w:t>
      </w:r>
      <w:r w:rsidRPr="00653BF3">
        <w:rPr>
          <w:rFonts w:ascii="Arial" w:hAnsi="Arial" w:cs="Arial"/>
          <w:szCs w:val="24"/>
        </w:rPr>
        <w:t xml:space="preserve">Payments shall be made to </w:t>
      </w:r>
      <w:r w:rsidR="00FB620A">
        <w:rPr>
          <w:rFonts w:ascii="Arial" w:hAnsi="Arial" w:cs="Arial"/>
          <w:szCs w:val="24"/>
        </w:rPr>
        <w:t xml:space="preserve">the </w:t>
      </w:r>
      <w:r w:rsidRPr="00653BF3">
        <w:rPr>
          <w:rFonts w:ascii="Arial" w:hAnsi="Arial" w:cs="Arial"/>
          <w:szCs w:val="24"/>
        </w:rPr>
        <w:t xml:space="preserve">Grantee according to the payment and report schedule identified in Section 8 </w:t>
      </w:r>
      <w:r w:rsidR="0050114C">
        <w:rPr>
          <w:rFonts w:ascii="Arial" w:hAnsi="Arial" w:cs="Arial"/>
          <w:szCs w:val="24"/>
        </w:rPr>
        <w:t>–</w:t>
      </w:r>
      <w:r w:rsidRPr="00653BF3">
        <w:rPr>
          <w:rFonts w:ascii="Arial" w:hAnsi="Arial" w:cs="Arial"/>
          <w:szCs w:val="24"/>
        </w:rPr>
        <w:t xml:space="preserve"> Expenditure Summary.</w:t>
      </w:r>
    </w:p>
    <w:p w14:paraId="31575ACF" w14:textId="77777777" w:rsidR="00600B5D" w:rsidRPr="00B85CFF" w:rsidRDefault="00600B5D" w:rsidP="00600B5D">
      <w:pPr>
        <w:ind w:left="720" w:hanging="720"/>
        <w:jc w:val="both"/>
        <w:rPr>
          <w:rFonts w:ascii="Arial" w:hAnsi="Arial" w:cs="Arial"/>
          <w:szCs w:val="24"/>
        </w:rPr>
      </w:pPr>
    </w:p>
    <w:p w14:paraId="7F439156" w14:textId="14B2EFF9" w:rsidR="00600B5D" w:rsidRPr="00B85CFF" w:rsidRDefault="00600B5D" w:rsidP="00600B5D">
      <w:pPr>
        <w:ind w:left="720" w:hanging="720"/>
        <w:jc w:val="both"/>
        <w:rPr>
          <w:rFonts w:ascii="Arial" w:hAnsi="Arial" w:cs="Arial"/>
          <w:szCs w:val="24"/>
        </w:rPr>
      </w:pPr>
      <w:r w:rsidRPr="00353A96">
        <w:rPr>
          <w:rFonts w:ascii="Arial" w:hAnsi="Arial" w:cs="Arial"/>
          <w:b/>
          <w:szCs w:val="24"/>
        </w:rPr>
        <w:t>5.0</w:t>
      </w:r>
      <w:r>
        <w:rPr>
          <w:rFonts w:ascii="Arial" w:hAnsi="Arial" w:cs="Arial"/>
          <w:b/>
          <w:szCs w:val="24"/>
        </w:rPr>
        <w:t>5</w:t>
      </w:r>
      <w:r w:rsidRPr="00353A96">
        <w:rPr>
          <w:rFonts w:ascii="Arial" w:hAnsi="Arial" w:cs="Arial"/>
          <w:b/>
          <w:szCs w:val="24"/>
        </w:rPr>
        <w:tab/>
      </w:r>
      <w:r w:rsidRPr="00353A96">
        <w:rPr>
          <w:rFonts w:ascii="Arial" w:hAnsi="Arial" w:cs="Arial"/>
          <w:b/>
          <w:szCs w:val="24"/>
          <w:u w:val="single"/>
        </w:rPr>
        <w:t>Eligibility of Funds</w:t>
      </w:r>
      <w:r w:rsidRPr="00A5107E">
        <w:rPr>
          <w:rFonts w:ascii="Arial" w:hAnsi="Arial" w:cs="Arial"/>
          <w:b/>
          <w:szCs w:val="24"/>
        </w:rPr>
        <w:t>:</w:t>
      </w:r>
      <w:r w:rsidRPr="00B85CFF">
        <w:t xml:space="preserve"> </w:t>
      </w:r>
      <w:r w:rsidRPr="00B85CFF">
        <w:rPr>
          <w:rFonts w:ascii="Arial" w:hAnsi="Arial" w:cs="Arial"/>
          <w:szCs w:val="24"/>
        </w:rPr>
        <w:t xml:space="preserve">In the event that the California Budget Act does not provide sufficient appropriations to allow </w:t>
      </w:r>
      <w:r w:rsidR="009749EE">
        <w:rPr>
          <w:rFonts w:ascii="Arial" w:hAnsi="Arial" w:cs="Arial"/>
          <w:szCs w:val="24"/>
        </w:rPr>
        <w:t xml:space="preserve">the </w:t>
      </w:r>
      <w:r w:rsidRPr="00B85CFF">
        <w:rPr>
          <w:rFonts w:ascii="Arial" w:hAnsi="Arial" w:cs="Arial"/>
          <w:szCs w:val="24"/>
        </w:rPr>
        <w:t xml:space="preserve">Grantor to fund the Project at the level specified in Section 2 – Grant Award and Section 9 – Budget and Payment of this Agreement, </w:t>
      </w:r>
      <w:r w:rsidR="009749EE">
        <w:rPr>
          <w:rFonts w:ascii="Arial" w:hAnsi="Arial" w:cs="Arial"/>
          <w:szCs w:val="24"/>
        </w:rPr>
        <w:t xml:space="preserve">the </w:t>
      </w:r>
      <w:r w:rsidRPr="00B85CFF">
        <w:rPr>
          <w:rFonts w:ascii="Arial" w:hAnsi="Arial" w:cs="Arial"/>
          <w:szCs w:val="24"/>
        </w:rPr>
        <w:t>Grantor reserves the right to modify this Agreement to reflect a reduction in available funds, as an alternative to termination.</w:t>
      </w:r>
    </w:p>
    <w:p w14:paraId="5E2B7DC9" w14:textId="77777777" w:rsidR="00600B5D" w:rsidRPr="00B85CFF" w:rsidRDefault="00600B5D" w:rsidP="00600B5D">
      <w:pPr>
        <w:jc w:val="both"/>
        <w:rPr>
          <w:rFonts w:ascii="Arial" w:hAnsi="Arial" w:cs="Arial"/>
          <w:szCs w:val="24"/>
        </w:rPr>
      </w:pPr>
    </w:p>
    <w:p w14:paraId="45857770" w14:textId="0689E6F7" w:rsidR="00600B5D" w:rsidRDefault="00600B5D" w:rsidP="00600B5D">
      <w:pPr>
        <w:pStyle w:val="NoSpacing"/>
        <w:ind w:left="720" w:hanging="720"/>
        <w:jc w:val="both"/>
        <w:rPr>
          <w:rFonts w:ascii="Arial" w:hAnsi="Arial" w:cs="Arial"/>
          <w:szCs w:val="24"/>
        </w:rPr>
      </w:pPr>
      <w:r w:rsidRPr="00353A96">
        <w:rPr>
          <w:rFonts w:ascii="Arial" w:hAnsi="Arial" w:cs="Arial"/>
          <w:b/>
          <w:szCs w:val="24"/>
        </w:rPr>
        <w:t>5.0</w:t>
      </w:r>
      <w:r>
        <w:rPr>
          <w:rFonts w:ascii="Arial" w:hAnsi="Arial" w:cs="Arial"/>
          <w:b/>
          <w:szCs w:val="24"/>
        </w:rPr>
        <w:t>6</w:t>
      </w:r>
      <w:r w:rsidRPr="00353A96">
        <w:rPr>
          <w:rFonts w:ascii="Arial" w:hAnsi="Arial" w:cs="Arial"/>
          <w:b/>
          <w:szCs w:val="24"/>
        </w:rPr>
        <w:tab/>
      </w:r>
      <w:r w:rsidRPr="00353A96">
        <w:rPr>
          <w:rFonts w:ascii="Arial" w:hAnsi="Arial" w:cs="Arial"/>
          <w:b/>
          <w:szCs w:val="24"/>
          <w:u w:val="single"/>
        </w:rPr>
        <w:t>Submission of Reports</w:t>
      </w:r>
      <w:r w:rsidRPr="00A5107E">
        <w:rPr>
          <w:rFonts w:ascii="Arial" w:hAnsi="Arial" w:cs="Arial"/>
          <w:b/>
          <w:szCs w:val="24"/>
        </w:rPr>
        <w:t>:</w:t>
      </w:r>
      <w:r w:rsidRPr="00353A96">
        <w:rPr>
          <w:rFonts w:ascii="Arial" w:hAnsi="Arial" w:cs="Arial"/>
          <w:b/>
          <w:szCs w:val="24"/>
        </w:rPr>
        <w:t xml:space="preserve"> </w:t>
      </w:r>
      <w:r w:rsidR="009749EE">
        <w:rPr>
          <w:rFonts w:ascii="Arial" w:hAnsi="Arial" w:cs="Arial"/>
          <w:bCs/>
          <w:szCs w:val="24"/>
        </w:rPr>
        <w:t xml:space="preserve">The </w:t>
      </w:r>
      <w:r>
        <w:rPr>
          <w:rFonts w:ascii="Arial" w:hAnsi="Arial" w:cs="Arial"/>
          <w:szCs w:val="24"/>
        </w:rPr>
        <w:t>Grantee shall comply with the format, content, and timing requirements set out in Section 8 – Reports. Failure to submit timely and accurate reports shall be considered evidence of non-compliance with this Agreement and shall permit termination of this Agreement by</w:t>
      </w:r>
      <w:r w:rsidR="00D50B74">
        <w:rPr>
          <w:rFonts w:ascii="Arial" w:hAnsi="Arial" w:cs="Arial"/>
          <w:szCs w:val="24"/>
        </w:rPr>
        <w:t xml:space="preserve"> the</w:t>
      </w:r>
      <w:r>
        <w:rPr>
          <w:rFonts w:ascii="Arial" w:hAnsi="Arial" w:cs="Arial"/>
          <w:szCs w:val="24"/>
        </w:rPr>
        <w:t xml:space="preserve"> Grantor.</w:t>
      </w:r>
    </w:p>
    <w:p w14:paraId="44B4A4B8" w14:textId="77777777" w:rsidR="00357991" w:rsidRDefault="00357991" w:rsidP="00600B5D">
      <w:pPr>
        <w:pStyle w:val="NoSpacing"/>
        <w:ind w:left="720" w:hanging="720"/>
        <w:jc w:val="both"/>
        <w:rPr>
          <w:rFonts w:ascii="Arial" w:hAnsi="Arial" w:cs="Arial"/>
          <w:b/>
          <w:szCs w:val="24"/>
        </w:rPr>
      </w:pPr>
    </w:p>
    <w:p w14:paraId="4328EF1F" w14:textId="697B929E" w:rsidR="00600B5D" w:rsidRDefault="00600B5D" w:rsidP="00600B5D">
      <w:pPr>
        <w:pStyle w:val="NoSpacing"/>
        <w:ind w:left="720" w:hanging="720"/>
        <w:jc w:val="both"/>
        <w:rPr>
          <w:rFonts w:ascii="Arial" w:hAnsi="Arial" w:cs="Arial"/>
          <w:szCs w:val="24"/>
        </w:rPr>
      </w:pPr>
      <w:r w:rsidRPr="00353A96">
        <w:rPr>
          <w:rFonts w:ascii="Arial" w:hAnsi="Arial" w:cs="Arial"/>
          <w:b/>
          <w:szCs w:val="24"/>
        </w:rPr>
        <w:lastRenderedPageBreak/>
        <w:t>5.0</w:t>
      </w:r>
      <w:r>
        <w:rPr>
          <w:rFonts w:ascii="Arial" w:hAnsi="Arial" w:cs="Arial"/>
          <w:b/>
          <w:szCs w:val="24"/>
        </w:rPr>
        <w:t>7</w:t>
      </w:r>
      <w:r w:rsidRPr="00353A96">
        <w:rPr>
          <w:rFonts w:ascii="Arial" w:hAnsi="Arial" w:cs="Arial"/>
          <w:b/>
          <w:szCs w:val="24"/>
        </w:rPr>
        <w:tab/>
      </w:r>
      <w:r w:rsidRPr="00D818D8">
        <w:rPr>
          <w:rFonts w:ascii="Arial" w:hAnsi="Arial" w:cs="Arial"/>
          <w:b/>
          <w:szCs w:val="24"/>
          <w:u w:val="single"/>
        </w:rPr>
        <w:t xml:space="preserve">General </w:t>
      </w:r>
      <w:r w:rsidRPr="00353A96">
        <w:rPr>
          <w:rFonts w:ascii="Arial" w:hAnsi="Arial" w:cs="Arial"/>
          <w:b/>
          <w:szCs w:val="24"/>
          <w:u w:val="single"/>
        </w:rPr>
        <w:t>Terms and Conditions</w:t>
      </w:r>
      <w:r w:rsidRPr="00A5107E">
        <w:rPr>
          <w:rFonts w:ascii="Arial" w:hAnsi="Arial" w:cs="Arial"/>
          <w:b/>
          <w:szCs w:val="24"/>
        </w:rPr>
        <w:t>:</w:t>
      </w:r>
      <w:r w:rsidRPr="003B65F0">
        <w:rPr>
          <w:rFonts w:ascii="Arial" w:hAnsi="Arial" w:cs="Arial"/>
          <w:b/>
          <w:szCs w:val="24"/>
        </w:rPr>
        <w:t xml:space="preserve"> </w:t>
      </w:r>
      <w:r w:rsidRPr="00AB0523">
        <w:rPr>
          <w:rFonts w:ascii="Arial" w:hAnsi="Arial" w:cs="Arial"/>
          <w:szCs w:val="24"/>
        </w:rPr>
        <w:t>Public Entities General Grant Provisions (Exhibit 1.a)</w:t>
      </w:r>
      <w:r w:rsidR="00BF429A">
        <w:rPr>
          <w:rFonts w:ascii="Arial" w:hAnsi="Arial" w:cs="Arial"/>
          <w:szCs w:val="24"/>
        </w:rPr>
        <w:t xml:space="preserve"> </w:t>
      </w:r>
      <w:bookmarkStart w:id="3" w:name="_Hlk104204002"/>
      <w:r w:rsidR="00526070">
        <w:rPr>
          <w:rFonts w:ascii="Arial" w:hAnsi="Arial" w:cs="Arial"/>
          <w:bCs/>
          <w:szCs w:val="24"/>
        </w:rPr>
        <w:t xml:space="preserve">and Notice of Economic Sanctions (Exhibit 3) </w:t>
      </w:r>
      <w:r w:rsidR="002D07BC">
        <w:rPr>
          <w:rFonts w:ascii="Arial" w:hAnsi="Arial" w:cs="Arial"/>
          <w:szCs w:val="24"/>
        </w:rPr>
        <w:t>are</w:t>
      </w:r>
      <w:bookmarkEnd w:id="3"/>
      <w:r w:rsidR="002D07BC">
        <w:rPr>
          <w:rFonts w:ascii="Arial" w:hAnsi="Arial" w:cs="Arial"/>
          <w:szCs w:val="24"/>
        </w:rPr>
        <w:t xml:space="preserve"> a</w:t>
      </w:r>
      <w:r w:rsidRPr="00AB0523">
        <w:rPr>
          <w:rFonts w:ascii="Arial" w:hAnsi="Arial" w:cs="Arial"/>
          <w:szCs w:val="24"/>
        </w:rPr>
        <w:t>ttached hereto and made a part of this Agreement.</w:t>
      </w:r>
    </w:p>
    <w:p w14:paraId="146A3F4C" w14:textId="77777777" w:rsidR="00600B5D" w:rsidRDefault="00600B5D" w:rsidP="00600B5D">
      <w:pPr>
        <w:pStyle w:val="NoSpacing"/>
        <w:ind w:left="720" w:hanging="720"/>
        <w:jc w:val="both"/>
        <w:rPr>
          <w:rFonts w:ascii="Arial" w:hAnsi="Arial" w:cs="Arial"/>
        </w:rPr>
      </w:pPr>
    </w:p>
    <w:p w14:paraId="004862BC" w14:textId="10AEE3B7" w:rsidR="00600B5D" w:rsidRDefault="00600B5D" w:rsidP="00D46B11">
      <w:pPr>
        <w:pStyle w:val="NoSpacing"/>
        <w:ind w:left="720" w:hanging="720"/>
        <w:jc w:val="both"/>
        <w:rPr>
          <w:rFonts w:ascii="Arial" w:hAnsi="Arial" w:cs="Arial"/>
          <w:szCs w:val="24"/>
        </w:rPr>
      </w:pPr>
      <w:r w:rsidRPr="00B85CFF">
        <w:rPr>
          <w:rFonts w:ascii="Arial" w:hAnsi="Arial" w:cs="Arial"/>
          <w:b/>
          <w:szCs w:val="24"/>
        </w:rPr>
        <w:t>5.0</w:t>
      </w:r>
      <w:r>
        <w:rPr>
          <w:rFonts w:ascii="Arial" w:hAnsi="Arial" w:cs="Arial"/>
          <w:b/>
          <w:szCs w:val="24"/>
        </w:rPr>
        <w:t>8</w:t>
      </w:r>
      <w:r w:rsidRPr="00B85CFF">
        <w:rPr>
          <w:rFonts w:ascii="Arial" w:hAnsi="Arial" w:cs="Arial"/>
          <w:b/>
          <w:szCs w:val="24"/>
        </w:rPr>
        <w:tab/>
      </w:r>
      <w:r>
        <w:rPr>
          <w:rFonts w:ascii="Arial" w:hAnsi="Arial" w:cs="Arial"/>
          <w:b/>
          <w:szCs w:val="24"/>
          <w:u w:val="single"/>
        </w:rPr>
        <w:t>Amendments</w:t>
      </w:r>
      <w:r w:rsidRPr="00A5107E">
        <w:rPr>
          <w:rFonts w:ascii="Arial" w:hAnsi="Arial" w:cs="Arial"/>
          <w:b/>
          <w:szCs w:val="24"/>
        </w:rPr>
        <w:t>:</w:t>
      </w:r>
      <w:r>
        <w:rPr>
          <w:rFonts w:ascii="Arial" w:hAnsi="Arial" w:cs="Arial"/>
          <w:szCs w:val="24"/>
        </w:rPr>
        <w:t xml:space="preserve"> This Agreement may only be amended in accordance with Section 5.07 – General Terms and Conditions.</w:t>
      </w:r>
      <w:r w:rsidR="00D55346">
        <w:rPr>
          <w:rFonts w:ascii="Arial" w:hAnsi="Arial" w:cs="Arial"/>
          <w:szCs w:val="24"/>
        </w:rPr>
        <w:t xml:space="preserve"> The</w:t>
      </w:r>
      <w:r>
        <w:rPr>
          <w:rFonts w:ascii="Arial" w:hAnsi="Arial" w:cs="Arial"/>
          <w:szCs w:val="24"/>
        </w:rPr>
        <w:t xml:space="preserve"> Grantee shall submit any request to amend any term of this Agreement in writing to</w:t>
      </w:r>
      <w:r w:rsidR="003B65F0">
        <w:rPr>
          <w:rFonts w:ascii="Arial" w:hAnsi="Arial" w:cs="Arial"/>
          <w:szCs w:val="24"/>
        </w:rPr>
        <w:t xml:space="preserve"> the </w:t>
      </w:r>
      <w:r>
        <w:rPr>
          <w:rFonts w:ascii="Arial" w:hAnsi="Arial" w:cs="Arial"/>
          <w:szCs w:val="24"/>
        </w:rPr>
        <w:t>CDFW Grant Manager no later than 120 days prior to the end of the term of this Agreement.</w:t>
      </w:r>
      <w:r w:rsidR="00D55346">
        <w:rPr>
          <w:rFonts w:ascii="Arial" w:hAnsi="Arial" w:cs="Arial"/>
          <w:szCs w:val="24"/>
        </w:rPr>
        <w:t xml:space="preserve"> The</w:t>
      </w:r>
      <w:r>
        <w:rPr>
          <w:rFonts w:ascii="Arial" w:hAnsi="Arial" w:cs="Arial"/>
          <w:szCs w:val="24"/>
        </w:rPr>
        <w:t xml:space="preserve"> Grantee must include an explanation of and justification for any such request.</w:t>
      </w:r>
    </w:p>
    <w:p w14:paraId="59F4A179" w14:textId="022F9FA5" w:rsidR="00D46B11" w:rsidRDefault="00D46B11" w:rsidP="00D46B11">
      <w:pPr>
        <w:pStyle w:val="NoSpacing"/>
        <w:ind w:left="720" w:hanging="720"/>
        <w:jc w:val="both"/>
        <w:rPr>
          <w:rFonts w:ascii="Arial" w:hAnsi="Arial" w:cs="Arial"/>
        </w:rPr>
      </w:pPr>
    </w:p>
    <w:p w14:paraId="441E9C4B" w14:textId="00768E4B" w:rsidR="00D46B11" w:rsidRDefault="00D46B11" w:rsidP="00D46B11">
      <w:pPr>
        <w:spacing w:line="228" w:lineRule="auto"/>
        <w:ind w:left="720" w:hanging="720"/>
        <w:jc w:val="both"/>
        <w:rPr>
          <w:rFonts w:ascii="Arial" w:hAnsi="Arial" w:cs="Arial"/>
          <w:szCs w:val="24"/>
        </w:rPr>
      </w:pPr>
      <w:r w:rsidRPr="007C2424">
        <w:rPr>
          <w:rFonts w:ascii="Arial" w:hAnsi="Arial" w:cs="Arial"/>
          <w:b/>
          <w:szCs w:val="24"/>
        </w:rPr>
        <w:t>5.</w:t>
      </w:r>
      <w:r>
        <w:rPr>
          <w:rFonts w:ascii="Arial" w:hAnsi="Arial" w:cs="Arial"/>
          <w:b/>
          <w:szCs w:val="24"/>
        </w:rPr>
        <w:t>09</w:t>
      </w:r>
      <w:r w:rsidRPr="007C2424">
        <w:rPr>
          <w:rFonts w:ascii="Arial" w:hAnsi="Arial" w:cs="Arial"/>
          <w:b/>
          <w:szCs w:val="24"/>
        </w:rPr>
        <w:tab/>
      </w:r>
      <w:r w:rsidRPr="00436CF7">
        <w:rPr>
          <w:rFonts w:ascii="Arial" w:hAnsi="Arial" w:cs="Arial"/>
          <w:b/>
          <w:szCs w:val="24"/>
          <w:u w:val="single"/>
        </w:rPr>
        <w:t>Labor Code Requirements; Prevailing Wage</w:t>
      </w:r>
      <w:r w:rsidRPr="00872066">
        <w:rPr>
          <w:rFonts w:ascii="Arial" w:hAnsi="Arial" w:cs="Arial"/>
          <w:b/>
          <w:szCs w:val="24"/>
        </w:rPr>
        <w:t>:</w:t>
      </w:r>
      <w:r w:rsidRPr="00436CF7">
        <w:rPr>
          <w:rFonts w:ascii="Arial" w:hAnsi="Arial" w:cs="Arial"/>
          <w:szCs w:val="24"/>
        </w:rPr>
        <w:t xml:space="preserve"> </w:t>
      </w:r>
      <w:r>
        <w:rPr>
          <w:rFonts w:ascii="Arial" w:hAnsi="Arial" w:cs="Arial"/>
          <w:szCs w:val="24"/>
        </w:rPr>
        <w:t xml:space="preserve">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r:id="rId11" w:history="1">
        <w:r>
          <w:rPr>
            <w:rStyle w:val="Hyperlink"/>
            <w:rFonts w:ascii="Arial" w:hAnsi="Arial" w:cs="Arial"/>
            <w:szCs w:val="24"/>
          </w:rPr>
          <w:t>http://www.dir.ca.gov</w:t>
        </w:r>
      </w:hyperlink>
      <w:r>
        <w:rPr>
          <w:rFonts w:ascii="Arial" w:hAnsi="Arial" w:cs="Arial"/>
          <w:szCs w:val="24"/>
        </w:rPr>
        <w:t xml:space="preserve">. </w:t>
      </w:r>
      <w:r w:rsidR="00E23419">
        <w:rPr>
          <w:rFonts w:ascii="Arial" w:hAnsi="Arial" w:cs="Arial"/>
          <w:szCs w:val="24"/>
        </w:rPr>
        <w:t xml:space="preserve">The </w:t>
      </w:r>
      <w:r>
        <w:rPr>
          <w:rFonts w:ascii="Arial" w:hAnsi="Arial" w:cs="Arial"/>
          <w:szCs w:val="24"/>
        </w:rPr>
        <w:t>Grantee shall pay prevailing wage to all persons employed in the performance of any part of the Project if required by law to do so.</w:t>
      </w:r>
    </w:p>
    <w:p w14:paraId="655EC242" w14:textId="77777777" w:rsidR="00D46B11" w:rsidRDefault="00D46B11" w:rsidP="00D46B11">
      <w:pPr>
        <w:spacing w:line="228" w:lineRule="auto"/>
        <w:ind w:left="720" w:hanging="720"/>
        <w:jc w:val="both"/>
        <w:rPr>
          <w:rFonts w:ascii="Arial" w:hAnsi="Arial" w:cs="Arial"/>
          <w:szCs w:val="24"/>
        </w:rPr>
      </w:pPr>
    </w:p>
    <w:p w14:paraId="47729C19" w14:textId="0D9DED4A" w:rsidR="00D55346" w:rsidRPr="001D491C" w:rsidRDefault="00D46B11" w:rsidP="000C453C">
      <w:pPr>
        <w:pStyle w:val="ListParagraph"/>
        <w:numPr>
          <w:ilvl w:val="1"/>
          <w:numId w:val="43"/>
        </w:numPr>
        <w:ind w:left="720" w:hanging="720"/>
        <w:jc w:val="both"/>
        <w:rPr>
          <w:rFonts w:ascii="Arial" w:hAnsi="Arial" w:cs="Arial"/>
          <w:szCs w:val="24"/>
        </w:rPr>
      </w:pPr>
      <w:r w:rsidRPr="00814B11">
        <w:rPr>
          <w:rFonts w:ascii="Arial" w:hAnsi="Arial" w:cs="Arial"/>
          <w:b/>
          <w:szCs w:val="24"/>
          <w:u w:val="single"/>
        </w:rPr>
        <w:t>Acknowledgement of Credit</w:t>
      </w:r>
      <w:r w:rsidRPr="00814B11">
        <w:rPr>
          <w:rFonts w:ascii="Arial" w:hAnsi="Arial" w:cs="Arial"/>
          <w:b/>
          <w:szCs w:val="24"/>
        </w:rPr>
        <w:t>:</w:t>
      </w:r>
      <w:r w:rsidRPr="00814B11">
        <w:rPr>
          <w:rFonts w:ascii="Arial" w:hAnsi="Arial" w:cs="Arial"/>
          <w:szCs w:val="24"/>
        </w:rPr>
        <w:t xml:space="preserve"> </w:t>
      </w:r>
      <w:r w:rsidR="00D55346" w:rsidRPr="00814B11">
        <w:rPr>
          <w:rFonts w:ascii="Arial" w:hAnsi="Arial" w:cs="Arial"/>
          <w:szCs w:val="24"/>
        </w:rPr>
        <w:t xml:space="preserve">The </w:t>
      </w:r>
      <w:r w:rsidRPr="00814B11">
        <w:rPr>
          <w:rFonts w:ascii="Arial" w:hAnsi="Arial" w:cs="Arial"/>
          <w:szCs w:val="24"/>
        </w:rPr>
        <w:t xml:space="preserve">Grantee shall include signage, to the </w:t>
      </w:r>
      <w:proofErr w:type="gramStart"/>
      <w:r w:rsidRPr="00814B11">
        <w:rPr>
          <w:rFonts w:ascii="Arial" w:hAnsi="Arial" w:cs="Arial"/>
          <w:szCs w:val="24"/>
        </w:rPr>
        <w:t xml:space="preserve">extent </w:t>
      </w:r>
      <w:r w:rsidR="00045916">
        <w:rPr>
          <w:rFonts w:ascii="Arial" w:hAnsi="Arial" w:cs="Arial"/>
          <w:szCs w:val="24"/>
        </w:rPr>
        <w:t xml:space="preserve"> </w:t>
      </w:r>
      <w:r w:rsidRPr="00814B11">
        <w:rPr>
          <w:rFonts w:ascii="Arial" w:hAnsi="Arial" w:cs="Arial"/>
          <w:szCs w:val="24"/>
        </w:rPr>
        <w:t>practicable</w:t>
      </w:r>
      <w:proofErr w:type="gramEnd"/>
      <w:r w:rsidRPr="00814B11">
        <w:rPr>
          <w:rFonts w:ascii="Arial" w:hAnsi="Arial" w:cs="Arial"/>
          <w:szCs w:val="24"/>
        </w:rPr>
        <w:t xml:space="preserve">, informing the public that the </w:t>
      </w:r>
      <w:r w:rsidRPr="00814B11">
        <w:rPr>
          <w:rFonts w:ascii="Arial" w:hAnsi="Arial" w:cs="Arial"/>
          <w:color w:val="000000" w:themeColor="text1"/>
          <w:szCs w:val="24"/>
        </w:rPr>
        <w:t xml:space="preserve">Project received </w:t>
      </w:r>
      <w:r w:rsidRPr="00814B11">
        <w:rPr>
          <w:rFonts w:ascii="Arial" w:hAnsi="Arial" w:cs="Arial"/>
          <w:szCs w:val="24"/>
        </w:rPr>
        <w:t xml:space="preserve">funds through </w:t>
      </w:r>
      <w:proofErr w:type="gramStart"/>
      <w:r w:rsidRPr="00814B11">
        <w:rPr>
          <w:rFonts w:ascii="Arial" w:hAnsi="Arial" w:cs="Arial"/>
          <w:szCs w:val="24"/>
        </w:rPr>
        <w:t>the CDFW</w:t>
      </w:r>
      <w:proofErr w:type="gramEnd"/>
      <w:r w:rsidRPr="00814B11">
        <w:rPr>
          <w:rFonts w:ascii="Arial" w:hAnsi="Arial" w:cs="Arial"/>
          <w:szCs w:val="24"/>
        </w:rPr>
        <w:t xml:space="preserve">. Further, </w:t>
      </w:r>
      <w:r w:rsidR="00D55346" w:rsidRPr="00814B11">
        <w:rPr>
          <w:rFonts w:ascii="Arial" w:hAnsi="Arial" w:cs="Arial"/>
          <w:szCs w:val="24"/>
        </w:rPr>
        <w:t xml:space="preserve">the </w:t>
      </w:r>
      <w:r w:rsidRPr="00814B11">
        <w:rPr>
          <w:rFonts w:ascii="Arial" w:hAnsi="Arial" w:cs="Arial"/>
          <w:szCs w:val="24"/>
        </w:rPr>
        <w:t>Grantee shall include appropriate acknowledgement of credit to the Office of Spill Prevention and Response (OSPR</w:t>
      </w:r>
      <w:r w:rsidR="001D491C">
        <w:rPr>
          <w:rFonts w:ascii="Arial" w:hAnsi="Arial" w:cs="Arial"/>
          <w:szCs w:val="24"/>
        </w:rPr>
        <w:t>)</w:t>
      </w:r>
      <w:r w:rsidRPr="00814B11">
        <w:rPr>
          <w:rFonts w:ascii="Arial" w:hAnsi="Arial" w:cs="Arial"/>
          <w:szCs w:val="24"/>
        </w:rPr>
        <w:t xml:space="preserve"> Grant Program and its implementing agency, the CDFW, for </w:t>
      </w:r>
      <w:r w:rsidR="00D55346" w:rsidRPr="00814B11">
        <w:rPr>
          <w:rFonts w:ascii="Arial" w:hAnsi="Arial" w:cs="Arial"/>
          <w:szCs w:val="24"/>
        </w:rPr>
        <w:t xml:space="preserve">the </w:t>
      </w:r>
      <w:r w:rsidRPr="00814B11">
        <w:rPr>
          <w:rFonts w:ascii="Arial" w:hAnsi="Arial" w:cs="Arial"/>
          <w:szCs w:val="24"/>
        </w:rPr>
        <w:t xml:space="preserve">Grantor’s financial support when using any data and/or information developed under this Agreement (e.g., in posters, </w:t>
      </w:r>
      <w:r w:rsidRPr="001D491C">
        <w:rPr>
          <w:rFonts w:ascii="Arial" w:hAnsi="Arial" w:cs="Arial"/>
          <w:szCs w:val="24"/>
        </w:rPr>
        <w:t>reports, publications, presentations).</w:t>
      </w:r>
    </w:p>
    <w:p w14:paraId="093F27BA" w14:textId="77777777" w:rsidR="00814B11" w:rsidRPr="00FB620A" w:rsidRDefault="00814B11" w:rsidP="00FB620A">
      <w:pPr>
        <w:jc w:val="both"/>
        <w:rPr>
          <w:rFonts w:ascii="Arial" w:hAnsi="Arial" w:cs="Arial"/>
          <w:szCs w:val="24"/>
        </w:rPr>
      </w:pPr>
    </w:p>
    <w:p w14:paraId="7857801F" w14:textId="125E6C64" w:rsidR="00FB620A" w:rsidRPr="00FE543D" w:rsidRDefault="00D55346">
      <w:pPr>
        <w:pStyle w:val="ListParagraph"/>
        <w:numPr>
          <w:ilvl w:val="1"/>
          <w:numId w:val="43"/>
        </w:numPr>
        <w:ind w:left="720" w:hanging="720"/>
        <w:jc w:val="both"/>
        <w:rPr>
          <w:rFonts w:ascii="Arial" w:hAnsi="Arial" w:cs="Arial"/>
          <w:szCs w:val="24"/>
        </w:rPr>
      </w:pPr>
      <w:r w:rsidRPr="00737177">
        <w:rPr>
          <w:rFonts w:ascii="Arial" w:hAnsi="Arial" w:cs="Arial"/>
          <w:b/>
          <w:bCs/>
          <w:szCs w:val="24"/>
          <w:u w:val="single"/>
        </w:rPr>
        <w:t>California Business and Professions Code Compliance:</w:t>
      </w:r>
      <w:r w:rsidRPr="00737177">
        <w:rPr>
          <w:rFonts w:ascii="Arial" w:hAnsi="Arial" w:cs="Arial"/>
          <w:b/>
          <w:bCs/>
          <w:szCs w:val="24"/>
        </w:rPr>
        <w:t xml:space="preserve"> </w:t>
      </w:r>
      <w:r w:rsidRPr="00737177">
        <w:rPr>
          <w:rFonts w:ascii="Arial" w:hAnsi="Arial" w:cs="Arial"/>
          <w:szCs w:val="24"/>
        </w:rPr>
        <w:t xml:space="preserve">The Grantee shall be responsible for obtaining the services of an appropriately licensed professional or appropriately licensed </w:t>
      </w:r>
      <w:proofErr w:type="gramStart"/>
      <w:r w:rsidRPr="00737177">
        <w:rPr>
          <w:rFonts w:ascii="Arial" w:hAnsi="Arial" w:cs="Arial"/>
          <w:szCs w:val="24"/>
        </w:rPr>
        <w:t>professionals</w:t>
      </w:r>
      <w:proofErr w:type="gramEnd"/>
      <w:r w:rsidRPr="00737177">
        <w:rPr>
          <w:rFonts w:ascii="Arial" w:hAnsi="Arial" w:cs="Arial"/>
          <w:szCs w:val="24"/>
        </w:rPr>
        <w:t xml:space="preserve"> if required by the California Business and Professions Code, including but not limited to Section 6700 et sew. (Professional Engineers Act) and Section 7800 et seq. (Geologist and Geophysicist Act).</w:t>
      </w:r>
    </w:p>
    <w:p w14:paraId="4FDB1F9E" w14:textId="77777777" w:rsidR="00FB620A" w:rsidRPr="00737177" w:rsidRDefault="00FB620A" w:rsidP="00FB620A">
      <w:pPr>
        <w:pStyle w:val="ListParagraph"/>
        <w:rPr>
          <w:rFonts w:ascii="Arial" w:hAnsi="Arial" w:cs="Arial"/>
          <w:szCs w:val="24"/>
        </w:rPr>
      </w:pPr>
    </w:p>
    <w:p w14:paraId="1B7F2A8D" w14:textId="1DBD8384" w:rsidR="00814B11" w:rsidRDefault="00814B11" w:rsidP="00FB620A">
      <w:pPr>
        <w:pStyle w:val="ListParagraph"/>
        <w:jc w:val="both"/>
        <w:rPr>
          <w:rFonts w:ascii="Arial" w:hAnsi="Arial" w:cs="Arial"/>
          <w:szCs w:val="24"/>
        </w:rPr>
      </w:pPr>
      <w:r w:rsidRPr="00737177">
        <w:rPr>
          <w:rFonts w:ascii="Arial" w:hAnsi="Arial" w:cs="Arial"/>
          <w:szCs w:val="24"/>
        </w:rPr>
        <w:t>If the Grantee fails to perform in accordance with the compliance provisions of this Agreement, the Grantor shall have sole discretion to delay, interrupt, or suspend the work for which the Grant Funds are supplied.</w:t>
      </w:r>
    </w:p>
    <w:p w14:paraId="780C3489" w14:textId="77777777" w:rsidR="00D46B11" w:rsidRDefault="00D46B11" w:rsidP="00D46B11">
      <w:pPr>
        <w:pStyle w:val="NoSpacing"/>
        <w:ind w:left="720" w:hanging="720"/>
        <w:jc w:val="both"/>
        <w:rPr>
          <w:rFonts w:ascii="Arial" w:hAnsi="Arial" w:cs="Arial"/>
        </w:rPr>
      </w:pPr>
    </w:p>
    <w:p w14:paraId="296FCED9" w14:textId="1565D3E7" w:rsidR="00600B5D" w:rsidRPr="00196F2B" w:rsidRDefault="00600B5D" w:rsidP="00600B5D">
      <w:pPr>
        <w:jc w:val="both"/>
        <w:rPr>
          <w:rFonts w:ascii="Arial" w:hAnsi="Arial" w:cs="Arial"/>
          <w:b/>
          <w:szCs w:val="24"/>
        </w:rPr>
      </w:pPr>
      <w:r w:rsidRPr="00196F2B">
        <w:rPr>
          <w:rFonts w:ascii="Arial" w:hAnsi="Arial" w:cs="Arial"/>
          <w:b/>
          <w:smallCaps/>
          <w:szCs w:val="24"/>
        </w:rPr>
        <w:t>Section 6</w:t>
      </w:r>
      <w:r w:rsidRPr="00196F2B">
        <w:rPr>
          <w:rFonts w:ascii="Arial" w:hAnsi="Arial" w:cs="Arial"/>
          <w:b/>
          <w:szCs w:val="24"/>
        </w:rPr>
        <w:t xml:space="preserve"> </w:t>
      </w:r>
      <w:r w:rsidR="00B9615D">
        <w:rPr>
          <w:rFonts w:ascii="Arial" w:hAnsi="Arial" w:cs="Arial"/>
          <w:b/>
          <w:smallCaps/>
          <w:szCs w:val="24"/>
        </w:rPr>
        <w:t>–</w:t>
      </w:r>
      <w:r w:rsidRPr="00196F2B">
        <w:rPr>
          <w:rFonts w:ascii="Arial" w:hAnsi="Arial" w:cs="Arial"/>
          <w:b/>
          <w:szCs w:val="24"/>
        </w:rPr>
        <w:t xml:space="preserve"> </w:t>
      </w:r>
      <w:r w:rsidRPr="009B154B">
        <w:rPr>
          <w:rFonts w:ascii="Arial" w:hAnsi="Arial" w:cs="Arial"/>
          <w:b/>
          <w:smallCaps/>
          <w:szCs w:val="24"/>
        </w:rPr>
        <w:t>Project Statement</w:t>
      </w:r>
    </w:p>
    <w:p w14:paraId="5CBC6013" w14:textId="77777777" w:rsidR="00BF1CC3" w:rsidRDefault="00BF1CC3" w:rsidP="009C54E4">
      <w:pPr>
        <w:rPr>
          <w:rFonts w:ascii="Arial" w:hAnsi="Arial" w:cs="Arial"/>
        </w:rPr>
      </w:pPr>
    </w:p>
    <w:p w14:paraId="05A94A97" w14:textId="3C5C3CA8" w:rsidR="009C54E4" w:rsidRPr="009C54E4" w:rsidRDefault="009C54E4" w:rsidP="007952E9">
      <w:pPr>
        <w:widowControl/>
        <w:numPr>
          <w:ilvl w:val="1"/>
          <w:numId w:val="12"/>
        </w:numPr>
        <w:tabs>
          <w:tab w:val="clear" w:pos="375"/>
        </w:tabs>
        <w:ind w:left="720" w:hanging="720"/>
        <w:jc w:val="both"/>
        <w:rPr>
          <w:rFonts w:ascii="Arial" w:hAnsi="Arial" w:cs="Arial"/>
          <w:b/>
          <w:bCs/>
          <w:szCs w:val="24"/>
          <w:u w:val="single"/>
        </w:rPr>
      </w:pPr>
      <w:r w:rsidRPr="009C54E4">
        <w:rPr>
          <w:rFonts w:ascii="Arial" w:hAnsi="Arial" w:cs="Arial"/>
          <w:b/>
          <w:bCs/>
          <w:szCs w:val="24"/>
          <w:u w:val="single"/>
        </w:rPr>
        <w:t>Introduction:</w:t>
      </w:r>
      <w:r w:rsidRPr="009C54E4">
        <w:rPr>
          <w:rFonts w:ascii="Arial" w:hAnsi="Arial" w:cs="Arial"/>
          <w:b/>
          <w:bCs/>
          <w:szCs w:val="24"/>
        </w:rPr>
        <w:t xml:space="preserve"> </w:t>
      </w:r>
      <w:r w:rsidRPr="009C54E4">
        <w:rPr>
          <w:rFonts w:ascii="Arial" w:hAnsi="Arial" w:cs="Arial"/>
          <w:szCs w:val="24"/>
        </w:rPr>
        <w:t xml:space="preserve">The </w:t>
      </w:r>
      <w:r w:rsidRPr="00E85862">
        <w:rPr>
          <w:rFonts w:ascii="Arial" w:hAnsi="Arial" w:cs="Arial"/>
        </w:rPr>
        <w:t>Lempert-Keene-Sea</w:t>
      </w:r>
      <w:r w:rsidR="00D76690">
        <w:rPr>
          <w:rFonts w:ascii="Arial" w:hAnsi="Arial" w:cs="Arial"/>
        </w:rPr>
        <w:t>s</w:t>
      </w:r>
      <w:r w:rsidRPr="00E85862">
        <w:rPr>
          <w:rFonts w:ascii="Arial" w:hAnsi="Arial" w:cs="Arial"/>
        </w:rPr>
        <w:t>trand Oil Spill</w:t>
      </w:r>
      <w:r w:rsidR="00D76690">
        <w:rPr>
          <w:rFonts w:ascii="Arial" w:hAnsi="Arial" w:cs="Arial"/>
        </w:rPr>
        <w:t xml:space="preserve"> Prevention</w:t>
      </w:r>
      <w:r w:rsidRPr="00E85862">
        <w:rPr>
          <w:rFonts w:ascii="Arial" w:hAnsi="Arial" w:cs="Arial"/>
        </w:rPr>
        <w:t xml:space="preserve"> and Response Act requires that the Office of Spill Prevention and Response (OSPR) be responsible for oil spill prevention, statewide preparedness, emergency oil spill response, and contingency planning.</w:t>
      </w:r>
    </w:p>
    <w:p w14:paraId="7EB8F4F9" w14:textId="77777777" w:rsidR="009C54E4" w:rsidRPr="009C54E4" w:rsidRDefault="009C54E4" w:rsidP="009C54E4">
      <w:pPr>
        <w:widowControl/>
        <w:ind w:left="720"/>
        <w:jc w:val="both"/>
        <w:rPr>
          <w:rFonts w:ascii="Arial" w:hAnsi="Arial" w:cs="Arial"/>
          <w:b/>
          <w:bCs/>
          <w:szCs w:val="24"/>
          <w:u w:val="single"/>
        </w:rPr>
      </w:pPr>
    </w:p>
    <w:p w14:paraId="5AF78EFF" w14:textId="1E021775" w:rsidR="00600B5D" w:rsidRDefault="00BF1CC3" w:rsidP="009C54E4">
      <w:pPr>
        <w:widowControl/>
        <w:ind w:left="720"/>
        <w:jc w:val="both"/>
        <w:rPr>
          <w:rFonts w:ascii="Arial" w:hAnsi="Arial" w:cs="Arial"/>
        </w:rPr>
      </w:pPr>
      <w:r w:rsidRPr="00976C81">
        <w:rPr>
          <w:rFonts w:ascii="Arial" w:hAnsi="Arial" w:cs="Arial"/>
        </w:rPr>
        <w:t xml:space="preserve">In 2014, Governor Brown expanded the </w:t>
      </w:r>
      <w:r w:rsidR="00966E83">
        <w:rPr>
          <w:rFonts w:ascii="Arial" w:hAnsi="Arial" w:cs="Arial"/>
        </w:rPr>
        <w:t>OSPR</w:t>
      </w:r>
      <w:r w:rsidRPr="00976C81">
        <w:rPr>
          <w:rFonts w:ascii="Arial" w:hAnsi="Arial" w:cs="Arial"/>
        </w:rPr>
        <w:t xml:space="preserve"> program to cover all state surface waters at risk of oil spills from any source, including pipelines, </w:t>
      </w:r>
      <w:r>
        <w:rPr>
          <w:rFonts w:ascii="Arial" w:hAnsi="Arial" w:cs="Arial"/>
        </w:rPr>
        <w:t xml:space="preserve">vessels, </w:t>
      </w:r>
      <w:r w:rsidRPr="00976C81">
        <w:rPr>
          <w:rFonts w:ascii="Arial" w:hAnsi="Arial" w:cs="Arial"/>
        </w:rPr>
        <w:t xml:space="preserve">production facilities, and the increasing shipments of </w:t>
      </w:r>
      <w:r>
        <w:rPr>
          <w:rFonts w:ascii="Arial" w:hAnsi="Arial" w:cs="Arial"/>
        </w:rPr>
        <w:t xml:space="preserve">oil transported by railroads. </w:t>
      </w:r>
      <w:r w:rsidRPr="00976C81">
        <w:rPr>
          <w:rFonts w:ascii="Arial" w:hAnsi="Arial" w:cs="Arial"/>
        </w:rPr>
        <w:t xml:space="preserve">This </w:t>
      </w:r>
      <w:r w:rsidRPr="00976C81">
        <w:rPr>
          <w:rFonts w:ascii="Arial" w:hAnsi="Arial" w:cs="Arial"/>
        </w:rPr>
        <w:lastRenderedPageBreak/>
        <w:t>expansion provided additional funding and statutory authority for prevention, preparedness</w:t>
      </w:r>
      <w:r w:rsidR="00814B11">
        <w:rPr>
          <w:rFonts w:ascii="Arial" w:hAnsi="Arial" w:cs="Arial"/>
        </w:rPr>
        <w:t>,</w:t>
      </w:r>
      <w:r w:rsidRPr="00976C81">
        <w:rPr>
          <w:rFonts w:ascii="Arial" w:hAnsi="Arial" w:cs="Arial"/>
        </w:rPr>
        <w:t xml:space="preserve"> and response activities associated with implementing a statewide program.</w:t>
      </w:r>
      <w:r w:rsidR="00FC03D4">
        <w:rPr>
          <w:rFonts w:ascii="Arial" w:hAnsi="Arial" w:cs="Arial"/>
        </w:rPr>
        <w:t xml:space="preserve"> </w:t>
      </w:r>
      <w:r w:rsidR="00600B5D" w:rsidRPr="007952E9">
        <w:rPr>
          <w:rFonts w:ascii="Arial" w:hAnsi="Arial" w:cs="Arial"/>
        </w:rPr>
        <w:t xml:space="preserve">Due to environmental changes, whether occurring naturally or effects from previous oil spills, the needs of an area require </w:t>
      </w:r>
      <w:r w:rsidR="006826AB" w:rsidRPr="007952E9">
        <w:rPr>
          <w:rFonts w:ascii="Arial" w:hAnsi="Arial" w:cs="Arial"/>
        </w:rPr>
        <w:t xml:space="preserve">California Native American </w:t>
      </w:r>
      <w:r w:rsidR="000E5C21" w:rsidRPr="007952E9">
        <w:rPr>
          <w:rFonts w:ascii="Arial" w:hAnsi="Arial" w:cs="Arial"/>
        </w:rPr>
        <w:t>t</w:t>
      </w:r>
      <w:r w:rsidR="006826AB" w:rsidRPr="007952E9">
        <w:rPr>
          <w:rFonts w:ascii="Arial" w:hAnsi="Arial" w:cs="Arial"/>
        </w:rPr>
        <w:t>ribes to be</w:t>
      </w:r>
      <w:r w:rsidR="0094375A" w:rsidRPr="007952E9">
        <w:rPr>
          <w:rFonts w:ascii="Arial" w:hAnsi="Arial" w:cs="Arial"/>
        </w:rPr>
        <w:t xml:space="preserve"> </w:t>
      </w:r>
      <w:r w:rsidR="006826AB" w:rsidRPr="007952E9">
        <w:rPr>
          <w:rFonts w:ascii="Arial" w:hAnsi="Arial" w:cs="Arial"/>
        </w:rPr>
        <w:t xml:space="preserve">ready to respond </w:t>
      </w:r>
      <w:r w:rsidR="005756E4" w:rsidRPr="007952E9">
        <w:rPr>
          <w:rFonts w:ascii="Arial" w:hAnsi="Arial" w:cs="Arial"/>
        </w:rPr>
        <w:t>to an oil spill</w:t>
      </w:r>
      <w:r w:rsidR="006826AB" w:rsidRPr="007952E9">
        <w:rPr>
          <w:rFonts w:ascii="Arial" w:hAnsi="Arial" w:cs="Arial"/>
        </w:rPr>
        <w:t xml:space="preserve"> and </w:t>
      </w:r>
      <w:r w:rsidR="00952866" w:rsidRPr="007952E9">
        <w:rPr>
          <w:rFonts w:ascii="Arial" w:hAnsi="Arial" w:cs="Arial"/>
        </w:rPr>
        <w:t xml:space="preserve">to participate in OSPR’s </w:t>
      </w:r>
      <w:r w:rsidR="00824C11" w:rsidRPr="007952E9">
        <w:rPr>
          <w:rFonts w:ascii="Arial" w:hAnsi="Arial" w:cs="Arial"/>
        </w:rPr>
        <w:t>s</w:t>
      </w:r>
      <w:r w:rsidR="00952866" w:rsidRPr="007952E9">
        <w:rPr>
          <w:rFonts w:ascii="Arial" w:hAnsi="Arial" w:cs="Arial"/>
        </w:rPr>
        <w:t xml:space="preserve">tatewide </w:t>
      </w:r>
      <w:r w:rsidR="000E5C21" w:rsidRPr="007952E9">
        <w:rPr>
          <w:rFonts w:ascii="Arial" w:hAnsi="Arial" w:cs="Arial"/>
        </w:rPr>
        <w:t xml:space="preserve">preparedness activities that include but </w:t>
      </w:r>
      <w:r w:rsidR="00814B11">
        <w:rPr>
          <w:rFonts w:ascii="Arial" w:hAnsi="Arial" w:cs="Arial"/>
        </w:rPr>
        <w:t xml:space="preserve">are </w:t>
      </w:r>
      <w:r w:rsidR="000E5C21" w:rsidRPr="007952E9">
        <w:rPr>
          <w:rFonts w:ascii="Arial" w:hAnsi="Arial" w:cs="Arial"/>
        </w:rPr>
        <w:t>not limited to: Geographic Response Plan review (GRP)</w:t>
      </w:r>
      <w:r w:rsidR="00A047F0">
        <w:rPr>
          <w:rFonts w:ascii="Arial" w:hAnsi="Arial" w:cs="Arial"/>
        </w:rPr>
        <w:t>,</w:t>
      </w:r>
      <w:r w:rsidR="00814B11">
        <w:rPr>
          <w:rFonts w:ascii="Arial" w:hAnsi="Arial" w:cs="Arial"/>
        </w:rPr>
        <w:t xml:space="preserve"> </w:t>
      </w:r>
      <w:r w:rsidR="00AA1CF5" w:rsidRPr="007952E9">
        <w:rPr>
          <w:rFonts w:ascii="Arial" w:hAnsi="Arial" w:cs="Arial"/>
        </w:rPr>
        <w:t xml:space="preserve">United States Coast Guard </w:t>
      </w:r>
      <w:r w:rsidR="005756E4" w:rsidRPr="007952E9">
        <w:rPr>
          <w:rFonts w:ascii="Arial" w:hAnsi="Arial" w:cs="Arial"/>
        </w:rPr>
        <w:t>A</w:t>
      </w:r>
      <w:r w:rsidR="00AA1CF5" w:rsidRPr="007952E9">
        <w:rPr>
          <w:rFonts w:ascii="Arial" w:hAnsi="Arial" w:cs="Arial"/>
        </w:rPr>
        <w:t>rea</w:t>
      </w:r>
      <w:r w:rsidR="00AB49B2">
        <w:rPr>
          <w:rFonts w:ascii="Arial" w:hAnsi="Arial" w:cs="Arial"/>
        </w:rPr>
        <w:t xml:space="preserve"> (USCG)</w:t>
      </w:r>
      <w:r w:rsidR="00AA1CF5" w:rsidRPr="007952E9">
        <w:rPr>
          <w:rFonts w:ascii="Arial" w:hAnsi="Arial" w:cs="Arial"/>
        </w:rPr>
        <w:t xml:space="preserve"> </w:t>
      </w:r>
      <w:r w:rsidR="005756E4" w:rsidRPr="007952E9">
        <w:rPr>
          <w:rFonts w:ascii="Arial" w:hAnsi="Arial" w:cs="Arial"/>
        </w:rPr>
        <w:t>C</w:t>
      </w:r>
      <w:r w:rsidR="00AA1CF5" w:rsidRPr="007952E9">
        <w:rPr>
          <w:rFonts w:ascii="Arial" w:hAnsi="Arial" w:cs="Arial"/>
        </w:rPr>
        <w:t xml:space="preserve">ontingency </w:t>
      </w:r>
      <w:r w:rsidR="000E5C21" w:rsidRPr="007952E9">
        <w:rPr>
          <w:rFonts w:ascii="Arial" w:hAnsi="Arial" w:cs="Arial"/>
        </w:rPr>
        <w:t xml:space="preserve">Plan </w:t>
      </w:r>
      <w:r w:rsidR="00AA1CF5" w:rsidRPr="007952E9">
        <w:rPr>
          <w:rFonts w:ascii="Arial" w:hAnsi="Arial" w:cs="Arial"/>
        </w:rPr>
        <w:t>(ACP)</w:t>
      </w:r>
      <w:r w:rsidR="000E5C21" w:rsidRPr="007952E9">
        <w:rPr>
          <w:rFonts w:ascii="Arial" w:hAnsi="Arial" w:cs="Arial"/>
        </w:rPr>
        <w:t xml:space="preserve"> </w:t>
      </w:r>
      <w:r w:rsidR="00721B4B" w:rsidRPr="007952E9">
        <w:rPr>
          <w:rFonts w:ascii="Arial" w:hAnsi="Arial" w:cs="Arial"/>
        </w:rPr>
        <w:t>meetings</w:t>
      </w:r>
      <w:r w:rsidR="00824C11" w:rsidRPr="007952E9">
        <w:rPr>
          <w:rFonts w:ascii="Arial" w:hAnsi="Arial" w:cs="Arial"/>
        </w:rPr>
        <w:t xml:space="preserve">, </w:t>
      </w:r>
      <w:r w:rsidR="009A2B90" w:rsidRPr="007952E9">
        <w:rPr>
          <w:rFonts w:ascii="Arial" w:hAnsi="Arial" w:cs="Arial"/>
        </w:rPr>
        <w:t>drills and exercises,</w:t>
      </w:r>
      <w:r w:rsidR="00987421" w:rsidRPr="007952E9">
        <w:rPr>
          <w:rFonts w:ascii="Arial" w:hAnsi="Arial" w:cs="Arial"/>
        </w:rPr>
        <w:t xml:space="preserve">. </w:t>
      </w:r>
      <w:r w:rsidR="00A03869" w:rsidRPr="00A03869">
        <w:rPr>
          <w:rFonts w:ascii="Arial" w:hAnsi="Arial" w:cs="Arial"/>
        </w:rPr>
        <w:t xml:space="preserve">Hazardous Waste Operations and Emergency </w:t>
      </w:r>
      <w:r w:rsidR="002C3C00" w:rsidRPr="00A03869">
        <w:rPr>
          <w:rFonts w:ascii="Arial" w:hAnsi="Arial" w:cs="Arial"/>
        </w:rPr>
        <w:t xml:space="preserve">Response </w:t>
      </w:r>
      <w:r w:rsidR="002C3C00">
        <w:rPr>
          <w:rFonts w:ascii="Arial" w:hAnsi="Arial" w:cs="Arial"/>
        </w:rPr>
        <w:t>(</w:t>
      </w:r>
      <w:r w:rsidR="006F2C2C">
        <w:rPr>
          <w:rFonts w:ascii="Arial" w:hAnsi="Arial" w:cs="Arial"/>
        </w:rPr>
        <w:t>8-hour</w:t>
      </w:r>
      <w:r w:rsidR="003E094B">
        <w:rPr>
          <w:rFonts w:ascii="Arial" w:hAnsi="Arial" w:cs="Arial"/>
        </w:rPr>
        <w:t xml:space="preserve"> or </w:t>
      </w:r>
      <w:r w:rsidR="006F2C2C">
        <w:rPr>
          <w:rFonts w:ascii="Arial" w:hAnsi="Arial" w:cs="Arial"/>
        </w:rPr>
        <w:t>24-hour</w:t>
      </w:r>
      <w:r w:rsidR="003E094B">
        <w:rPr>
          <w:rFonts w:ascii="Arial" w:hAnsi="Arial" w:cs="Arial"/>
        </w:rPr>
        <w:t xml:space="preserve"> </w:t>
      </w:r>
      <w:r w:rsidR="000B238C" w:rsidRPr="007952E9">
        <w:rPr>
          <w:rFonts w:ascii="Arial" w:hAnsi="Arial" w:cs="Arial"/>
        </w:rPr>
        <w:t>HAZWOPER</w:t>
      </w:r>
      <w:r w:rsidR="00A03869">
        <w:rPr>
          <w:rFonts w:ascii="Arial" w:hAnsi="Arial" w:cs="Arial"/>
        </w:rPr>
        <w:t>)</w:t>
      </w:r>
      <w:r w:rsidR="009C0867" w:rsidRPr="007952E9">
        <w:rPr>
          <w:rFonts w:ascii="Arial" w:hAnsi="Arial" w:cs="Arial"/>
        </w:rPr>
        <w:t>,</w:t>
      </w:r>
      <w:r w:rsidR="000B238C" w:rsidRPr="007952E9">
        <w:rPr>
          <w:rFonts w:ascii="Arial" w:hAnsi="Arial" w:cs="Arial"/>
        </w:rPr>
        <w:t xml:space="preserve"> and other related </w:t>
      </w:r>
      <w:r w:rsidR="00045916" w:rsidRPr="007952E9">
        <w:rPr>
          <w:rFonts w:ascii="Arial" w:hAnsi="Arial" w:cs="Arial"/>
        </w:rPr>
        <w:t>training</w:t>
      </w:r>
      <w:r w:rsidR="00FD129F">
        <w:rPr>
          <w:rFonts w:ascii="Arial" w:hAnsi="Arial" w:cs="Arial"/>
        </w:rPr>
        <w:t xml:space="preserve"> </w:t>
      </w:r>
      <w:r w:rsidR="00F90AA9" w:rsidRPr="00D5577A">
        <w:rPr>
          <w:rFonts w:ascii="Arial" w:hAnsi="Arial" w:cs="Arial"/>
          <w:szCs w:val="24"/>
        </w:rPr>
        <w:t>(</w:t>
      </w:r>
      <w:r w:rsidR="00F90AA9">
        <w:rPr>
          <w:rFonts w:ascii="Arial" w:hAnsi="Arial" w:cs="Arial"/>
          <w:szCs w:val="24"/>
        </w:rPr>
        <w:t>s</w:t>
      </w:r>
      <w:r w:rsidR="00F90AA9" w:rsidRPr="00D5577A">
        <w:rPr>
          <w:rFonts w:ascii="Arial" w:hAnsi="Arial" w:cs="Arial"/>
          <w:szCs w:val="24"/>
        </w:rPr>
        <w:t xml:space="preserve">ee </w:t>
      </w:r>
      <w:r w:rsidR="00F90AA9">
        <w:rPr>
          <w:rFonts w:ascii="Arial" w:hAnsi="Arial" w:cs="Arial"/>
          <w:szCs w:val="24"/>
        </w:rPr>
        <w:t>Section 6.06 – Project Implementation, Task 5 – Training</w:t>
      </w:r>
      <w:r w:rsidR="009C79B7" w:rsidRPr="00D5577A">
        <w:rPr>
          <w:rFonts w:ascii="Arial" w:hAnsi="Arial" w:cs="Arial"/>
          <w:szCs w:val="24"/>
        </w:rPr>
        <w:t>).</w:t>
      </w:r>
      <w:r w:rsidR="00600B5D" w:rsidRPr="007952E9">
        <w:rPr>
          <w:rFonts w:ascii="Arial" w:hAnsi="Arial" w:cs="Arial"/>
        </w:rPr>
        <w:t xml:space="preserve"> Therefore, </w:t>
      </w:r>
      <w:r w:rsidR="00966E83">
        <w:rPr>
          <w:rFonts w:ascii="Arial" w:hAnsi="Arial" w:cs="Arial"/>
        </w:rPr>
        <w:t>OSPR</w:t>
      </w:r>
      <w:r w:rsidR="00600B5D" w:rsidRPr="007952E9">
        <w:rPr>
          <w:rFonts w:ascii="Arial" w:hAnsi="Arial" w:cs="Arial"/>
        </w:rPr>
        <w:t xml:space="preserve"> instituted the </w:t>
      </w:r>
      <w:bookmarkStart w:id="4" w:name="_Hlk199921427"/>
      <w:r w:rsidR="00952866" w:rsidRPr="007952E9">
        <w:rPr>
          <w:rFonts w:ascii="Arial" w:hAnsi="Arial" w:cs="Arial"/>
        </w:rPr>
        <w:t>California Native American Tribal Preparedness and Co</w:t>
      </w:r>
      <w:r w:rsidR="005756E4" w:rsidRPr="007952E9">
        <w:rPr>
          <w:rFonts w:ascii="Arial" w:hAnsi="Arial" w:cs="Arial"/>
        </w:rPr>
        <w:t>ntingency Plan Co</w:t>
      </w:r>
      <w:r w:rsidR="000E5C21" w:rsidRPr="007952E9">
        <w:rPr>
          <w:rFonts w:ascii="Arial" w:hAnsi="Arial" w:cs="Arial"/>
        </w:rPr>
        <w:t>o</w:t>
      </w:r>
      <w:r w:rsidR="005756E4" w:rsidRPr="007952E9">
        <w:rPr>
          <w:rFonts w:ascii="Arial" w:hAnsi="Arial" w:cs="Arial"/>
        </w:rPr>
        <w:t>rdination</w:t>
      </w:r>
      <w:r w:rsidR="00952866" w:rsidRPr="007952E9">
        <w:rPr>
          <w:rFonts w:ascii="Arial" w:hAnsi="Arial" w:cs="Arial"/>
        </w:rPr>
        <w:t xml:space="preserve"> </w:t>
      </w:r>
      <w:r w:rsidR="00600B5D" w:rsidRPr="007952E9">
        <w:rPr>
          <w:rFonts w:ascii="Arial" w:hAnsi="Arial" w:cs="Arial"/>
        </w:rPr>
        <w:t>Grant Program</w:t>
      </w:r>
      <w:bookmarkEnd w:id="4"/>
      <w:r w:rsidR="00600B5D" w:rsidRPr="007952E9">
        <w:rPr>
          <w:rFonts w:ascii="Arial" w:hAnsi="Arial" w:cs="Arial"/>
        </w:rPr>
        <w:t>, a mechanism to ensure the above responsibilities are met.</w:t>
      </w:r>
      <w:r w:rsidR="00E85862" w:rsidRPr="007952E9">
        <w:rPr>
          <w:rFonts w:ascii="Arial" w:hAnsi="Arial" w:cs="Arial"/>
        </w:rPr>
        <w:t xml:space="preserve"> </w:t>
      </w:r>
    </w:p>
    <w:p w14:paraId="52D554AB" w14:textId="77777777" w:rsidR="0061248D" w:rsidRDefault="0061248D" w:rsidP="009C54E4">
      <w:pPr>
        <w:widowControl/>
        <w:ind w:left="720"/>
        <w:jc w:val="both"/>
        <w:rPr>
          <w:rFonts w:ascii="Arial" w:hAnsi="Arial" w:cs="Arial"/>
        </w:rPr>
      </w:pPr>
    </w:p>
    <w:p w14:paraId="2F38CCE6" w14:textId="0E1D6806" w:rsidR="0061248D" w:rsidRPr="007952E9" w:rsidRDefault="0061248D" w:rsidP="009C54E4">
      <w:pPr>
        <w:widowControl/>
        <w:ind w:left="720"/>
        <w:jc w:val="both"/>
        <w:rPr>
          <w:rFonts w:ascii="Arial" w:hAnsi="Arial" w:cs="Arial"/>
          <w:szCs w:val="24"/>
        </w:rPr>
      </w:pPr>
      <w:r w:rsidRPr="0061248D">
        <w:rPr>
          <w:rFonts w:ascii="Arial" w:hAnsi="Arial" w:cs="Arial"/>
          <w:szCs w:val="24"/>
        </w:rPr>
        <w:t>CDFW</w:t>
      </w:r>
      <w:r w:rsidR="00225B6D">
        <w:rPr>
          <w:rFonts w:ascii="Arial" w:hAnsi="Arial" w:cs="Arial"/>
          <w:szCs w:val="24"/>
        </w:rPr>
        <w:t xml:space="preserve"> recognizes</w:t>
      </w:r>
      <w:r w:rsidRPr="0061248D">
        <w:rPr>
          <w:rFonts w:ascii="Arial" w:hAnsi="Arial" w:cs="Arial"/>
          <w:szCs w:val="24"/>
        </w:rPr>
        <w:t xml:space="preserve"> tribal sovereignty and the unique and separate governmental   status of </w:t>
      </w:r>
      <w:r w:rsidR="00944182">
        <w:rPr>
          <w:rFonts w:ascii="Arial" w:hAnsi="Arial" w:cs="Arial"/>
          <w:szCs w:val="24"/>
        </w:rPr>
        <w:t xml:space="preserve">California Native American </w:t>
      </w:r>
      <w:r w:rsidRPr="0061248D">
        <w:rPr>
          <w:rFonts w:ascii="Arial" w:hAnsi="Arial" w:cs="Arial"/>
          <w:szCs w:val="24"/>
        </w:rPr>
        <w:t>tribes</w:t>
      </w:r>
      <w:r w:rsidR="00944182">
        <w:rPr>
          <w:rFonts w:ascii="Arial" w:hAnsi="Arial" w:cs="Arial"/>
          <w:szCs w:val="24"/>
        </w:rPr>
        <w:t xml:space="preserve"> (California Tribes)</w:t>
      </w:r>
      <w:r w:rsidRPr="0061248D">
        <w:rPr>
          <w:rFonts w:ascii="Arial" w:hAnsi="Arial" w:cs="Arial"/>
          <w:szCs w:val="24"/>
        </w:rPr>
        <w:t xml:space="preserve">, seeks and encourages collaborative relationships with tribes including preparing for, and responding to spills of oil and restoring affected cultural resources with </w:t>
      </w:r>
      <w:r w:rsidR="00944182">
        <w:rPr>
          <w:rFonts w:ascii="Arial" w:hAnsi="Arial" w:cs="Arial"/>
          <w:szCs w:val="24"/>
        </w:rPr>
        <w:t>(California Tribes)</w:t>
      </w:r>
      <w:r w:rsidRPr="0061248D">
        <w:rPr>
          <w:rFonts w:ascii="Arial" w:hAnsi="Arial" w:cs="Arial"/>
          <w:szCs w:val="24"/>
        </w:rPr>
        <w:t xml:space="preserve">. CDFW Communications and Consultation Policy is the foundation of our efforts to work cooperatively and communicate effectively with tribes </w:t>
      </w:r>
      <w:proofErr w:type="gramStart"/>
      <w:r w:rsidRPr="0061248D">
        <w:rPr>
          <w:rFonts w:ascii="Arial" w:hAnsi="Arial" w:cs="Arial"/>
          <w:szCs w:val="24"/>
        </w:rPr>
        <w:t>building on</w:t>
      </w:r>
      <w:proofErr w:type="gramEnd"/>
      <w:r w:rsidRPr="0061248D">
        <w:rPr>
          <w:rFonts w:ascii="Arial" w:hAnsi="Arial" w:cs="Arial"/>
          <w:szCs w:val="24"/>
        </w:rPr>
        <w:t xml:space="preserve"> Executive Orders B-10-11, N-19-15 and N-82-20</w:t>
      </w:r>
      <w:r w:rsidR="00966E83">
        <w:rPr>
          <w:rFonts w:ascii="Arial" w:hAnsi="Arial" w:cs="Arial"/>
          <w:szCs w:val="24"/>
        </w:rPr>
        <w:t>.</w:t>
      </w:r>
    </w:p>
    <w:p w14:paraId="44F6FB14" w14:textId="77777777" w:rsidR="00E85862" w:rsidRPr="00E85862" w:rsidRDefault="00E85862" w:rsidP="00F61F20">
      <w:pPr>
        <w:widowControl/>
        <w:ind w:left="720"/>
        <w:jc w:val="both"/>
        <w:rPr>
          <w:rFonts w:ascii="Arial" w:hAnsi="Arial" w:cs="Arial"/>
          <w:szCs w:val="24"/>
        </w:rPr>
      </w:pPr>
    </w:p>
    <w:p w14:paraId="297B2ACA" w14:textId="7C35BECE" w:rsidR="00600B5D" w:rsidRPr="00D5577A" w:rsidRDefault="00600B5D" w:rsidP="00432F58">
      <w:pPr>
        <w:widowControl/>
        <w:numPr>
          <w:ilvl w:val="1"/>
          <w:numId w:val="12"/>
        </w:numPr>
        <w:tabs>
          <w:tab w:val="clear" w:pos="375"/>
        </w:tabs>
        <w:ind w:left="720" w:hanging="720"/>
        <w:jc w:val="both"/>
        <w:rPr>
          <w:rFonts w:ascii="Arial" w:hAnsi="Arial" w:cs="Arial"/>
          <w:szCs w:val="24"/>
        </w:rPr>
      </w:pPr>
      <w:r w:rsidRPr="00D5577A">
        <w:rPr>
          <w:rFonts w:ascii="Arial" w:hAnsi="Arial" w:cs="Arial"/>
          <w:b/>
          <w:szCs w:val="24"/>
          <w:u w:val="single"/>
        </w:rPr>
        <w:t>Objectives</w:t>
      </w:r>
      <w:r w:rsidRPr="00D5577A">
        <w:rPr>
          <w:rFonts w:ascii="Arial" w:hAnsi="Arial" w:cs="Arial"/>
          <w:b/>
          <w:szCs w:val="24"/>
        </w:rPr>
        <w:t xml:space="preserve">: </w:t>
      </w:r>
      <w:r w:rsidRPr="00D5577A">
        <w:rPr>
          <w:rFonts w:ascii="Arial" w:hAnsi="Arial" w:cs="Arial"/>
          <w:color w:val="000000"/>
          <w:szCs w:val="24"/>
        </w:rPr>
        <w:t xml:space="preserve">The objective of this grant program is to </w:t>
      </w:r>
      <w:r w:rsidRPr="00D5577A">
        <w:rPr>
          <w:rFonts w:ascii="Arial" w:hAnsi="Arial" w:cs="Arial"/>
          <w:szCs w:val="24"/>
        </w:rPr>
        <w:t xml:space="preserve">provide funding to </w:t>
      </w:r>
      <w:r w:rsidR="00952866" w:rsidRPr="00D5577A">
        <w:rPr>
          <w:rFonts w:ascii="Arial" w:hAnsi="Arial" w:cs="Arial"/>
          <w:szCs w:val="24"/>
        </w:rPr>
        <w:t>Cal</w:t>
      </w:r>
      <w:r w:rsidR="00325EC2">
        <w:rPr>
          <w:rFonts w:ascii="Arial" w:hAnsi="Arial" w:cs="Arial"/>
          <w:szCs w:val="24"/>
        </w:rPr>
        <w:t>i</w:t>
      </w:r>
      <w:r w:rsidR="004C0A08">
        <w:rPr>
          <w:rFonts w:ascii="Arial" w:hAnsi="Arial" w:cs="Arial"/>
          <w:szCs w:val="24"/>
        </w:rPr>
        <w:t>f</w:t>
      </w:r>
      <w:r w:rsidR="00F77621">
        <w:rPr>
          <w:rFonts w:ascii="Arial" w:hAnsi="Arial" w:cs="Arial"/>
          <w:szCs w:val="24"/>
        </w:rPr>
        <w:t>o</w:t>
      </w:r>
      <w:r w:rsidR="00952866" w:rsidRPr="00D5577A">
        <w:rPr>
          <w:rFonts w:ascii="Arial" w:hAnsi="Arial" w:cs="Arial"/>
          <w:szCs w:val="24"/>
        </w:rPr>
        <w:t xml:space="preserve">rnia Native American tribal </w:t>
      </w:r>
      <w:r w:rsidRPr="00D5577A">
        <w:rPr>
          <w:rFonts w:ascii="Arial" w:hAnsi="Arial" w:cs="Arial"/>
          <w:szCs w:val="24"/>
        </w:rPr>
        <w:t>governments</w:t>
      </w:r>
      <w:r w:rsidR="00460857">
        <w:rPr>
          <w:rFonts w:ascii="Arial" w:hAnsi="Arial" w:cs="Arial"/>
          <w:szCs w:val="24"/>
        </w:rPr>
        <w:t xml:space="preserve"> listed</w:t>
      </w:r>
      <w:r w:rsidR="00271DC6">
        <w:rPr>
          <w:rFonts w:ascii="Arial" w:hAnsi="Arial" w:cs="Arial"/>
          <w:szCs w:val="24"/>
        </w:rPr>
        <w:t xml:space="preserve"> on</w:t>
      </w:r>
      <w:r w:rsidR="00045916">
        <w:rPr>
          <w:rFonts w:ascii="Arial" w:hAnsi="Arial" w:cs="Arial"/>
          <w:szCs w:val="24"/>
        </w:rPr>
        <w:t>,</w:t>
      </w:r>
      <w:r w:rsidR="00460857">
        <w:rPr>
          <w:rFonts w:ascii="Arial" w:hAnsi="Arial" w:cs="Arial"/>
          <w:szCs w:val="24"/>
        </w:rPr>
        <w:t xml:space="preserve"> </w:t>
      </w:r>
      <w:r w:rsidR="00BC5DF4">
        <w:rPr>
          <w:rFonts w:ascii="Arial" w:hAnsi="Arial" w:cs="Arial"/>
          <w:szCs w:val="24"/>
        </w:rPr>
        <w:t xml:space="preserve">and maintained </w:t>
      </w:r>
      <w:r w:rsidR="00271DC6">
        <w:rPr>
          <w:rFonts w:ascii="Arial" w:hAnsi="Arial" w:cs="Arial"/>
          <w:szCs w:val="24"/>
        </w:rPr>
        <w:t>by</w:t>
      </w:r>
      <w:r w:rsidR="00045916">
        <w:rPr>
          <w:rFonts w:ascii="Arial" w:hAnsi="Arial" w:cs="Arial"/>
          <w:szCs w:val="24"/>
        </w:rPr>
        <w:t>,</w:t>
      </w:r>
      <w:r w:rsidR="00460857">
        <w:rPr>
          <w:rFonts w:ascii="Arial" w:hAnsi="Arial" w:cs="Arial"/>
          <w:szCs w:val="24"/>
        </w:rPr>
        <w:t xml:space="preserve"> the Native American Heritage Commission website</w:t>
      </w:r>
      <w:r w:rsidR="00045916">
        <w:rPr>
          <w:rFonts w:ascii="Arial" w:hAnsi="Arial" w:cs="Arial"/>
          <w:szCs w:val="24"/>
        </w:rPr>
        <w:t>.</w:t>
      </w:r>
      <w:r w:rsidR="00460857">
        <w:rPr>
          <w:rFonts w:ascii="Arial" w:hAnsi="Arial" w:cs="Arial"/>
          <w:szCs w:val="24"/>
        </w:rPr>
        <w:t xml:space="preserve"> </w:t>
      </w:r>
      <w:r w:rsidR="00045916">
        <w:rPr>
          <w:rFonts w:ascii="Arial" w:hAnsi="Arial" w:cs="Arial"/>
          <w:szCs w:val="24"/>
        </w:rPr>
        <w:t xml:space="preserve">Eligible activities include </w:t>
      </w:r>
      <w:r w:rsidR="006F2C2C">
        <w:rPr>
          <w:rFonts w:ascii="Arial" w:hAnsi="Arial" w:cs="Arial"/>
          <w:szCs w:val="24"/>
        </w:rPr>
        <w:t xml:space="preserve">participation </w:t>
      </w:r>
      <w:r w:rsidR="006F2C2C" w:rsidRPr="00D5577A">
        <w:rPr>
          <w:rFonts w:ascii="Arial" w:hAnsi="Arial" w:cs="Arial"/>
          <w:szCs w:val="24"/>
        </w:rPr>
        <w:t>in</w:t>
      </w:r>
      <w:r w:rsidRPr="00D5577A">
        <w:rPr>
          <w:rFonts w:ascii="Arial" w:hAnsi="Arial" w:cs="Arial"/>
          <w:szCs w:val="24"/>
        </w:rPr>
        <w:t xml:space="preserve"> ACP</w:t>
      </w:r>
      <w:r w:rsidR="007430A3">
        <w:rPr>
          <w:rFonts w:ascii="Arial" w:hAnsi="Arial" w:cs="Arial"/>
          <w:szCs w:val="24"/>
        </w:rPr>
        <w:t>/</w:t>
      </w:r>
      <w:r w:rsidR="00721B4B" w:rsidRPr="00D5577A">
        <w:rPr>
          <w:rFonts w:ascii="Arial" w:hAnsi="Arial" w:cs="Arial"/>
          <w:szCs w:val="24"/>
        </w:rPr>
        <w:t xml:space="preserve"> GRP</w:t>
      </w:r>
      <w:r w:rsidR="00547F59" w:rsidRPr="00D5577A">
        <w:rPr>
          <w:rFonts w:ascii="Arial" w:hAnsi="Arial" w:cs="Arial"/>
          <w:szCs w:val="24"/>
        </w:rPr>
        <w:t xml:space="preserve"> </w:t>
      </w:r>
      <w:r w:rsidRPr="00D5577A">
        <w:rPr>
          <w:rFonts w:ascii="Arial" w:hAnsi="Arial" w:cs="Arial"/>
          <w:szCs w:val="24"/>
        </w:rPr>
        <w:t>meetings</w:t>
      </w:r>
      <w:r w:rsidR="000E5C21" w:rsidRPr="00D5577A">
        <w:rPr>
          <w:rFonts w:ascii="Arial" w:hAnsi="Arial" w:cs="Arial"/>
          <w:szCs w:val="24"/>
        </w:rPr>
        <w:t>, plan review</w:t>
      </w:r>
      <w:r w:rsidR="00045916">
        <w:rPr>
          <w:rFonts w:ascii="Arial" w:hAnsi="Arial" w:cs="Arial"/>
          <w:szCs w:val="24"/>
        </w:rPr>
        <w:t>s</w:t>
      </w:r>
      <w:r w:rsidRPr="00D5577A">
        <w:rPr>
          <w:rFonts w:ascii="Arial" w:hAnsi="Arial" w:cs="Arial"/>
          <w:szCs w:val="24"/>
        </w:rPr>
        <w:t xml:space="preserve">, </w:t>
      </w:r>
      <w:r w:rsidR="008342D5">
        <w:rPr>
          <w:rFonts w:ascii="Arial" w:hAnsi="Arial" w:cs="Arial"/>
          <w:szCs w:val="24"/>
        </w:rPr>
        <w:t xml:space="preserve">equipment deployment </w:t>
      </w:r>
      <w:r w:rsidRPr="00D5577A">
        <w:rPr>
          <w:rFonts w:ascii="Arial" w:hAnsi="Arial" w:cs="Arial"/>
          <w:szCs w:val="24"/>
        </w:rPr>
        <w:t>drills</w:t>
      </w:r>
      <w:r w:rsidR="00045916">
        <w:rPr>
          <w:rFonts w:ascii="Arial" w:hAnsi="Arial" w:cs="Arial"/>
          <w:szCs w:val="24"/>
        </w:rPr>
        <w:t>,</w:t>
      </w:r>
      <w:r w:rsidR="00447BCB" w:rsidRPr="00D5577A">
        <w:rPr>
          <w:rFonts w:ascii="Arial" w:hAnsi="Arial" w:cs="Arial"/>
          <w:szCs w:val="24"/>
        </w:rPr>
        <w:t xml:space="preserve"> </w:t>
      </w:r>
      <w:r w:rsidR="008342D5">
        <w:rPr>
          <w:rFonts w:ascii="Arial" w:hAnsi="Arial" w:cs="Arial"/>
          <w:szCs w:val="24"/>
        </w:rPr>
        <w:t xml:space="preserve">tabletop </w:t>
      </w:r>
      <w:r w:rsidR="00447BCB" w:rsidRPr="00D5577A">
        <w:rPr>
          <w:rFonts w:ascii="Arial" w:hAnsi="Arial" w:cs="Arial"/>
          <w:szCs w:val="24"/>
        </w:rPr>
        <w:t>exercises</w:t>
      </w:r>
      <w:r w:rsidR="00830C65" w:rsidRPr="00D5577A">
        <w:rPr>
          <w:rFonts w:ascii="Arial" w:hAnsi="Arial" w:cs="Arial"/>
          <w:szCs w:val="24"/>
        </w:rPr>
        <w:t>,</w:t>
      </w:r>
      <w:r w:rsidR="00734D78">
        <w:rPr>
          <w:rFonts w:ascii="Arial" w:hAnsi="Arial" w:cs="Arial"/>
          <w:szCs w:val="24"/>
        </w:rPr>
        <w:t xml:space="preserve"> 8-hour or 2</w:t>
      </w:r>
      <w:r w:rsidR="00291312">
        <w:rPr>
          <w:rFonts w:ascii="Arial" w:hAnsi="Arial" w:cs="Arial"/>
          <w:szCs w:val="24"/>
        </w:rPr>
        <w:t>4-hour</w:t>
      </w:r>
      <w:r w:rsidR="00830C65" w:rsidRPr="00D5577A">
        <w:rPr>
          <w:rFonts w:ascii="Arial" w:hAnsi="Arial" w:cs="Arial"/>
          <w:szCs w:val="24"/>
        </w:rPr>
        <w:t xml:space="preserve"> </w:t>
      </w:r>
      <w:r w:rsidR="00AC32CA" w:rsidRPr="00D5577A">
        <w:rPr>
          <w:rFonts w:ascii="Arial" w:hAnsi="Arial" w:cs="Arial"/>
          <w:szCs w:val="24"/>
        </w:rPr>
        <w:t>HAZWOPER</w:t>
      </w:r>
      <w:r w:rsidR="00045916">
        <w:rPr>
          <w:rFonts w:ascii="Arial" w:hAnsi="Arial" w:cs="Arial"/>
          <w:szCs w:val="24"/>
        </w:rPr>
        <w:t xml:space="preserve"> training</w:t>
      </w:r>
      <w:r w:rsidR="00AC32CA" w:rsidRPr="00D5577A">
        <w:rPr>
          <w:rFonts w:ascii="Arial" w:hAnsi="Arial" w:cs="Arial"/>
          <w:szCs w:val="24"/>
        </w:rPr>
        <w:t xml:space="preserve">, </w:t>
      </w:r>
      <w:r w:rsidR="00830C65" w:rsidRPr="00D5577A">
        <w:rPr>
          <w:rFonts w:ascii="Arial" w:hAnsi="Arial" w:cs="Arial"/>
          <w:szCs w:val="24"/>
        </w:rPr>
        <w:t>and trainings</w:t>
      </w:r>
      <w:r w:rsidR="008910BB" w:rsidRPr="00D5577A">
        <w:rPr>
          <w:rFonts w:ascii="Arial" w:hAnsi="Arial" w:cs="Arial"/>
          <w:szCs w:val="24"/>
        </w:rPr>
        <w:t xml:space="preserve"> (</w:t>
      </w:r>
      <w:r w:rsidR="003C4193">
        <w:rPr>
          <w:rFonts w:ascii="Arial" w:hAnsi="Arial" w:cs="Arial"/>
          <w:szCs w:val="24"/>
        </w:rPr>
        <w:t>s</w:t>
      </w:r>
      <w:r w:rsidR="002A0573" w:rsidRPr="00D5577A">
        <w:rPr>
          <w:rFonts w:ascii="Arial" w:hAnsi="Arial" w:cs="Arial"/>
          <w:szCs w:val="24"/>
        </w:rPr>
        <w:t xml:space="preserve">ee </w:t>
      </w:r>
      <w:r w:rsidR="003C4193">
        <w:rPr>
          <w:rFonts w:ascii="Arial" w:hAnsi="Arial" w:cs="Arial"/>
          <w:szCs w:val="24"/>
        </w:rPr>
        <w:t xml:space="preserve">Section 6.06 – Project Implementation, </w:t>
      </w:r>
      <w:r w:rsidR="00F55CC1">
        <w:rPr>
          <w:rFonts w:ascii="Arial" w:hAnsi="Arial" w:cs="Arial"/>
          <w:szCs w:val="24"/>
        </w:rPr>
        <w:t xml:space="preserve">Task </w:t>
      </w:r>
      <w:r w:rsidR="00F90AA9">
        <w:rPr>
          <w:rFonts w:ascii="Arial" w:hAnsi="Arial" w:cs="Arial"/>
          <w:szCs w:val="24"/>
        </w:rPr>
        <w:t xml:space="preserve">5 </w:t>
      </w:r>
      <w:r w:rsidR="003C4193">
        <w:rPr>
          <w:rFonts w:ascii="Arial" w:hAnsi="Arial" w:cs="Arial"/>
          <w:szCs w:val="24"/>
        </w:rPr>
        <w:t>– Training</w:t>
      </w:r>
      <w:r w:rsidR="002A0573" w:rsidRPr="00D5577A">
        <w:rPr>
          <w:rFonts w:ascii="Arial" w:hAnsi="Arial" w:cs="Arial"/>
          <w:szCs w:val="24"/>
        </w:rPr>
        <w:t>)</w:t>
      </w:r>
      <w:r w:rsidRPr="00D5577A">
        <w:rPr>
          <w:rFonts w:ascii="Arial" w:hAnsi="Arial" w:cs="Arial"/>
          <w:szCs w:val="24"/>
        </w:rPr>
        <w:t xml:space="preserve">. </w:t>
      </w:r>
      <w:r w:rsidRPr="00D5577A">
        <w:rPr>
          <w:rFonts w:ascii="Arial" w:hAnsi="Arial" w:cs="Arial"/>
        </w:rPr>
        <w:t>Th</w:t>
      </w:r>
      <w:r w:rsidR="00A24A3B">
        <w:rPr>
          <w:rFonts w:ascii="Arial" w:hAnsi="Arial" w:cs="Arial"/>
        </w:rPr>
        <w:t xml:space="preserve">is funding is intended to ensure that the concerns and priorities of the Grantee are adequately reflected in </w:t>
      </w:r>
      <w:r w:rsidR="006F2C2C">
        <w:rPr>
          <w:rFonts w:ascii="Arial" w:hAnsi="Arial" w:cs="Arial"/>
        </w:rPr>
        <w:t xml:space="preserve">the </w:t>
      </w:r>
      <w:r w:rsidR="006F2C2C" w:rsidRPr="00D5577A">
        <w:rPr>
          <w:rFonts w:ascii="Arial" w:hAnsi="Arial" w:cs="Arial"/>
        </w:rPr>
        <w:t>ACP</w:t>
      </w:r>
      <w:r w:rsidR="00A24A3B">
        <w:rPr>
          <w:rFonts w:ascii="Arial" w:hAnsi="Arial" w:cs="Arial"/>
        </w:rPr>
        <w:t>/</w:t>
      </w:r>
      <w:r w:rsidR="00105B68" w:rsidRPr="00D5577A">
        <w:rPr>
          <w:rFonts w:ascii="Arial" w:hAnsi="Arial" w:cs="Arial"/>
        </w:rPr>
        <w:t>GRP</w:t>
      </w:r>
      <w:r w:rsidRPr="00D5577A">
        <w:rPr>
          <w:rFonts w:ascii="Arial" w:hAnsi="Arial" w:cs="Arial"/>
        </w:rPr>
        <w:t xml:space="preserve"> to the greatest extent possible</w:t>
      </w:r>
      <w:r w:rsidR="002D2676">
        <w:rPr>
          <w:rFonts w:ascii="Arial" w:hAnsi="Arial" w:cs="Arial"/>
        </w:rPr>
        <w:t>.</w:t>
      </w:r>
      <w:r w:rsidR="00A00375" w:rsidRPr="00D5577A">
        <w:rPr>
          <w:rFonts w:ascii="Arial" w:hAnsi="Arial" w:cs="Arial"/>
        </w:rPr>
        <w:t xml:space="preserve"> </w:t>
      </w:r>
      <w:r w:rsidR="00A24A3B">
        <w:rPr>
          <w:rFonts w:ascii="Arial" w:hAnsi="Arial" w:cs="Arial"/>
        </w:rPr>
        <w:t xml:space="preserve">Maintaining </w:t>
      </w:r>
      <w:r w:rsidRPr="00D5577A">
        <w:rPr>
          <w:rFonts w:ascii="Arial" w:hAnsi="Arial" w:cs="Arial"/>
        </w:rPr>
        <w:t>accurate ACP</w:t>
      </w:r>
      <w:r w:rsidR="00714B64">
        <w:rPr>
          <w:rFonts w:ascii="Arial" w:hAnsi="Arial" w:cs="Arial"/>
        </w:rPr>
        <w:t>/</w:t>
      </w:r>
      <w:r w:rsidR="00A00375" w:rsidRPr="00D5577A">
        <w:rPr>
          <w:rFonts w:ascii="Arial" w:hAnsi="Arial" w:cs="Arial"/>
        </w:rPr>
        <w:t>GRP</w:t>
      </w:r>
      <w:r w:rsidRPr="00D5577A">
        <w:rPr>
          <w:rFonts w:ascii="Arial" w:hAnsi="Arial" w:cs="Arial"/>
        </w:rPr>
        <w:t xml:space="preserve"> is </w:t>
      </w:r>
      <w:r w:rsidR="006F2C2C">
        <w:rPr>
          <w:rFonts w:ascii="Arial" w:hAnsi="Arial" w:cs="Arial"/>
        </w:rPr>
        <w:t xml:space="preserve">critical </w:t>
      </w:r>
      <w:r w:rsidR="006F2C2C" w:rsidRPr="00D5577A">
        <w:rPr>
          <w:rFonts w:ascii="Arial" w:hAnsi="Arial" w:cs="Arial"/>
        </w:rPr>
        <w:t>to</w:t>
      </w:r>
      <w:r w:rsidRPr="00D5577A">
        <w:rPr>
          <w:rFonts w:ascii="Arial" w:hAnsi="Arial" w:cs="Arial"/>
        </w:rPr>
        <w:t xml:space="preserve"> </w:t>
      </w:r>
      <w:r w:rsidR="00A24A3B">
        <w:rPr>
          <w:rFonts w:ascii="Arial" w:hAnsi="Arial" w:cs="Arial"/>
        </w:rPr>
        <w:t xml:space="preserve">ensuring an </w:t>
      </w:r>
      <w:r w:rsidR="006F2C2C">
        <w:rPr>
          <w:rFonts w:ascii="Arial" w:hAnsi="Arial" w:cs="Arial"/>
        </w:rPr>
        <w:t xml:space="preserve">effective </w:t>
      </w:r>
      <w:r w:rsidR="006F2C2C" w:rsidRPr="00D5577A">
        <w:rPr>
          <w:rFonts w:ascii="Arial" w:hAnsi="Arial" w:cs="Arial"/>
        </w:rPr>
        <w:t>response</w:t>
      </w:r>
      <w:r w:rsidRPr="00D5577A">
        <w:rPr>
          <w:rFonts w:ascii="Arial" w:hAnsi="Arial" w:cs="Arial"/>
        </w:rPr>
        <w:t xml:space="preserve"> during an oil spill event.</w:t>
      </w:r>
    </w:p>
    <w:p w14:paraId="2DD60944" w14:textId="77777777" w:rsidR="00600B5D" w:rsidRPr="00196F2B" w:rsidRDefault="00600B5D">
      <w:pPr>
        <w:widowControl/>
        <w:jc w:val="both"/>
        <w:rPr>
          <w:rFonts w:ascii="Arial" w:hAnsi="Arial" w:cs="Arial"/>
          <w:szCs w:val="24"/>
        </w:rPr>
      </w:pPr>
    </w:p>
    <w:p w14:paraId="072E4162" w14:textId="28DFACBE" w:rsidR="00600B5D" w:rsidRPr="008628A9" w:rsidRDefault="00600B5D">
      <w:pPr>
        <w:pStyle w:val="ListParagraph"/>
        <w:widowControl/>
        <w:numPr>
          <w:ilvl w:val="1"/>
          <w:numId w:val="12"/>
        </w:numPr>
        <w:jc w:val="both"/>
        <w:rPr>
          <w:rFonts w:ascii="Arial" w:hAnsi="Arial" w:cs="Arial"/>
          <w:szCs w:val="24"/>
        </w:rPr>
      </w:pPr>
      <w:r w:rsidRPr="008628A9">
        <w:rPr>
          <w:rFonts w:ascii="Arial" w:hAnsi="Arial" w:cs="Arial"/>
          <w:b/>
          <w:szCs w:val="24"/>
          <w:u w:val="single"/>
        </w:rPr>
        <w:t>Project Description</w:t>
      </w:r>
      <w:r w:rsidRPr="003037E7">
        <w:rPr>
          <w:rFonts w:ascii="Arial" w:hAnsi="Arial" w:cs="Arial"/>
          <w:b/>
          <w:szCs w:val="24"/>
        </w:rPr>
        <w:t>:</w:t>
      </w:r>
      <w:r w:rsidRPr="008628A9">
        <w:rPr>
          <w:rFonts w:ascii="Arial" w:hAnsi="Arial" w:cs="Arial"/>
          <w:szCs w:val="24"/>
        </w:rPr>
        <w:t xml:space="preserve"> </w:t>
      </w:r>
      <w:r w:rsidR="003C4193">
        <w:rPr>
          <w:rFonts w:ascii="Arial" w:hAnsi="Arial" w:cs="Arial"/>
          <w:szCs w:val="24"/>
        </w:rPr>
        <w:t xml:space="preserve">The </w:t>
      </w:r>
      <w:r w:rsidRPr="008628A9">
        <w:rPr>
          <w:rFonts w:ascii="Arial" w:hAnsi="Arial" w:cs="Arial"/>
          <w:szCs w:val="24"/>
        </w:rPr>
        <w:t>Grantee will manage the Project as described below:</w:t>
      </w:r>
    </w:p>
    <w:p w14:paraId="148F119D" w14:textId="77777777" w:rsidR="00600B5D" w:rsidRDefault="00600B5D" w:rsidP="00600B5D">
      <w:pPr>
        <w:widowControl/>
        <w:jc w:val="both"/>
        <w:rPr>
          <w:rFonts w:ascii="Arial" w:hAnsi="Arial" w:cs="Arial"/>
          <w:szCs w:val="24"/>
        </w:rPr>
      </w:pPr>
    </w:p>
    <w:p w14:paraId="4FA372AD" w14:textId="7D7057B6" w:rsidR="00600B5D" w:rsidRPr="0098522C" w:rsidRDefault="002473CF" w:rsidP="00600B5D">
      <w:pPr>
        <w:ind w:left="720"/>
        <w:jc w:val="both"/>
        <w:rPr>
          <w:rFonts w:ascii="Arial" w:hAnsi="Arial"/>
          <w:szCs w:val="24"/>
        </w:rPr>
      </w:pPr>
      <w:r w:rsidRPr="00FB620A">
        <w:rPr>
          <w:rFonts w:ascii="Arial" w:hAnsi="Arial"/>
          <w:szCs w:val="24"/>
        </w:rPr>
        <w:t xml:space="preserve">The </w:t>
      </w:r>
      <w:r w:rsidR="006034D5" w:rsidRPr="006A19D9">
        <w:rPr>
          <w:rFonts w:ascii="Arial" w:hAnsi="Arial"/>
          <w:szCs w:val="24"/>
        </w:rPr>
        <w:t xml:space="preserve">Grantee’s </w:t>
      </w:r>
      <w:r w:rsidR="006034D5" w:rsidRPr="00182387">
        <w:rPr>
          <w:rFonts w:ascii="Arial" w:hAnsi="Arial"/>
          <w:szCs w:val="24"/>
        </w:rPr>
        <w:t xml:space="preserve">Tribal </w:t>
      </w:r>
      <w:r w:rsidR="00D160CF">
        <w:rPr>
          <w:rFonts w:ascii="Arial" w:hAnsi="Arial"/>
          <w:szCs w:val="24"/>
        </w:rPr>
        <w:t>Representative</w:t>
      </w:r>
      <w:r w:rsidR="00D160CF" w:rsidRPr="00D95467">
        <w:rPr>
          <w:rFonts w:ascii="Arial" w:hAnsi="Arial"/>
          <w:szCs w:val="24"/>
        </w:rPr>
        <w:t xml:space="preserve"> </w:t>
      </w:r>
      <w:r w:rsidR="00600B5D" w:rsidRPr="0098522C">
        <w:rPr>
          <w:rFonts w:ascii="Arial" w:hAnsi="Arial"/>
          <w:szCs w:val="24"/>
        </w:rPr>
        <w:t xml:space="preserve">will serve as coordinator for setting up </w:t>
      </w:r>
      <w:r w:rsidR="007D4889">
        <w:rPr>
          <w:rFonts w:ascii="Arial" w:hAnsi="Arial"/>
          <w:szCs w:val="24"/>
        </w:rPr>
        <w:t>HAZWOPER</w:t>
      </w:r>
      <w:r w:rsidR="0094375A">
        <w:rPr>
          <w:rFonts w:ascii="Arial" w:hAnsi="Arial"/>
          <w:szCs w:val="24"/>
        </w:rPr>
        <w:t xml:space="preserve">, </w:t>
      </w:r>
      <w:r w:rsidR="007D4889">
        <w:rPr>
          <w:rFonts w:ascii="Arial" w:hAnsi="Arial"/>
          <w:szCs w:val="24"/>
        </w:rPr>
        <w:t>related training</w:t>
      </w:r>
      <w:r w:rsidR="00C5684A">
        <w:rPr>
          <w:rFonts w:ascii="Arial" w:hAnsi="Arial"/>
          <w:szCs w:val="24"/>
        </w:rPr>
        <w:t xml:space="preserve"> that </w:t>
      </w:r>
      <w:r w:rsidR="00944182">
        <w:rPr>
          <w:rFonts w:ascii="Arial" w:hAnsi="Arial"/>
          <w:szCs w:val="24"/>
        </w:rPr>
        <w:t>includes</w:t>
      </w:r>
      <w:r w:rsidR="00C5684A">
        <w:rPr>
          <w:rFonts w:ascii="Arial" w:hAnsi="Arial"/>
          <w:szCs w:val="24"/>
        </w:rPr>
        <w:t xml:space="preserve"> </w:t>
      </w:r>
      <w:r w:rsidR="007430A3">
        <w:rPr>
          <w:rFonts w:ascii="Arial" w:hAnsi="Arial"/>
          <w:szCs w:val="24"/>
        </w:rPr>
        <w:t>CDFW</w:t>
      </w:r>
      <w:r w:rsidR="00265F03">
        <w:rPr>
          <w:rFonts w:ascii="Arial" w:hAnsi="Arial"/>
          <w:szCs w:val="24"/>
        </w:rPr>
        <w:t xml:space="preserve"> Overview, </w:t>
      </w:r>
      <w:r w:rsidR="00C5684A">
        <w:rPr>
          <w:rFonts w:ascii="Arial" w:hAnsi="Arial"/>
          <w:szCs w:val="24"/>
        </w:rPr>
        <w:t xml:space="preserve">Environmental Response to Oil Spills, Prevention First, </w:t>
      </w:r>
      <w:r w:rsidR="00265F03">
        <w:rPr>
          <w:rFonts w:ascii="Arial" w:hAnsi="Arial"/>
          <w:szCs w:val="24"/>
        </w:rPr>
        <w:t xml:space="preserve">and </w:t>
      </w:r>
      <w:r w:rsidR="00C5684A">
        <w:rPr>
          <w:rFonts w:ascii="Arial" w:hAnsi="Arial"/>
          <w:szCs w:val="24"/>
        </w:rPr>
        <w:t>Contin</w:t>
      </w:r>
      <w:r w:rsidR="00265F03">
        <w:rPr>
          <w:rFonts w:ascii="Arial" w:hAnsi="Arial"/>
          <w:szCs w:val="24"/>
        </w:rPr>
        <w:t>uing Challenge</w:t>
      </w:r>
      <w:r w:rsidR="008342D5">
        <w:rPr>
          <w:rFonts w:ascii="Arial" w:hAnsi="Arial"/>
          <w:szCs w:val="24"/>
        </w:rPr>
        <w:t>. The Tribal representative will also</w:t>
      </w:r>
      <w:r w:rsidR="007D4889">
        <w:rPr>
          <w:rFonts w:ascii="Arial" w:hAnsi="Arial"/>
          <w:szCs w:val="24"/>
        </w:rPr>
        <w:t xml:space="preserve"> serve as the ACP member</w:t>
      </w:r>
      <w:r w:rsidR="0094375A">
        <w:rPr>
          <w:rFonts w:ascii="Arial" w:hAnsi="Arial"/>
          <w:szCs w:val="24"/>
        </w:rPr>
        <w:t xml:space="preserve">, </w:t>
      </w:r>
      <w:r w:rsidR="007D4889">
        <w:rPr>
          <w:rFonts w:ascii="Arial" w:hAnsi="Arial"/>
          <w:szCs w:val="24"/>
        </w:rPr>
        <w:t xml:space="preserve">facilitate communications between the Committee and </w:t>
      </w:r>
      <w:r w:rsidR="00E23119">
        <w:rPr>
          <w:rFonts w:ascii="Arial" w:hAnsi="Arial"/>
          <w:szCs w:val="24"/>
        </w:rPr>
        <w:t>tribal members, and OSPR</w:t>
      </w:r>
      <w:r w:rsidR="00A121F7" w:rsidRPr="00182387">
        <w:rPr>
          <w:rFonts w:ascii="Arial" w:hAnsi="Arial"/>
          <w:szCs w:val="24"/>
        </w:rPr>
        <w:t>.</w:t>
      </w:r>
      <w:r w:rsidR="006A19D9" w:rsidRPr="00182387">
        <w:rPr>
          <w:rFonts w:ascii="Arial" w:hAnsi="Arial"/>
          <w:szCs w:val="24"/>
        </w:rPr>
        <w:t xml:space="preserve"> </w:t>
      </w:r>
      <w:r w:rsidR="006A19D9" w:rsidRPr="00E0789F">
        <w:rPr>
          <w:rFonts w:ascii="Arial" w:hAnsi="Arial"/>
          <w:szCs w:val="24"/>
        </w:rPr>
        <w:t xml:space="preserve">Tribal </w:t>
      </w:r>
      <w:r w:rsidR="00D160CF">
        <w:rPr>
          <w:rFonts w:ascii="Arial" w:hAnsi="Arial"/>
          <w:szCs w:val="24"/>
        </w:rPr>
        <w:t>Repres</w:t>
      </w:r>
      <w:r w:rsidR="00D160CF" w:rsidRPr="00182387">
        <w:rPr>
          <w:rFonts w:ascii="Arial" w:hAnsi="Arial"/>
          <w:szCs w:val="24"/>
        </w:rPr>
        <w:t>entatives</w:t>
      </w:r>
      <w:r w:rsidR="006A19D9" w:rsidRPr="00E0789F">
        <w:rPr>
          <w:rFonts w:ascii="Arial" w:hAnsi="Arial"/>
          <w:szCs w:val="24"/>
        </w:rPr>
        <w:t xml:space="preserve"> include Personnel Listed in the Budget Table in section 9.01.</w:t>
      </w:r>
      <w:r w:rsidR="006A19D9">
        <w:rPr>
          <w:rFonts w:ascii="Arial" w:hAnsi="Arial"/>
          <w:szCs w:val="24"/>
        </w:rPr>
        <w:t xml:space="preserve"> </w:t>
      </w:r>
    </w:p>
    <w:p w14:paraId="5DDF1A89" w14:textId="77777777" w:rsidR="003037E7" w:rsidRPr="003037E7" w:rsidRDefault="003037E7" w:rsidP="003037E7">
      <w:pPr>
        <w:widowControl/>
        <w:jc w:val="both"/>
        <w:rPr>
          <w:rFonts w:ascii="Arial" w:hAnsi="Arial" w:cs="Arial"/>
          <w:szCs w:val="24"/>
        </w:rPr>
      </w:pPr>
    </w:p>
    <w:p w14:paraId="3F565395" w14:textId="74BC5604" w:rsidR="00600B5D" w:rsidRDefault="00600B5D" w:rsidP="00600B5D">
      <w:pPr>
        <w:widowControl/>
        <w:ind w:left="720" w:hanging="720"/>
        <w:jc w:val="both"/>
        <w:rPr>
          <w:rFonts w:ascii="Arial" w:hAnsi="Arial" w:cs="Arial"/>
          <w:szCs w:val="24"/>
        </w:rPr>
      </w:pPr>
      <w:r>
        <w:rPr>
          <w:rFonts w:ascii="Arial" w:hAnsi="Arial" w:cs="Arial"/>
          <w:b/>
          <w:szCs w:val="24"/>
        </w:rPr>
        <w:t>6.04</w:t>
      </w:r>
      <w:r>
        <w:rPr>
          <w:rFonts w:ascii="Arial" w:hAnsi="Arial" w:cs="Arial"/>
          <w:b/>
          <w:szCs w:val="24"/>
        </w:rPr>
        <w:tab/>
      </w:r>
      <w:r w:rsidRPr="006B7A26">
        <w:rPr>
          <w:rFonts w:ascii="Arial" w:hAnsi="Arial" w:cs="Arial"/>
          <w:b/>
          <w:szCs w:val="24"/>
          <w:u w:val="single"/>
        </w:rPr>
        <w:t>Location</w:t>
      </w:r>
      <w:r w:rsidRPr="003037E7">
        <w:rPr>
          <w:rFonts w:ascii="Arial" w:hAnsi="Arial" w:cs="Arial"/>
          <w:b/>
          <w:szCs w:val="24"/>
        </w:rPr>
        <w:t>:</w:t>
      </w:r>
      <w:r w:rsidRPr="006B7A26">
        <w:rPr>
          <w:rFonts w:ascii="Arial" w:hAnsi="Arial" w:cs="Arial"/>
          <w:szCs w:val="24"/>
        </w:rPr>
        <w:t xml:space="preserve"> </w:t>
      </w:r>
      <w:r w:rsidR="003037E7">
        <w:rPr>
          <w:rFonts w:ascii="Arial" w:hAnsi="Arial" w:cs="Arial"/>
          <w:szCs w:val="24"/>
        </w:rPr>
        <w:t>A</w:t>
      </w:r>
      <w:r w:rsidRPr="006B7A26">
        <w:rPr>
          <w:rFonts w:ascii="Arial" w:hAnsi="Arial" w:cs="Arial"/>
          <w:szCs w:val="24"/>
        </w:rPr>
        <w:t>ctivities</w:t>
      </w:r>
      <w:r w:rsidR="00547F59">
        <w:rPr>
          <w:rFonts w:ascii="Arial" w:hAnsi="Arial" w:cs="Arial"/>
          <w:szCs w:val="24"/>
        </w:rPr>
        <w:t xml:space="preserve">, </w:t>
      </w:r>
      <w:r w:rsidR="00944182">
        <w:rPr>
          <w:rFonts w:ascii="Arial" w:hAnsi="Arial" w:cs="Arial"/>
          <w:szCs w:val="24"/>
        </w:rPr>
        <w:t>training</w:t>
      </w:r>
      <w:r w:rsidR="00547F59">
        <w:rPr>
          <w:rFonts w:ascii="Arial" w:hAnsi="Arial" w:cs="Arial"/>
          <w:szCs w:val="24"/>
        </w:rPr>
        <w:t>,</w:t>
      </w:r>
      <w:r w:rsidRPr="006B7A26">
        <w:rPr>
          <w:rFonts w:ascii="Arial" w:hAnsi="Arial" w:cs="Arial"/>
          <w:szCs w:val="24"/>
        </w:rPr>
        <w:t xml:space="preserve"> and meetings will primarily take place in </w:t>
      </w:r>
      <w:r w:rsidR="00F27836">
        <w:rPr>
          <w:rFonts w:ascii="Arial" w:hAnsi="Arial"/>
          <w:szCs w:val="24"/>
          <w:highlight w:val="yellow"/>
        </w:rPr>
        <w:t>[</w:t>
      </w:r>
      <w:r w:rsidR="003C4162">
        <w:rPr>
          <w:rFonts w:ascii="Arial" w:hAnsi="Arial"/>
          <w:szCs w:val="24"/>
          <w:highlight w:val="yellow"/>
        </w:rPr>
        <w:t>Insert the Grantee’s headquarters, including address</w:t>
      </w:r>
      <w:r w:rsidR="00432F58">
        <w:rPr>
          <w:rFonts w:ascii="Arial" w:hAnsi="Arial"/>
          <w:szCs w:val="24"/>
          <w:highlight w:val="yellow"/>
        </w:rPr>
        <w:t>]</w:t>
      </w:r>
      <w:r w:rsidR="00432F58">
        <w:rPr>
          <w:rFonts w:ascii="Arial" w:hAnsi="Arial"/>
          <w:szCs w:val="24"/>
        </w:rPr>
        <w:t>.</w:t>
      </w:r>
    </w:p>
    <w:p w14:paraId="6DD16394" w14:textId="77777777" w:rsidR="00600B5D" w:rsidRDefault="00600B5D" w:rsidP="00600B5D">
      <w:pPr>
        <w:widowControl/>
        <w:ind w:left="1800" w:hanging="1080"/>
        <w:jc w:val="both"/>
        <w:rPr>
          <w:rFonts w:ascii="Arial" w:hAnsi="Arial" w:cs="Arial"/>
          <w:szCs w:val="24"/>
        </w:rPr>
      </w:pPr>
    </w:p>
    <w:p w14:paraId="14E6068D" w14:textId="042382D4" w:rsidR="00600B5D" w:rsidRDefault="00600B5D" w:rsidP="00600B5D">
      <w:pPr>
        <w:widowControl/>
        <w:ind w:left="720" w:hanging="720"/>
        <w:jc w:val="both"/>
        <w:rPr>
          <w:rFonts w:ascii="Arial" w:hAnsi="Arial" w:cs="Arial"/>
          <w:szCs w:val="24"/>
          <w:highlight w:val="yellow"/>
        </w:rPr>
      </w:pPr>
      <w:r w:rsidRPr="0073401F">
        <w:rPr>
          <w:rFonts w:ascii="Arial" w:hAnsi="Arial" w:cs="Arial"/>
          <w:b/>
          <w:szCs w:val="24"/>
        </w:rPr>
        <w:t>6.</w:t>
      </w:r>
      <w:r>
        <w:rPr>
          <w:rFonts w:ascii="Arial" w:hAnsi="Arial" w:cs="Arial"/>
          <w:b/>
          <w:szCs w:val="24"/>
        </w:rPr>
        <w:t>05</w:t>
      </w:r>
      <w:r>
        <w:rPr>
          <w:rFonts w:ascii="Arial" w:hAnsi="Arial" w:cs="Arial"/>
          <w:b/>
          <w:szCs w:val="24"/>
        </w:rPr>
        <w:tab/>
      </w:r>
      <w:r>
        <w:rPr>
          <w:rFonts w:ascii="Arial" w:hAnsi="Arial" w:cs="Arial"/>
          <w:b/>
          <w:szCs w:val="24"/>
          <w:u w:val="single"/>
        </w:rPr>
        <w:t xml:space="preserve">Materials and </w:t>
      </w:r>
      <w:r w:rsidRPr="008F1C0F">
        <w:rPr>
          <w:rFonts w:ascii="Arial" w:hAnsi="Arial" w:cs="Arial"/>
          <w:b/>
          <w:szCs w:val="24"/>
          <w:u w:val="single"/>
        </w:rPr>
        <w:t>Equipment</w:t>
      </w:r>
      <w:r w:rsidRPr="008F1C0F">
        <w:rPr>
          <w:rFonts w:ascii="Arial" w:hAnsi="Arial" w:cs="Arial"/>
          <w:b/>
          <w:szCs w:val="24"/>
        </w:rPr>
        <w:t>:</w:t>
      </w:r>
      <w:r w:rsidR="00A316C8" w:rsidRPr="008F1C0F">
        <w:rPr>
          <w:rFonts w:ascii="Arial" w:hAnsi="Arial" w:cs="Arial"/>
          <w:szCs w:val="24"/>
        </w:rPr>
        <w:t xml:space="preserve"> </w:t>
      </w:r>
      <w:r w:rsidR="004F3F85" w:rsidRPr="008F1C0F">
        <w:rPr>
          <w:rFonts w:ascii="Arial" w:hAnsi="Arial" w:cs="Arial"/>
          <w:szCs w:val="24"/>
        </w:rPr>
        <w:t>Property acquisitions and equipment purchases must be consistent with Section 5.07 – General Terms and Conditions.</w:t>
      </w:r>
      <w:r w:rsidR="00467D2B" w:rsidRPr="00E0789F">
        <w:rPr>
          <w:rFonts w:ascii="Arial" w:hAnsi="Arial" w:cs="Arial"/>
          <w:szCs w:val="24"/>
        </w:rPr>
        <w:t xml:space="preserve"> </w:t>
      </w:r>
      <w:r w:rsidR="004F3F85" w:rsidRPr="00E0789F">
        <w:rPr>
          <w:rFonts w:ascii="Arial" w:hAnsi="Arial" w:cs="Arial"/>
          <w:szCs w:val="24"/>
        </w:rPr>
        <w:t xml:space="preserve"> All materials </w:t>
      </w:r>
      <w:r w:rsidR="004F3F85" w:rsidRPr="00E0789F">
        <w:rPr>
          <w:rFonts w:ascii="Arial" w:hAnsi="Arial" w:cs="Arial"/>
          <w:szCs w:val="24"/>
        </w:rPr>
        <w:lastRenderedPageBreak/>
        <w:t xml:space="preserve">and equipment are included in subcontractor costs or will be provided as cost </w:t>
      </w:r>
      <w:proofErr w:type="gramStart"/>
      <w:r w:rsidR="004F3F85" w:rsidRPr="00E0789F">
        <w:rPr>
          <w:rFonts w:ascii="Arial" w:hAnsi="Arial" w:cs="Arial"/>
          <w:szCs w:val="24"/>
        </w:rPr>
        <w:t>share</w:t>
      </w:r>
      <w:proofErr w:type="gramEnd"/>
      <w:r w:rsidR="004F3F85" w:rsidRPr="00E0789F">
        <w:rPr>
          <w:rFonts w:ascii="Arial" w:hAnsi="Arial" w:cs="Arial"/>
          <w:szCs w:val="24"/>
        </w:rPr>
        <w:t xml:space="preserve"> by the Grantee. </w:t>
      </w:r>
    </w:p>
    <w:p w14:paraId="57960459" w14:textId="77777777" w:rsidR="00600B5D" w:rsidRDefault="00600B5D" w:rsidP="00600B5D">
      <w:pPr>
        <w:widowControl/>
        <w:ind w:left="1800" w:hanging="1080"/>
        <w:jc w:val="both"/>
        <w:rPr>
          <w:rFonts w:ascii="Arial" w:hAnsi="Arial" w:cs="Arial"/>
          <w:szCs w:val="24"/>
        </w:rPr>
      </w:pPr>
    </w:p>
    <w:p w14:paraId="31319BDB" w14:textId="45DC48FC" w:rsidR="00600B5D" w:rsidRPr="003570D5" w:rsidRDefault="00600B5D" w:rsidP="00600B5D">
      <w:pPr>
        <w:widowControl/>
        <w:ind w:left="720" w:hanging="720"/>
        <w:jc w:val="both"/>
        <w:rPr>
          <w:rFonts w:ascii="Arial" w:hAnsi="Arial" w:cs="Arial"/>
          <w:highlight w:val="yellow"/>
        </w:rPr>
      </w:pPr>
      <w:r>
        <w:rPr>
          <w:rFonts w:ascii="Arial" w:hAnsi="Arial" w:cs="Arial"/>
          <w:b/>
          <w:szCs w:val="24"/>
        </w:rPr>
        <w:t>6.06</w:t>
      </w:r>
      <w:r>
        <w:rPr>
          <w:rFonts w:ascii="Arial" w:hAnsi="Arial" w:cs="Arial"/>
          <w:b/>
          <w:szCs w:val="24"/>
        </w:rPr>
        <w:tab/>
      </w:r>
      <w:r w:rsidRPr="002F03B6">
        <w:rPr>
          <w:rFonts w:ascii="Arial" w:hAnsi="Arial" w:cs="Arial"/>
          <w:b/>
          <w:szCs w:val="24"/>
          <w:u w:val="single"/>
        </w:rPr>
        <w:t>Project Implementation</w:t>
      </w:r>
      <w:r w:rsidRPr="003037E7">
        <w:rPr>
          <w:rFonts w:ascii="Arial" w:hAnsi="Arial" w:cs="Arial"/>
          <w:b/>
          <w:szCs w:val="24"/>
        </w:rPr>
        <w:t>:</w:t>
      </w:r>
      <w:r w:rsidRPr="002F03B6">
        <w:rPr>
          <w:rFonts w:ascii="Arial" w:hAnsi="Arial" w:cs="Arial"/>
          <w:szCs w:val="24"/>
        </w:rPr>
        <w:t xml:space="preserve"> </w:t>
      </w:r>
      <w:r w:rsidR="004F3F85">
        <w:rPr>
          <w:rFonts w:ascii="Arial" w:hAnsi="Arial" w:cs="Arial"/>
          <w:szCs w:val="24"/>
        </w:rPr>
        <w:t xml:space="preserve">The </w:t>
      </w:r>
      <w:r w:rsidRPr="002F03B6">
        <w:rPr>
          <w:rFonts w:ascii="Arial" w:hAnsi="Arial" w:cs="Arial"/>
          <w:szCs w:val="24"/>
        </w:rPr>
        <w:t xml:space="preserve">Grantee, as a </w:t>
      </w:r>
      <w:r w:rsidR="00F75E0B">
        <w:rPr>
          <w:rFonts w:ascii="Arial" w:hAnsi="Arial" w:cs="Arial"/>
          <w:szCs w:val="24"/>
        </w:rPr>
        <w:t xml:space="preserve">participant </w:t>
      </w:r>
      <w:r w:rsidR="00F75E0B" w:rsidRPr="002F03B6">
        <w:rPr>
          <w:rFonts w:ascii="Arial" w:hAnsi="Arial" w:cs="Arial"/>
          <w:szCs w:val="24"/>
        </w:rPr>
        <w:t>of</w:t>
      </w:r>
      <w:r w:rsidRPr="002F03B6">
        <w:rPr>
          <w:rFonts w:ascii="Arial" w:hAnsi="Arial" w:cs="Arial"/>
          <w:szCs w:val="24"/>
        </w:rPr>
        <w:t xml:space="preserve"> the </w:t>
      </w:r>
      <w:r w:rsidR="00615A6A">
        <w:rPr>
          <w:rFonts w:ascii="Arial" w:hAnsi="Arial" w:cs="Arial"/>
          <w:szCs w:val="24"/>
        </w:rPr>
        <w:t>ACP/GRP c</w:t>
      </w:r>
      <w:r w:rsidRPr="002F03B6">
        <w:rPr>
          <w:rFonts w:ascii="Arial" w:hAnsi="Arial" w:cs="Arial"/>
          <w:szCs w:val="24"/>
        </w:rPr>
        <w:t>ommittee</w:t>
      </w:r>
      <w:r w:rsidR="00A121F7">
        <w:rPr>
          <w:rFonts w:ascii="Arial" w:hAnsi="Arial" w:cs="Arial"/>
          <w:szCs w:val="24"/>
        </w:rPr>
        <w:t>s</w:t>
      </w:r>
      <w:r w:rsidRPr="002F03B6">
        <w:rPr>
          <w:rFonts w:ascii="Arial" w:hAnsi="Arial" w:cs="Arial"/>
          <w:szCs w:val="24"/>
        </w:rPr>
        <w:t xml:space="preserve">, will address the </w:t>
      </w:r>
      <w:r w:rsidR="00181D61">
        <w:rPr>
          <w:rFonts w:ascii="Arial" w:hAnsi="Arial" w:cs="Arial"/>
          <w:szCs w:val="24"/>
        </w:rPr>
        <w:t>T</w:t>
      </w:r>
      <w:r w:rsidR="00A94A8C">
        <w:rPr>
          <w:rFonts w:ascii="Arial" w:hAnsi="Arial" w:cs="Arial"/>
          <w:szCs w:val="24"/>
        </w:rPr>
        <w:t xml:space="preserve">ribal and </w:t>
      </w:r>
      <w:r w:rsidR="00181D61">
        <w:rPr>
          <w:rFonts w:ascii="Arial" w:hAnsi="Arial" w:cs="Arial"/>
          <w:szCs w:val="24"/>
        </w:rPr>
        <w:t>c</w:t>
      </w:r>
      <w:r w:rsidR="00A94A8C">
        <w:rPr>
          <w:rFonts w:ascii="Arial" w:hAnsi="Arial" w:cs="Arial"/>
          <w:szCs w:val="24"/>
        </w:rPr>
        <w:t xml:space="preserve">ultural </w:t>
      </w:r>
      <w:r w:rsidR="00181D61">
        <w:rPr>
          <w:rFonts w:ascii="Arial" w:hAnsi="Arial" w:cs="Arial"/>
          <w:szCs w:val="24"/>
        </w:rPr>
        <w:t>r</w:t>
      </w:r>
      <w:r w:rsidR="00A94A8C">
        <w:rPr>
          <w:rFonts w:ascii="Arial" w:hAnsi="Arial" w:cs="Arial"/>
          <w:szCs w:val="24"/>
        </w:rPr>
        <w:t>esources</w:t>
      </w:r>
      <w:r w:rsidR="00990BC5">
        <w:rPr>
          <w:rFonts w:ascii="Arial" w:hAnsi="Arial" w:cs="Arial"/>
          <w:szCs w:val="24"/>
        </w:rPr>
        <w:t xml:space="preserve"> and </w:t>
      </w:r>
      <w:r w:rsidR="00181D61">
        <w:rPr>
          <w:rFonts w:ascii="Arial" w:hAnsi="Arial" w:cs="Arial"/>
          <w:szCs w:val="24"/>
        </w:rPr>
        <w:t>h</w:t>
      </w:r>
      <w:r w:rsidR="00990BC5">
        <w:rPr>
          <w:rFonts w:ascii="Arial" w:hAnsi="Arial" w:cs="Arial"/>
          <w:szCs w:val="24"/>
        </w:rPr>
        <w:t xml:space="preserve">istoric </w:t>
      </w:r>
      <w:r w:rsidR="001A29DA">
        <w:rPr>
          <w:rFonts w:ascii="Arial" w:hAnsi="Arial" w:cs="Arial"/>
          <w:szCs w:val="24"/>
        </w:rPr>
        <w:t>p</w:t>
      </w:r>
      <w:r w:rsidR="00990BC5">
        <w:rPr>
          <w:rFonts w:ascii="Arial" w:hAnsi="Arial" w:cs="Arial"/>
          <w:szCs w:val="24"/>
        </w:rPr>
        <w:t xml:space="preserve">roperties at </w:t>
      </w:r>
      <w:r w:rsidR="001A29DA">
        <w:rPr>
          <w:rFonts w:ascii="Arial" w:hAnsi="Arial" w:cs="Arial"/>
          <w:szCs w:val="24"/>
        </w:rPr>
        <w:t>r</w:t>
      </w:r>
      <w:r w:rsidR="00A94A8C">
        <w:rPr>
          <w:rFonts w:ascii="Arial" w:hAnsi="Arial" w:cs="Arial"/>
          <w:szCs w:val="24"/>
        </w:rPr>
        <w:t>isk</w:t>
      </w:r>
      <w:r w:rsidR="00B70BCE">
        <w:rPr>
          <w:rFonts w:ascii="Arial" w:hAnsi="Arial" w:cs="Arial"/>
          <w:szCs w:val="24"/>
        </w:rPr>
        <w:t xml:space="preserve"> sections</w:t>
      </w:r>
      <w:r w:rsidRPr="002F03B6">
        <w:rPr>
          <w:rFonts w:ascii="Arial" w:hAnsi="Arial" w:cs="Arial"/>
          <w:szCs w:val="24"/>
        </w:rPr>
        <w:t xml:space="preserve"> in the </w:t>
      </w:r>
      <w:r w:rsidR="00615A6A">
        <w:rPr>
          <w:rFonts w:ascii="Arial" w:hAnsi="Arial" w:cs="Arial"/>
          <w:szCs w:val="24"/>
        </w:rPr>
        <w:t>ACP</w:t>
      </w:r>
      <w:r w:rsidR="00A121F7">
        <w:rPr>
          <w:rFonts w:ascii="Arial" w:hAnsi="Arial" w:cs="Arial"/>
          <w:szCs w:val="24"/>
        </w:rPr>
        <w:t>/GRPs</w:t>
      </w:r>
      <w:r w:rsidRPr="002F03B6">
        <w:rPr>
          <w:rFonts w:ascii="Arial" w:hAnsi="Arial" w:cs="Arial"/>
          <w:szCs w:val="24"/>
        </w:rPr>
        <w:t xml:space="preserve">, ensuring </w:t>
      </w:r>
      <w:r w:rsidR="00220339" w:rsidRPr="002F03B6">
        <w:rPr>
          <w:rFonts w:ascii="Arial" w:hAnsi="Arial" w:cs="Arial"/>
          <w:szCs w:val="24"/>
        </w:rPr>
        <w:t xml:space="preserve">that </w:t>
      </w:r>
      <w:r w:rsidR="00E23419">
        <w:rPr>
          <w:rFonts w:ascii="Arial" w:hAnsi="Arial" w:cs="Arial"/>
          <w:szCs w:val="24"/>
        </w:rPr>
        <w:t>the Grantee’s</w:t>
      </w:r>
      <w:r w:rsidRPr="002F03B6">
        <w:rPr>
          <w:rFonts w:ascii="Arial" w:hAnsi="Arial" w:cs="Arial"/>
          <w:szCs w:val="24"/>
        </w:rPr>
        <w:t xml:space="preserve"> input is represented.</w:t>
      </w:r>
      <w:r>
        <w:rPr>
          <w:rFonts w:ascii="Arial" w:hAnsi="Arial" w:cs="Arial"/>
          <w:szCs w:val="24"/>
        </w:rPr>
        <w:t xml:space="preserve"> </w:t>
      </w:r>
    </w:p>
    <w:p w14:paraId="5734EC03" w14:textId="77777777" w:rsidR="00600B5D" w:rsidRPr="00825568" w:rsidRDefault="00600B5D" w:rsidP="00600B5D">
      <w:pPr>
        <w:jc w:val="both"/>
        <w:rPr>
          <w:rFonts w:ascii="Arial" w:hAnsi="Arial" w:cs="Arial"/>
          <w:szCs w:val="24"/>
        </w:rPr>
      </w:pPr>
    </w:p>
    <w:p w14:paraId="244F058F" w14:textId="47A8E514" w:rsidR="00600B5D" w:rsidRDefault="00600B5D" w:rsidP="00600B5D">
      <w:pPr>
        <w:ind w:left="720"/>
        <w:jc w:val="both"/>
        <w:rPr>
          <w:rFonts w:ascii="Arial" w:hAnsi="Arial"/>
          <w:b/>
          <w:szCs w:val="24"/>
          <w:u w:val="single"/>
        </w:rPr>
      </w:pPr>
      <w:r w:rsidRPr="00997A3D">
        <w:rPr>
          <w:rFonts w:ascii="Arial" w:hAnsi="Arial"/>
          <w:b/>
          <w:szCs w:val="24"/>
          <w:u w:val="single"/>
        </w:rPr>
        <w:t>Task 1</w:t>
      </w:r>
      <w:r>
        <w:rPr>
          <w:rFonts w:ascii="Arial" w:hAnsi="Arial"/>
          <w:b/>
          <w:szCs w:val="24"/>
          <w:u w:val="single"/>
        </w:rPr>
        <w:t xml:space="preserve"> </w:t>
      </w:r>
      <w:r w:rsidRPr="00997A3D">
        <w:rPr>
          <w:rFonts w:ascii="Arial" w:hAnsi="Arial" w:cs="Arial"/>
          <w:b/>
          <w:u w:val="single"/>
        </w:rPr>
        <w:t>–</w:t>
      </w:r>
      <w:r w:rsidRPr="00997A3D">
        <w:rPr>
          <w:rFonts w:ascii="Arial" w:hAnsi="Arial"/>
          <w:b/>
          <w:szCs w:val="24"/>
          <w:u w:val="single"/>
        </w:rPr>
        <w:t xml:space="preserve"> Project Management and Administration</w:t>
      </w:r>
    </w:p>
    <w:p w14:paraId="069509F5" w14:textId="2A46CADA" w:rsidR="00600B5D" w:rsidRDefault="004F3F85" w:rsidP="00600B5D">
      <w:pPr>
        <w:ind w:left="720"/>
        <w:jc w:val="both"/>
        <w:rPr>
          <w:rFonts w:ascii="Arial" w:hAnsi="Arial"/>
          <w:szCs w:val="24"/>
        </w:rPr>
      </w:pPr>
      <w:r>
        <w:rPr>
          <w:rFonts w:ascii="Arial" w:hAnsi="Arial"/>
          <w:szCs w:val="24"/>
        </w:rPr>
        <w:t xml:space="preserve">The </w:t>
      </w:r>
      <w:r w:rsidR="00000557" w:rsidRPr="006A19D9">
        <w:rPr>
          <w:rFonts w:ascii="Arial" w:hAnsi="Arial"/>
          <w:szCs w:val="24"/>
        </w:rPr>
        <w:t xml:space="preserve">Grantee’s Tribal </w:t>
      </w:r>
      <w:r w:rsidR="006B44F3" w:rsidRPr="008F1C0F">
        <w:rPr>
          <w:rFonts w:ascii="Arial" w:hAnsi="Arial" w:cs="Arial"/>
        </w:rPr>
        <w:t>Representative</w:t>
      </w:r>
      <w:r w:rsidR="00880FD3">
        <w:rPr>
          <w:rFonts w:ascii="Arial" w:hAnsi="Arial" w:cs="Arial"/>
        </w:rPr>
        <w:t>(</w:t>
      </w:r>
      <w:r w:rsidR="004147F5">
        <w:rPr>
          <w:rFonts w:ascii="Arial" w:hAnsi="Arial" w:cs="Arial"/>
        </w:rPr>
        <w:t>s</w:t>
      </w:r>
      <w:proofErr w:type="gramStart"/>
      <w:r w:rsidR="00880FD3">
        <w:rPr>
          <w:rFonts w:ascii="Arial" w:hAnsi="Arial" w:cs="Arial"/>
        </w:rPr>
        <w:t>)</w:t>
      </w:r>
      <w:r w:rsidR="004147F5">
        <w:rPr>
          <w:rFonts w:ascii="Arial" w:hAnsi="Arial" w:cs="Arial"/>
        </w:rPr>
        <w:t xml:space="preserve"> #</w:t>
      </w:r>
      <w:r w:rsidR="004147F5" w:rsidRPr="003247C9">
        <w:rPr>
          <w:rFonts w:ascii="Arial" w:hAnsi="Arial" w:cs="Arial"/>
          <w:highlight w:val="yellow"/>
        </w:rPr>
        <w:t>1-</w:t>
      </w:r>
      <w:proofErr w:type="gramEnd"/>
      <w:r w:rsidR="004147F5" w:rsidRPr="003247C9">
        <w:rPr>
          <w:rFonts w:ascii="Arial" w:hAnsi="Arial" w:cs="Arial"/>
          <w:highlight w:val="yellow"/>
        </w:rPr>
        <w:t>x</w:t>
      </w:r>
      <w:r w:rsidR="00000557" w:rsidRPr="008F1C0F">
        <w:rPr>
          <w:rFonts w:ascii="Arial" w:hAnsi="Arial"/>
          <w:szCs w:val="24"/>
        </w:rPr>
        <w:t xml:space="preserve"> </w:t>
      </w:r>
      <w:r w:rsidR="00600B5D" w:rsidRPr="008F1C0F">
        <w:rPr>
          <w:rFonts w:ascii="Arial" w:hAnsi="Arial"/>
          <w:szCs w:val="24"/>
        </w:rPr>
        <w:t>will provide technical and administrative services associated with performing and</w:t>
      </w:r>
      <w:r w:rsidR="00600B5D" w:rsidRPr="00D95467">
        <w:rPr>
          <w:rFonts w:ascii="Arial" w:hAnsi="Arial"/>
          <w:szCs w:val="24"/>
        </w:rPr>
        <w:t xml:space="preserve"> completing the work for this Project, including managing this </w:t>
      </w:r>
      <w:r w:rsidR="00CD0201" w:rsidRPr="00D95467">
        <w:rPr>
          <w:rFonts w:ascii="Arial" w:hAnsi="Arial"/>
          <w:szCs w:val="24"/>
        </w:rPr>
        <w:t>Agreement,</w:t>
      </w:r>
      <w:r w:rsidR="00600B5D" w:rsidRPr="00D95467">
        <w:rPr>
          <w:rFonts w:ascii="Arial" w:hAnsi="Arial"/>
          <w:szCs w:val="24"/>
        </w:rPr>
        <w:t xml:space="preserve"> administering</w:t>
      </w:r>
      <w:r>
        <w:rPr>
          <w:rFonts w:ascii="Arial" w:hAnsi="Arial"/>
          <w:szCs w:val="24"/>
        </w:rPr>
        <w:t xml:space="preserve"> subcontracts</w:t>
      </w:r>
      <w:r w:rsidR="00600B5D" w:rsidRPr="00D95467">
        <w:rPr>
          <w:rFonts w:ascii="Arial" w:hAnsi="Arial"/>
          <w:szCs w:val="24"/>
        </w:rPr>
        <w:t>, invoicing and payments, drafting</w:t>
      </w:r>
      <w:r w:rsidR="00274BD5">
        <w:rPr>
          <w:rFonts w:ascii="Arial" w:hAnsi="Arial"/>
          <w:szCs w:val="24"/>
        </w:rPr>
        <w:t>,</w:t>
      </w:r>
      <w:r w:rsidR="00600B5D" w:rsidRPr="00D95467">
        <w:rPr>
          <w:rFonts w:ascii="Arial" w:hAnsi="Arial"/>
          <w:szCs w:val="24"/>
        </w:rPr>
        <w:t xml:space="preserve"> and finalizing progress and final reports</w:t>
      </w:r>
      <w:r w:rsidR="000C453C">
        <w:rPr>
          <w:rFonts w:ascii="Arial" w:hAnsi="Arial"/>
          <w:szCs w:val="24"/>
        </w:rPr>
        <w:t>, as necessary</w:t>
      </w:r>
      <w:r w:rsidR="002D7377">
        <w:rPr>
          <w:rFonts w:ascii="Arial" w:hAnsi="Arial"/>
          <w:szCs w:val="24"/>
        </w:rPr>
        <w:t>.</w:t>
      </w:r>
    </w:p>
    <w:p w14:paraId="1EABA8AA" w14:textId="77777777" w:rsidR="00600B5D" w:rsidRPr="00997A3D" w:rsidRDefault="00600B5D" w:rsidP="00600B5D">
      <w:pPr>
        <w:ind w:left="720"/>
        <w:jc w:val="both"/>
        <w:rPr>
          <w:rFonts w:ascii="Arial" w:hAnsi="Arial"/>
          <w:b/>
          <w:szCs w:val="24"/>
          <w:u w:val="single"/>
        </w:rPr>
      </w:pPr>
    </w:p>
    <w:p w14:paraId="3A723F20" w14:textId="77777777" w:rsidR="00600B5D" w:rsidRPr="00997A3D" w:rsidRDefault="00600B5D" w:rsidP="00600B5D">
      <w:pPr>
        <w:ind w:left="720"/>
        <w:jc w:val="both"/>
        <w:rPr>
          <w:rFonts w:ascii="Arial" w:hAnsi="Arial"/>
          <w:b/>
          <w:szCs w:val="24"/>
          <w:u w:val="single"/>
        </w:rPr>
      </w:pPr>
      <w:r w:rsidRPr="00997A3D">
        <w:rPr>
          <w:rFonts w:ascii="Arial" w:hAnsi="Arial"/>
          <w:b/>
          <w:szCs w:val="24"/>
          <w:u w:val="single"/>
        </w:rPr>
        <w:t>Task 2</w:t>
      </w:r>
      <w:r>
        <w:rPr>
          <w:rFonts w:ascii="Arial" w:hAnsi="Arial"/>
          <w:b/>
          <w:szCs w:val="24"/>
          <w:u w:val="single"/>
        </w:rPr>
        <w:t xml:space="preserve"> </w:t>
      </w:r>
      <w:r w:rsidRPr="005A3BC2">
        <w:rPr>
          <w:rFonts w:ascii="Arial" w:hAnsi="Arial" w:cs="Arial"/>
          <w:b/>
          <w:u w:val="single"/>
        </w:rPr>
        <w:t>–</w:t>
      </w:r>
      <w:r w:rsidRPr="00997A3D">
        <w:rPr>
          <w:rFonts w:ascii="Arial" w:hAnsi="Arial"/>
          <w:b/>
          <w:szCs w:val="24"/>
          <w:u w:val="single"/>
        </w:rPr>
        <w:t xml:space="preserve"> Meetings</w:t>
      </w:r>
      <w:r>
        <w:rPr>
          <w:rFonts w:ascii="Arial" w:hAnsi="Arial"/>
          <w:b/>
          <w:szCs w:val="24"/>
          <w:u w:val="single"/>
        </w:rPr>
        <w:t xml:space="preserve"> and Drill Exercises</w:t>
      </w:r>
    </w:p>
    <w:p w14:paraId="4BEC7F66" w14:textId="23891C74" w:rsidR="00600B5D" w:rsidRPr="008F1C0F" w:rsidRDefault="004F3F85" w:rsidP="00600B5D">
      <w:pPr>
        <w:ind w:left="720"/>
        <w:jc w:val="both"/>
        <w:rPr>
          <w:rFonts w:ascii="Arial" w:hAnsi="Arial"/>
          <w:szCs w:val="24"/>
        </w:rPr>
      </w:pPr>
      <w:r>
        <w:rPr>
          <w:rFonts w:ascii="Arial" w:hAnsi="Arial"/>
          <w:szCs w:val="24"/>
        </w:rPr>
        <w:t xml:space="preserve">The </w:t>
      </w:r>
      <w:r w:rsidR="00000557" w:rsidRPr="006A19D9">
        <w:rPr>
          <w:rFonts w:ascii="Arial" w:hAnsi="Arial"/>
          <w:szCs w:val="24"/>
        </w:rPr>
        <w:t xml:space="preserve">Grantee’s Tribal </w:t>
      </w:r>
      <w:r w:rsidR="00AF2ECD" w:rsidRPr="008F1C0F">
        <w:rPr>
          <w:rFonts w:ascii="Arial" w:hAnsi="Arial" w:cs="Arial"/>
        </w:rPr>
        <w:t>Representative</w:t>
      </w:r>
      <w:r w:rsidR="00880FD3">
        <w:rPr>
          <w:rFonts w:ascii="Arial" w:hAnsi="Arial" w:cs="Arial"/>
        </w:rPr>
        <w:t>(</w:t>
      </w:r>
      <w:proofErr w:type="gramStart"/>
      <w:r w:rsidR="00593C09">
        <w:rPr>
          <w:rFonts w:ascii="Arial" w:hAnsi="Arial" w:cs="Arial"/>
        </w:rPr>
        <w:t>s</w:t>
      </w:r>
      <w:r w:rsidR="00880FD3">
        <w:rPr>
          <w:rFonts w:ascii="Arial" w:hAnsi="Arial" w:cs="Arial"/>
        </w:rPr>
        <w:t>)</w:t>
      </w:r>
      <w:r w:rsidR="00000557" w:rsidRPr="00E0789F">
        <w:rPr>
          <w:rFonts w:ascii="Arial" w:hAnsi="Arial"/>
          <w:szCs w:val="24"/>
        </w:rPr>
        <w:t xml:space="preserve"> </w:t>
      </w:r>
      <w:r w:rsidR="00B95A88" w:rsidRPr="003247C9">
        <w:rPr>
          <w:rFonts w:ascii="Arial" w:hAnsi="Arial"/>
          <w:szCs w:val="24"/>
          <w:highlight w:val="yellow"/>
        </w:rPr>
        <w:t>#</w:t>
      </w:r>
      <w:proofErr w:type="gramEnd"/>
      <w:r w:rsidR="00B95A88" w:rsidRPr="003247C9">
        <w:rPr>
          <w:rFonts w:ascii="Arial" w:hAnsi="Arial"/>
          <w:szCs w:val="24"/>
          <w:highlight w:val="yellow"/>
        </w:rPr>
        <w:t>1-x</w:t>
      </w:r>
      <w:r w:rsidR="00B95A88" w:rsidRPr="008F1C0F">
        <w:rPr>
          <w:rFonts w:ascii="Arial" w:hAnsi="Arial"/>
          <w:szCs w:val="24"/>
        </w:rPr>
        <w:t xml:space="preserve"> </w:t>
      </w:r>
      <w:r w:rsidRPr="008F1C0F">
        <w:rPr>
          <w:rFonts w:ascii="Arial" w:hAnsi="Arial"/>
          <w:szCs w:val="24"/>
        </w:rPr>
        <w:t>will a</w:t>
      </w:r>
      <w:r w:rsidR="00600B5D" w:rsidRPr="008F1C0F">
        <w:rPr>
          <w:rFonts w:ascii="Arial" w:hAnsi="Arial"/>
          <w:szCs w:val="24"/>
        </w:rPr>
        <w:t>ttend Area Committee</w:t>
      </w:r>
      <w:r w:rsidR="00A24A3B" w:rsidRPr="008F1C0F">
        <w:rPr>
          <w:rFonts w:ascii="Arial" w:hAnsi="Arial"/>
          <w:szCs w:val="24"/>
        </w:rPr>
        <w:t xml:space="preserve"> and </w:t>
      </w:r>
      <w:r w:rsidR="00050CC2" w:rsidRPr="008F1C0F">
        <w:rPr>
          <w:rFonts w:ascii="Arial" w:hAnsi="Arial"/>
          <w:szCs w:val="24"/>
        </w:rPr>
        <w:t>Geographic Response</w:t>
      </w:r>
      <w:r w:rsidR="004E6B39" w:rsidRPr="008F1C0F">
        <w:rPr>
          <w:rFonts w:ascii="Arial" w:hAnsi="Arial"/>
          <w:szCs w:val="24"/>
        </w:rPr>
        <w:t xml:space="preserve"> </w:t>
      </w:r>
      <w:r w:rsidR="003E081E" w:rsidRPr="008F1C0F">
        <w:rPr>
          <w:rFonts w:ascii="Arial" w:hAnsi="Arial"/>
          <w:szCs w:val="24"/>
        </w:rPr>
        <w:t>C</w:t>
      </w:r>
      <w:r w:rsidR="004E6B39" w:rsidRPr="008F1C0F">
        <w:rPr>
          <w:rFonts w:ascii="Arial" w:hAnsi="Arial"/>
          <w:szCs w:val="24"/>
        </w:rPr>
        <w:t xml:space="preserve">ommittee </w:t>
      </w:r>
      <w:r w:rsidR="00270AA6" w:rsidRPr="008F1C0F">
        <w:rPr>
          <w:rFonts w:ascii="Arial" w:hAnsi="Arial"/>
          <w:szCs w:val="24"/>
        </w:rPr>
        <w:t>meetings and</w:t>
      </w:r>
      <w:r w:rsidR="00600B5D" w:rsidRPr="008F1C0F">
        <w:rPr>
          <w:rFonts w:ascii="Arial" w:hAnsi="Arial"/>
          <w:szCs w:val="24"/>
        </w:rPr>
        <w:t xml:space="preserve"> </w:t>
      </w:r>
      <w:r w:rsidR="00792953" w:rsidRPr="008F1C0F">
        <w:rPr>
          <w:rFonts w:ascii="Arial" w:hAnsi="Arial"/>
          <w:szCs w:val="24"/>
        </w:rPr>
        <w:t>s</w:t>
      </w:r>
      <w:r w:rsidR="00600B5D" w:rsidRPr="008F1C0F">
        <w:rPr>
          <w:rFonts w:ascii="Arial" w:hAnsi="Arial"/>
          <w:szCs w:val="24"/>
        </w:rPr>
        <w:t>ub-</w:t>
      </w:r>
      <w:r w:rsidR="00601881" w:rsidRPr="008F1C0F">
        <w:rPr>
          <w:rFonts w:ascii="Arial" w:hAnsi="Arial"/>
          <w:szCs w:val="24"/>
        </w:rPr>
        <w:t>c</w:t>
      </w:r>
      <w:r w:rsidR="00600B5D" w:rsidRPr="008F1C0F">
        <w:rPr>
          <w:rFonts w:ascii="Arial" w:hAnsi="Arial"/>
          <w:szCs w:val="24"/>
        </w:rPr>
        <w:t>ommittee meetings, as appropriate</w:t>
      </w:r>
      <w:r w:rsidR="00FB620A" w:rsidRPr="008F1C0F">
        <w:rPr>
          <w:rFonts w:ascii="Arial" w:hAnsi="Arial"/>
          <w:szCs w:val="24"/>
        </w:rPr>
        <w:t xml:space="preserve">, </w:t>
      </w:r>
      <w:r w:rsidR="00600B5D" w:rsidRPr="008F1C0F">
        <w:rPr>
          <w:rFonts w:ascii="Arial" w:hAnsi="Arial"/>
          <w:szCs w:val="24"/>
        </w:rPr>
        <w:t>participate in exercises and drills</w:t>
      </w:r>
      <w:r w:rsidR="00FB620A" w:rsidRPr="008F1C0F">
        <w:rPr>
          <w:rFonts w:ascii="Arial" w:hAnsi="Arial"/>
          <w:szCs w:val="24"/>
        </w:rPr>
        <w:t xml:space="preserve">, and </w:t>
      </w:r>
      <w:r w:rsidR="00600B5D" w:rsidRPr="008F1C0F">
        <w:rPr>
          <w:rFonts w:ascii="Arial" w:hAnsi="Arial"/>
          <w:szCs w:val="24"/>
        </w:rPr>
        <w:t xml:space="preserve">attend </w:t>
      </w:r>
      <w:r w:rsidR="004E6B39" w:rsidRPr="008F1C0F">
        <w:rPr>
          <w:rFonts w:ascii="Arial" w:hAnsi="Arial"/>
          <w:szCs w:val="24"/>
        </w:rPr>
        <w:t>oil spill trainings</w:t>
      </w:r>
      <w:r w:rsidR="00035C31" w:rsidRPr="008F1C0F">
        <w:rPr>
          <w:rFonts w:ascii="Arial" w:hAnsi="Arial"/>
          <w:szCs w:val="24"/>
        </w:rPr>
        <w:t xml:space="preserve">, as </w:t>
      </w:r>
      <w:r w:rsidR="00F75E0B" w:rsidRPr="008F1C0F">
        <w:rPr>
          <w:rFonts w:ascii="Arial" w:hAnsi="Arial"/>
          <w:szCs w:val="24"/>
        </w:rPr>
        <w:t>appropriate.</w:t>
      </w:r>
    </w:p>
    <w:p w14:paraId="4AE03E8D" w14:textId="77777777" w:rsidR="00600B5D" w:rsidRPr="008F1C0F" w:rsidRDefault="00600B5D" w:rsidP="00600B5D">
      <w:pPr>
        <w:jc w:val="both"/>
        <w:rPr>
          <w:rFonts w:ascii="Arial" w:hAnsi="Arial"/>
          <w:szCs w:val="24"/>
        </w:rPr>
      </w:pPr>
    </w:p>
    <w:p w14:paraId="17CC808A" w14:textId="10A18CD3" w:rsidR="00600B5D" w:rsidRPr="008F1C0F" w:rsidRDefault="00600B5D" w:rsidP="00600B5D">
      <w:pPr>
        <w:ind w:left="720"/>
        <w:jc w:val="both"/>
        <w:rPr>
          <w:rFonts w:ascii="Arial" w:hAnsi="Arial"/>
          <w:b/>
          <w:szCs w:val="24"/>
          <w:u w:val="single"/>
        </w:rPr>
      </w:pPr>
      <w:r w:rsidRPr="008F1C0F">
        <w:rPr>
          <w:rFonts w:ascii="Arial" w:hAnsi="Arial"/>
          <w:b/>
          <w:szCs w:val="24"/>
          <w:u w:val="single"/>
        </w:rPr>
        <w:t xml:space="preserve">Task 3 </w:t>
      </w:r>
      <w:r w:rsidRPr="008F1C0F">
        <w:rPr>
          <w:rFonts w:ascii="Arial" w:hAnsi="Arial" w:cs="Arial"/>
          <w:b/>
          <w:u w:val="single"/>
        </w:rPr>
        <w:t>–</w:t>
      </w:r>
      <w:r w:rsidRPr="008F1C0F">
        <w:rPr>
          <w:rFonts w:ascii="Arial" w:hAnsi="Arial"/>
          <w:b/>
          <w:szCs w:val="24"/>
          <w:u w:val="single"/>
        </w:rPr>
        <w:t xml:space="preserve"> ACP</w:t>
      </w:r>
      <w:r w:rsidR="004E6B39" w:rsidRPr="008F1C0F">
        <w:rPr>
          <w:rFonts w:ascii="Arial" w:hAnsi="Arial"/>
          <w:b/>
          <w:szCs w:val="24"/>
          <w:u w:val="single"/>
        </w:rPr>
        <w:t>/GRP</w:t>
      </w:r>
      <w:r w:rsidRPr="008F1C0F">
        <w:rPr>
          <w:rFonts w:ascii="Arial" w:hAnsi="Arial"/>
          <w:b/>
          <w:szCs w:val="24"/>
          <w:u w:val="single"/>
        </w:rPr>
        <w:t xml:space="preserve"> Review</w:t>
      </w:r>
    </w:p>
    <w:p w14:paraId="1B6BF564" w14:textId="3AF2794E" w:rsidR="00600B5D" w:rsidRPr="008F1C0F" w:rsidRDefault="004F3F85" w:rsidP="00600B5D">
      <w:pPr>
        <w:tabs>
          <w:tab w:val="left" w:pos="720"/>
        </w:tabs>
        <w:ind w:left="720"/>
        <w:jc w:val="both"/>
        <w:rPr>
          <w:rFonts w:ascii="Arial" w:hAnsi="Arial"/>
          <w:szCs w:val="24"/>
        </w:rPr>
      </w:pPr>
      <w:r w:rsidRPr="008F1C0F">
        <w:rPr>
          <w:rFonts w:ascii="Arial" w:hAnsi="Arial"/>
          <w:szCs w:val="24"/>
        </w:rPr>
        <w:t xml:space="preserve">The </w:t>
      </w:r>
      <w:r w:rsidR="00000557" w:rsidRPr="008F1C0F">
        <w:rPr>
          <w:rFonts w:ascii="Arial" w:hAnsi="Arial"/>
          <w:szCs w:val="24"/>
        </w:rPr>
        <w:t xml:space="preserve">Grantee’s Tribal </w:t>
      </w:r>
      <w:r w:rsidR="00AF2ECD" w:rsidRPr="008F1C0F">
        <w:rPr>
          <w:rFonts w:ascii="Arial" w:hAnsi="Arial" w:cs="Arial"/>
        </w:rPr>
        <w:t>Representative</w:t>
      </w:r>
      <w:r w:rsidR="00880FD3">
        <w:rPr>
          <w:rFonts w:ascii="Arial" w:hAnsi="Arial" w:cs="Arial"/>
        </w:rPr>
        <w:t>(</w:t>
      </w:r>
      <w:proofErr w:type="gramStart"/>
      <w:r w:rsidR="00593C09">
        <w:rPr>
          <w:rFonts w:ascii="Arial" w:hAnsi="Arial" w:cs="Arial"/>
        </w:rPr>
        <w:t>s</w:t>
      </w:r>
      <w:r w:rsidR="00880FD3">
        <w:rPr>
          <w:rFonts w:ascii="Arial" w:hAnsi="Arial" w:cs="Arial"/>
        </w:rPr>
        <w:t>)</w:t>
      </w:r>
      <w:r w:rsidR="00593C09">
        <w:rPr>
          <w:rFonts w:ascii="Arial" w:hAnsi="Arial" w:cs="Arial"/>
        </w:rPr>
        <w:t xml:space="preserve"> </w:t>
      </w:r>
      <w:r w:rsidR="00593C09" w:rsidRPr="003247C9">
        <w:rPr>
          <w:rFonts w:ascii="Arial" w:hAnsi="Arial" w:cs="Arial"/>
          <w:highlight w:val="yellow"/>
        </w:rPr>
        <w:t>#</w:t>
      </w:r>
      <w:proofErr w:type="gramEnd"/>
      <w:r w:rsidR="00593C09" w:rsidRPr="003247C9">
        <w:rPr>
          <w:rFonts w:ascii="Arial" w:hAnsi="Arial" w:cs="Arial"/>
          <w:highlight w:val="yellow"/>
        </w:rPr>
        <w:t>1-x</w:t>
      </w:r>
      <w:r w:rsidR="00000557" w:rsidRPr="008F1C0F">
        <w:rPr>
          <w:rFonts w:ascii="Arial" w:hAnsi="Arial"/>
          <w:szCs w:val="24"/>
        </w:rPr>
        <w:t xml:space="preserve"> </w:t>
      </w:r>
      <w:r w:rsidRPr="008F1C0F">
        <w:rPr>
          <w:rFonts w:ascii="Arial" w:hAnsi="Arial"/>
          <w:szCs w:val="24"/>
        </w:rPr>
        <w:t>will b</w:t>
      </w:r>
      <w:r w:rsidR="00600B5D" w:rsidRPr="008F1C0F">
        <w:rPr>
          <w:rFonts w:ascii="Arial" w:hAnsi="Arial"/>
          <w:szCs w:val="24"/>
        </w:rPr>
        <w:t xml:space="preserve">egin </w:t>
      </w:r>
      <w:r w:rsidR="00FB620A" w:rsidRPr="008F1C0F">
        <w:rPr>
          <w:rFonts w:ascii="Arial" w:hAnsi="Arial"/>
          <w:szCs w:val="24"/>
        </w:rPr>
        <w:t xml:space="preserve">the </w:t>
      </w:r>
      <w:r w:rsidR="00600B5D" w:rsidRPr="008F1C0F">
        <w:rPr>
          <w:rFonts w:ascii="Arial" w:hAnsi="Arial"/>
          <w:szCs w:val="24"/>
        </w:rPr>
        <w:t xml:space="preserve">plan </w:t>
      </w:r>
      <w:r w:rsidR="004E6B39" w:rsidRPr="008F1C0F">
        <w:rPr>
          <w:rFonts w:ascii="Arial" w:hAnsi="Arial"/>
          <w:szCs w:val="24"/>
        </w:rPr>
        <w:t>review</w:t>
      </w:r>
      <w:r w:rsidR="00600B5D" w:rsidRPr="008F1C0F">
        <w:rPr>
          <w:rFonts w:ascii="Arial" w:hAnsi="Arial"/>
          <w:szCs w:val="24"/>
        </w:rPr>
        <w:t xml:space="preserve"> process</w:t>
      </w:r>
      <w:r w:rsidR="00FB620A" w:rsidRPr="008F1C0F">
        <w:rPr>
          <w:rFonts w:ascii="Arial" w:hAnsi="Arial"/>
          <w:szCs w:val="24"/>
        </w:rPr>
        <w:t xml:space="preserve">, </w:t>
      </w:r>
      <w:r w:rsidR="00600B5D" w:rsidRPr="008F1C0F">
        <w:rPr>
          <w:rFonts w:ascii="Arial" w:hAnsi="Arial"/>
          <w:szCs w:val="24"/>
        </w:rPr>
        <w:t xml:space="preserve">include </w:t>
      </w:r>
      <w:r w:rsidR="00E23419" w:rsidRPr="008F1C0F">
        <w:rPr>
          <w:rFonts w:ascii="Arial" w:hAnsi="Arial"/>
          <w:szCs w:val="24"/>
        </w:rPr>
        <w:t>the Grantee</w:t>
      </w:r>
      <w:r w:rsidR="00F75E0B" w:rsidRPr="008F1C0F">
        <w:rPr>
          <w:rFonts w:ascii="Arial" w:hAnsi="Arial"/>
          <w:szCs w:val="24"/>
        </w:rPr>
        <w:t>;</w:t>
      </w:r>
      <w:r w:rsidR="00600B5D" w:rsidRPr="008F1C0F">
        <w:rPr>
          <w:rFonts w:ascii="Arial" w:hAnsi="Arial"/>
          <w:szCs w:val="24"/>
        </w:rPr>
        <w:t xml:space="preserve"> document changes in </w:t>
      </w:r>
      <w:r w:rsidR="00E23419" w:rsidRPr="008F1C0F">
        <w:rPr>
          <w:rFonts w:ascii="Arial" w:hAnsi="Arial"/>
          <w:szCs w:val="24"/>
        </w:rPr>
        <w:t>the Grantee</w:t>
      </w:r>
      <w:r w:rsidR="00600B5D" w:rsidRPr="008F1C0F">
        <w:rPr>
          <w:rFonts w:ascii="Arial" w:hAnsi="Arial"/>
          <w:szCs w:val="24"/>
        </w:rPr>
        <w:t xml:space="preserve"> </w:t>
      </w:r>
      <w:r w:rsidR="00035C31" w:rsidRPr="008F1C0F">
        <w:rPr>
          <w:rFonts w:ascii="Arial" w:hAnsi="Arial"/>
          <w:szCs w:val="24"/>
        </w:rPr>
        <w:t>ACP/</w:t>
      </w:r>
      <w:r w:rsidR="00220339" w:rsidRPr="008F1C0F">
        <w:rPr>
          <w:rFonts w:ascii="Arial" w:hAnsi="Arial"/>
          <w:szCs w:val="24"/>
        </w:rPr>
        <w:t>GRP</w:t>
      </w:r>
      <w:r w:rsidR="007D3AA8" w:rsidRPr="008F1C0F">
        <w:rPr>
          <w:rFonts w:ascii="Arial" w:hAnsi="Arial"/>
          <w:szCs w:val="24"/>
        </w:rPr>
        <w:t xml:space="preserve">, and </w:t>
      </w:r>
      <w:r w:rsidR="00600B5D" w:rsidRPr="008F1C0F">
        <w:rPr>
          <w:rFonts w:ascii="Arial" w:hAnsi="Arial"/>
          <w:szCs w:val="24"/>
        </w:rPr>
        <w:t xml:space="preserve">forward information </w:t>
      </w:r>
      <w:r w:rsidR="00220339" w:rsidRPr="008F1C0F">
        <w:rPr>
          <w:rFonts w:ascii="Arial" w:hAnsi="Arial"/>
          <w:szCs w:val="24"/>
        </w:rPr>
        <w:t>to the</w:t>
      </w:r>
      <w:r w:rsidR="00035C31" w:rsidRPr="008F1C0F">
        <w:rPr>
          <w:rFonts w:ascii="Arial" w:hAnsi="Arial"/>
          <w:szCs w:val="24"/>
        </w:rPr>
        <w:t xml:space="preserve"> CDFW Grant Manager</w:t>
      </w:r>
      <w:r w:rsidRPr="008F1C0F">
        <w:rPr>
          <w:rFonts w:ascii="Arial" w:hAnsi="Arial"/>
          <w:szCs w:val="24"/>
        </w:rPr>
        <w:t>.</w:t>
      </w:r>
    </w:p>
    <w:p w14:paraId="17B1CD34" w14:textId="77777777" w:rsidR="00600B5D" w:rsidRPr="008F1C0F" w:rsidRDefault="00600B5D" w:rsidP="00600B5D">
      <w:pPr>
        <w:tabs>
          <w:tab w:val="left" w:pos="720"/>
        </w:tabs>
        <w:ind w:left="720"/>
        <w:jc w:val="both"/>
        <w:rPr>
          <w:rFonts w:ascii="Arial" w:hAnsi="Arial"/>
          <w:szCs w:val="24"/>
        </w:rPr>
      </w:pPr>
    </w:p>
    <w:p w14:paraId="1B1A0F7F" w14:textId="62A0FD68" w:rsidR="00600B5D" w:rsidRPr="008F1C0F" w:rsidRDefault="00600B5D" w:rsidP="00600B5D">
      <w:pPr>
        <w:ind w:left="720"/>
        <w:jc w:val="both"/>
        <w:rPr>
          <w:rFonts w:ascii="Arial" w:hAnsi="Arial"/>
          <w:szCs w:val="24"/>
        </w:rPr>
      </w:pPr>
      <w:r w:rsidRPr="008F1C0F">
        <w:rPr>
          <w:rFonts w:ascii="Arial" w:hAnsi="Arial"/>
          <w:b/>
          <w:szCs w:val="24"/>
          <w:u w:val="single"/>
        </w:rPr>
        <w:t xml:space="preserve">Task 4 </w:t>
      </w:r>
      <w:r w:rsidRPr="008F1C0F">
        <w:rPr>
          <w:rFonts w:ascii="Arial" w:hAnsi="Arial" w:cs="Arial"/>
          <w:b/>
          <w:u w:val="single"/>
        </w:rPr>
        <w:t>–</w:t>
      </w:r>
      <w:r w:rsidRPr="008F1C0F">
        <w:rPr>
          <w:rFonts w:ascii="Arial" w:hAnsi="Arial"/>
          <w:b/>
          <w:szCs w:val="24"/>
          <w:u w:val="single"/>
        </w:rPr>
        <w:t xml:space="preserve"> Draft and Provide </w:t>
      </w:r>
      <w:r w:rsidR="00270AA6" w:rsidRPr="008F1C0F">
        <w:rPr>
          <w:rFonts w:ascii="Arial" w:hAnsi="Arial"/>
          <w:b/>
          <w:szCs w:val="24"/>
          <w:u w:val="single"/>
        </w:rPr>
        <w:t xml:space="preserve">Tribal Government </w:t>
      </w:r>
      <w:r w:rsidRPr="008F1C0F">
        <w:rPr>
          <w:rFonts w:ascii="Arial" w:hAnsi="Arial"/>
          <w:b/>
          <w:szCs w:val="24"/>
          <w:u w:val="single"/>
        </w:rPr>
        <w:t>Input to A</w:t>
      </w:r>
      <w:r w:rsidR="00270AA6" w:rsidRPr="008F1C0F">
        <w:rPr>
          <w:rFonts w:ascii="Arial" w:hAnsi="Arial"/>
          <w:b/>
          <w:szCs w:val="24"/>
          <w:u w:val="single"/>
        </w:rPr>
        <w:t>CP/GRP</w:t>
      </w:r>
      <w:r w:rsidRPr="008F1C0F">
        <w:rPr>
          <w:rFonts w:ascii="Arial" w:hAnsi="Arial"/>
          <w:b/>
          <w:szCs w:val="24"/>
          <w:u w:val="single"/>
        </w:rPr>
        <w:t xml:space="preserve"> Plans</w:t>
      </w:r>
    </w:p>
    <w:p w14:paraId="51D1392D" w14:textId="2541AA30" w:rsidR="00600B5D" w:rsidRDefault="004F3F85" w:rsidP="00600B5D">
      <w:pPr>
        <w:tabs>
          <w:tab w:val="left" w:pos="720"/>
        </w:tabs>
        <w:ind w:left="720"/>
        <w:jc w:val="both"/>
        <w:rPr>
          <w:rFonts w:ascii="Arial" w:hAnsi="Arial"/>
          <w:szCs w:val="24"/>
        </w:rPr>
      </w:pPr>
      <w:r w:rsidRPr="008F1C0F">
        <w:rPr>
          <w:rFonts w:ascii="Arial" w:hAnsi="Arial"/>
          <w:szCs w:val="24"/>
        </w:rPr>
        <w:t xml:space="preserve">The </w:t>
      </w:r>
      <w:r w:rsidR="00000557" w:rsidRPr="008F1C0F">
        <w:rPr>
          <w:rFonts w:ascii="Arial" w:hAnsi="Arial"/>
          <w:szCs w:val="24"/>
        </w:rPr>
        <w:t xml:space="preserve">Grantee’s Tribal </w:t>
      </w:r>
      <w:r w:rsidR="00AF2ECD" w:rsidRPr="008F1C0F">
        <w:rPr>
          <w:rFonts w:ascii="Arial" w:hAnsi="Arial" w:cs="Arial"/>
        </w:rPr>
        <w:t>Representative</w:t>
      </w:r>
      <w:r w:rsidR="00880FD3">
        <w:rPr>
          <w:rFonts w:ascii="Arial" w:hAnsi="Arial" w:cs="Arial"/>
        </w:rPr>
        <w:t>(</w:t>
      </w:r>
      <w:proofErr w:type="gramStart"/>
      <w:r w:rsidR="00593C09">
        <w:rPr>
          <w:rFonts w:ascii="Arial" w:hAnsi="Arial" w:cs="Arial"/>
        </w:rPr>
        <w:t>s</w:t>
      </w:r>
      <w:r w:rsidR="00880FD3">
        <w:rPr>
          <w:rFonts w:ascii="Arial" w:hAnsi="Arial" w:cs="Arial"/>
        </w:rPr>
        <w:t>)</w:t>
      </w:r>
      <w:r w:rsidR="00593C09">
        <w:rPr>
          <w:rFonts w:ascii="Arial" w:hAnsi="Arial" w:cs="Arial"/>
        </w:rPr>
        <w:t xml:space="preserve"> </w:t>
      </w:r>
      <w:r w:rsidR="00593C09" w:rsidRPr="003247C9">
        <w:rPr>
          <w:rFonts w:ascii="Arial" w:hAnsi="Arial" w:cs="Arial"/>
          <w:highlight w:val="yellow"/>
        </w:rPr>
        <w:t>#</w:t>
      </w:r>
      <w:proofErr w:type="gramEnd"/>
      <w:r w:rsidR="00593C09" w:rsidRPr="003247C9">
        <w:rPr>
          <w:rFonts w:ascii="Arial" w:hAnsi="Arial" w:cs="Arial"/>
          <w:highlight w:val="yellow"/>
        </w:rPr>
        <w:t>1-x</w:t>
      </w:r>
      <w:r w:rsidR="00000557" w:rsidRPr="008F1C0F">
        <w:rPr>
          <w:rFonts w:ascii="Arial" w:hAnsi="Arial"/>
          <w:szCs w:val="24"/>
        </w:rPr>
        <w:t xml:space="preserve"> </w:t>
      </w:r>
      <w:r w:rsidRPr="008F1C0F">
        <w:rPr>
          <w:rFonts w:ascii="Arial" w:hAnsi="Arial"/>
          <w:szCs w:val="24"/>
        </w:rPr>
        <w:t>will r</w:t>
      </w:r>
      <w:r w:rsidR="00035C31" w:rsidRPr="008F1C0F">
        <w:rPr>
          <w:rFonts w:ascii="Arial" w:hAnsi="Arial"/>
          <w:szCs w:val="24"/>
        </w:rPr>
        <w:t xml:space="preserve">eview and provide </w:t>
      </w:r>
      <w:r w:rsidR="00FA28F5" w:rsidRPr="008F1C0F">
        <w:rPr>
          <w:rFonts w:ascii="Arial" w:hAnsi="Arial"/>
          <w:szCs w:val="24"/>
        </w:rPr>
        <w:t>comments on the ACP</w:t>
      </w:r>
      <w:r w:rsidR="00292432">
        <w:rPr>
          <w:rFonts w:ascii="Arial" w:hAnsi="Arial"/>
          <w:szCs w:val="24"/>
        </w:rPr>
        <w:t>/</w:t>
      </w:r>
      <w:r w:rsidR="00FA28F5" w:rsidRPr="008F1C0F">
        <w:rPr>
          <w:rFonts w:ascii="Arial" w:hAnsi="Arial"/>
          <w:szCs w:val="24"/>
        </w:rPr>
        <w:t xml:space="preserve">GRPs </w:t>
      </w:r>
      <w:r w:rsidR="00035C31" w:rsidRPr="008F1C0F">
        <w:rPr>
          <w:rFonts w:ascii="Arial" w:hAnsi="Arial"/>
          <w:szCs w:val="24"/>
        </w:rPr>
        <w:t xml:space="preserve">pertaining to </w:t>
      </w:r>
      <w:r w:rsidR="00FA28F5" w:rsidRPr="008F1C0F">
        <w:rPr>
          <w:rFonts w:ascii="Arial" w:hAnsi="Arial"/>
          <w:szCs w:val="24"/>
        </w:rPr>
        <w:t>tribal concerns</w:t>
      </w:r>
      <w:r w:rsidR="007E2D37" w:rsidRPr="008F1C0F">
        <w:rPr>
          <w:rFonts w:ascii="Arial" w:hAnsi="Arial"/>
          <w:szCs w:val="24"/>
        </w:rPr>
        <w:t xml:space="preserve"> and</w:t>
      </w:r>
      <w:r w:rsidR="00FA28F5">
        <w:rPr>
          <w:rFonts w:ascii="Arial" w:hAnsi="Arial"/>
          <w:szCs w:val="24"/>
        </w:rPr>
        <w:t xml:space="preserve"> identify sensitive species and habitats</w:t>
      </w:r>
      <w:r w:rsidR="007E2D37">
        <w:rPr>
          <w:rFonts w:ascii="Arial" w:hAnsi="Arial"/>
          <w:szCs w:val="24"/>
        </w:rPr>
        <w:t>,</w:t>
      </w:r>
      <w:r w:rsidR="00FA28F5">
        <w:rPr>
          <w:rFonts w:ascii="Arial" w:hAnsi="Arial"/>
          <w:szCs w:val="24"/>
        </w:rPr>
        <w:t xml:space="preserve"> including </w:t>
      </w:r>
      <w:r w:rsidR="00A24A3B">
        <w:rPr>
          <w:rFonts w:ascii="Arial" w:hAnsi="Arial"/>
          <w:szCs w:val="24"/>
        </w:rPr>
        <w:t xml:space="preserve">cultural resource protection measures during an oil </w:t>
      </w:r>
      <w:r w:rsidR="00944182">
        <w:rPr>
          <w:rFonts w:ascii="Arial" w:hAnsi="Arial"/>
          <w:szCs w:val="24"/>
        </w:rPr>
        <w:t>spill.</w:t>
      </w:r>
    </w:p>
    <w:p w14:paraId="3D1EFB5B" w14:textId="77777777" w:rsidR="00600B5D" w:rsidRPr="003E0C8C" w:rsidRDefault="00600B5D" w:rsidP="00600B5D">
      <w:pPr>
        <w:ind w:left="360" w:firstLine="540"/>
        <w:jc w:val="both"/>
        <w:rPr>
          <w:rFonts w:ascii="Arial" w:hAnsi="Arial" w:cs="Arial"/>
          <w:szCs w:val="24"/>
        </w:rPr>
      </w:pPr>
    </w:p>
    <w:p w14:paraId="211399F9" w14:textId="26D9F2DE" w:rsidR="00035C31" w:rsidRPr="003E0C8C" w:rsidRDefault="00D8077D" w:rsidP="00296752">
      <w:pPr>
        <w:numPr>
          <w:ilvl w:val="0"/>
          <w:numId w:val="38"/>
        </w:numPr>
        <w:ind w:left="1260" w:hanging="540"/>
        <w:jc w:val="both"/>
        <w:rPr>
          <w:rFonts w:ascii="Arial" w:hAnsi="Arial" w:cs="Arial"/>
          <w:szCs w:val="24"/>
        </w:rPr>
      </w:pPr>
      <w:r>
        <w:rPr>
          <w:rFonts w:ascii="Arial" w:hAnsi="Arial" w:cs="Arial"/>
          <w:szCs w:val="24"/>
        </w:rPr>
        <w:t xml:space="preserve">Tribal </w:t>
      </w:r>
      <w:r w:rsidR="00C802F2">
        <w:rPr>
          <w:rFonts w:ascii="Arial" w:hAnsi="Arial" w:cs="Arial"/>
          <w:szCs w:val="24"/>
        </w:rPr>
        <w:t>c</w:t>
      </w:r>
      <w:r>
        <w:rPr>
          <w:rFonts w:ascii="Arial" w:hAnsi="Arial" w:cs="Arial"/>
          <w:szCs w:val="24"/>
        </w:rPr>
        <w:t xml:space="preserve">ultural </w:t>
      </w:r>
      <w:r w:rsidR="00C802F2">
        <w:rPr>
          <w:rFonts w:ascii="Arial" w:hAnsi="Arial" w:cs="Arial"/>
          <w:szCs w:val="24"/>
        </w:rPr>
        <w:t>r</w:t>
      </w:r>
      <w:r>
        <w:rPr>
          <w:rFonts w:ascii="Arial" w:hAnsi="Arial" w:cs="Arial"/>
          <w:szCs w:val="24"/>
        </w:rPr>
        <w:t xml:space="preserve">esources </w:t>
      </w:r>
    </w:p>
    <w:p w14:paraId="007DEE5F" w14:textId="29400CBA" w:rsidR="00600B5D" w:rsidRDefault="00600B5D" w:rsidP="00296752">
      <w:pPr>
        <w:numPr>
          <w:ilvl w:val="0"/>
          <w:numId w:val="38"/>
        </w:numPr>
        <w:ind w:left="1260" w:hanging="540"/>
        <w:jc w:val="both"/>
        <w:rPr>
          <w:rFonts w:ascii="Arial" w:hAnsi="Arial" w:cs="Arial"/>
          <w:szCs w:val="24"/>
        </w:rPr>
      </w:pPr>
      <w:r w:rsidRPr="003E0C8C">
        <w:rPr>
          <w:rFonts w:ascii="Arial" w:hAnsi="Arial" w:cs="Arial"/>
          <w:szCs w:val="24"/>
        </w:rPr>
        <w:t xml:space="preserve">Response </w:t>
      </w:r>
      <w:r w:rsidR="00C802F2">
        <w:rPr>
          <w:rFonts w:ascii="Arial" w:hAnsi="Arial" w:cs="Arial"/>
          <w:szCs w:val="24"/>
        </w:rPr>
        <w:t>r</w:t>
      </w:r>
      <w:r w:rsidRPr="003E0C8C">
        <w:rPr>
          <w:rFonts w:ascii="Arial" w:hAnsi="Arial" w:cs="Arial"/>
          <w:szCs w:val="24"/>
        </w:rPr>
        <w:t>esources</w:t>
      </w:r>
    </w:p>
    <w:p w14:paraId="7A2E7618" w14:textId="0EB1B897" w:rsidR="00600B5D" w:rsidRDefault="00600B5D" w:rsidP="00296752">
      <w:pPr>
        <w:numPr>
          <w:ilvl w:val="0"/>
          <w:numId w:val="38"/>
        </w:numPr>
        <w:ind w:left="1260" w:hanging="540"/>
        <w:jc w:val="both"/>
        <w:rPr>
          <w:rFonts w:ascii="Arial" w:hAnsi="Arial" w:cs="Arial"/>
          <w:szCs w:val="24"/>
        </w:rPr>
      </w:pPr>
      <w:r w:rsidRPr="003E0C8C">
        <w:rPr>
          <w:rFonts w:ascii="Arial" w:hAnsi="Arial" w:cs="Arial"/>
          <w:szCs w:val="24"/>
        </w:rPr>
        <w:t xml:space="preserve">Response </w:t>
      </w:r>
      <w:r w:rsidR="00C802F2">
        <w:rPr>
          <w:rFonts w:ascii="Arial" w:hAnsi="Arial" w:cs="Arial"/>
          <w:szCs w:val="24"/>
        </w:rPr>
        <w:t>s</w:t>
      </w:r>
      <w:r w:rsidRPr="003E0C8C">
        <w:rPr>
          <w:rFonts w:ascii="Arial" w:hAnsi="Arial" w:cs="Arial"/>
          <w:szCs w:val="24"/>
        </w:rPr>
        <w:t>trategy</w:t>
      </w:r>
    </w:p>
    <w:p w14:paraId="09923301" w14:textId="4F7A087A" w:rsidR="00FA28F5" w:rsidRPr="00FA28F5" w:rsidRDefault="00FA28F5" w:rsidP="00FA28F5">
      <w:pPr>
        <w:numPr>
          <w:ilvl w:val="0"/>
          <w:numId w:val="38"/>
        </w:numPr>
        <w:ind w:left="1260" w:hanging="540"/>
        <w:jc w:val="both"/>
        <w:rPr>
          <w:rFonts w:ascii="Arial" w:hAnsi="Arial" w:cs="Arial"/>
          <w:szCs w:val="24"/>
        </w:rPr>
      </w:pPr>
      <w:r>
        <w:rPr>
          <w:rFonts w:ascii="Arial" w:hAnsi="Arial" w:cs="Arial"/>
          <w:szCs w:val="24"/>
        </w:rPr>
        <w:t xml:space="preserve">Sensitive </w:t>
      </w:r>
      <w:r w:rsidR="00C802F2">
        <w:rPr>
          <w:rFonts w:ascii="Arial" w:hAnsi="Arial" w:cs="Arial"/>
          <w:szCs w:val="24"/>
        </w:rPr>
        <w:t>s</w:t>
      </w:r>
      <w:r>
        <w:rPr>
          <w:rFonts w:ascii="Arial" w:hAnsi="Arial" w:cs="Arial"/>
          <w:szCs w:val="24"/>
        </w:rPr>
        <w:t xml:space="preserve">pecies and </w:t>
      </w:r>
      <w:r w:rsidR="00C802F2">
        <w:rPr>
          <w:rFonts w:ascii="Arial" w:hAnsi="Arial" w:cs="Arial"/>
          <w:szCs w:val="24"/>
        </w:rPr>
        <w:t>h</w:t>
      </w:r>
      <w:r>
        <w:rPr>
          <w:rFonts w:ascii="Arial" w:hAnsi="Arial" w:cs="Arial"/>
          <w:szCs w:val="24"/>
        </w:rPr>
        <w:t xml:space="preserve">abitats </w:t>
      </w:r>
    </w:p>
    <w:p w14:paraId="6E34043A" w14:textId="77777777" w:rsidR="00600B5D" w:rsidRDefault="00600B5D" w:rsidP="00600B5D">
      <w:pPr>
        <w:ind w:left="720"/>
        <w:jc w:val="both"/>
        <w:rPr>
          <w:rFonts w:ascii="Arial" w:hAnsi="Arial"/>
          <w:szCs w:val="24"/>
        </w:rPr>
      </w:pPr>
    </w:p>
    <w:p w14:paraId="5C9309EC" w14:textId="7CCC60F4" w:rsidR="00600B5D" w:rsidRPr="00977C12" w:rsidRDefault="00600B5D" w:rsidP="00600B5D">
      <w:pPr>
        <w:ind w:left="720"/>
        <w:jc w:val="both"/>
        <w:rPr>
          <w:rFonts w:ascii="Arial" w:hAnsi="Arial"/>
          <w:b/>
          <w:szCs w:val="24"/>
          <w:u w:val="single"/>
        </w:rPr>
      </w:pPr>
      <w:r w:rsidRPr="00977C12">
        <w:rPr>
          <w:rFonts w:ascii="Arial" w:hAnsi="Arial"/>
          <w:b/>
          <w:szCs w:val="24"/>
          <w:u w:val="single"/>
        </w:rPr>
        <w:t xml:space="preserve">Task </w:t>
      </w:r>
      <w:r w:rsidR="000D35E9">
        <w:rPr>
          <w:rFonts w:ascii="Arial" w:hAnsi="Arial"/>
          <w:b/>
          <w:szCs w:val="24"/>
          <w:u w:val="single"/>
        </w:rPr>
        <w:t>5</w:t>
      </w:r>
      <w:r w:rsidR="000D35E9" w:rsidRPr="00977C12">
        <w:rPr>
          <w:rFonts w:ascii="Arial" w:hAnsi="Arial"/>
          <w:b/>
          <w:szCs w:val="24"/>
          <w:u w:val="single"/>
        </w:rPr>
        <w:t xml:space="preserve"> </w:t>
      </w:r>
      <w:r w:rsidRPr="00977C12">
        <w:rPr>
          <w:rFonts w:ascii="Arial" w:hAnsi="Arial" w:cs="Arial"/>
          <w:b/>
          <w:u w:val="single"/>
        </w:rPr>
        <w:t>–</w:t>
      </w:r>
      <w:r w:rsidRPr="00977C12">
        <w:rPr>
          <w:rFonts w:ascii="Arial" w:hAnsi="Arial"/>
          <w:b/>
          <w:szCs w:val="24"/>
          <w:u w:val="single"/>
        </w:rPr>
        <w:t xml:space="preserve"> Training</w:t>
      </w:r>
    </w:p>
    <w:p w14:paraId="0FF08F75" w14:textId="654F768C" w:rsidR="00600B5D" w:rsidRPr="008F1C0F" w:rsidRDefault="001A54AA" w:rsidP="00600B5D">
      <w:pPr>
        <w:ind w:left="720"/>
        <w:jc w:val="both"/>
        <w:rPr>
          <w:rFonts w:ascii="Arial" w:hAnsi="Arial"/>
          <w:szCs w:val="24"/>
        </w:rPr>
      </w:pPr>
      <w:r>
        <w:rPr>
          <w:rFonts w:ascii="Arial" w:hAnsi="Arial"/>
          <w:szCs w:val="24"/>
        </w:rPr>
        <w:t xml:space="preserve">When offered, </w:t>
      </w:r>
      <w:r w:rsidR="007E2D37">
        <w:rPr>
          <w:rFonts w:ascii="Arial" w:hAnsi="Arial"/>
          <w:szCs w:val="24"/>
        </w:rPr>
        <w:t xml:space="preserve">the </w:t>
      </w:r>
      <w:r w:rsidR="00000557" w:rsidRPr="006A19D9">
        <w:rPr>
          <w:rFonts w:ascii="Arial" w:hAnsi="Arial"/>
          <w:szCs w:val="24"/>
        </w:rPr>
        <w:t xml:space="preserve">Grantee’s </w:t>
      </w:r>
      <w:r w:rsidR="00000557" w:rsidRPr="008F1C0F">
        <w:rPr>
          <w:rFonts w:ascii="Arial" w:hAnsi="Arial"/>
          <w:szCs w:val="24"/>
        </w:rPr>
        <w:t xml:space="preserve">Tribal </w:t>
      </w:r>
      <w:r w:rsidR="00A14893" w:rsidRPr="008F1C0F">
        <w:rPr>
          <w:rFonts w:ascii="Arial" w:hAnsi="Arial"/>
          <w:szCs w:val="24"/>
        </w:rPr>
        <w:t>Representative</w:t>
      </w:r>
      <w:r w:rsidR="00880FD3">
        <w:rPr>
          <w:rFonts w:ascii="Arial" w:hAnsi="Arial"/>
          <w:szCs w:val="24"/>
        </w:rPr>
        <w:t>(</w:t>
      </w:r>
      <w:proofErr w:type="gramStart"/>
      <w:r w:rsidR="00593C09">
        <w:rPr>
          <w:rFonts w:ascii="Arial" w:hAnsi="Arial"/>
          <w:szCs w:val="24"/>
        </w:rPr>
        <w:t>s</w:t>
      </w:r>
      <w:r w:rsidR="00880FD3">
        <w:rPr>
          <w:rFonts w:ascii="Arial" w:hAnsi="Arial"/>
          <w:szCs w:val="24"/>
        </w:rPr>
        <w:t>)</w:t>
      </w:r>
      <w:r w:rsidR="00593C09">
        <w:rPr>
          <w:rFonts w:ascii="Arial" w:hAnsi="Arial"/>
          <w:szCs w:val="24"/>
        </w:rPr>
        <w:t xml:space="preserve"> </w:t>
      </w:r>
      <w:r w:rsidR="00593C09" w:rsidRPr="003247C9">
        <w:rPr>
          <w:rFonts w:ascii="Arial" w:hAnsi="Arial"/>
          <w:szCs w:val="24"/>
          <w:highlight w:val="yellow"/>
        </w:rPr>
        <w:t>#</w:t>
      </w:r>
      <w:proofErr w:type="gramEnd"/>
      <w:r w:rsidR="00593C09" w:rsidRPr="003247C9">
        <w:rPr>
          <w:rFonts w:ascii="Arial" w:hAnsi="Arial"/>
          <w:szCs w:val="24"/>
          <w:highlight w:val="yellow"/>
        </w:rPr>
        <w:t>1-x</w:t>
      </w:r>
      <w:r w:rsidR="00A14893" w:rsidRPr="008F1C0F">
        <w:rPr>
          <w:rFonts w:ascii="Arial" w:hAnsi="Arial"/>
          <w:szCs w:val="24"/>
        </w:rPr>
        <w:t xml:space="preserve"> </w:t>
      </w:r>
      <w:r w:rsidR="007E2D37" w:rsidRPr="008F1C0F">
        <w:rPr>
          <w:rFonts w:ascii="Arial" w:hAnsi="Arial"/>
          <w:szCs w:val="24"/>
        </w:rPr>
        <w:t xml:space="preserve">will </w:t>
      </w:r>
      <w:r w:rsidRPr="008F1C0F">
        <w:rPr>
          <w:rFonts w:ascii="Arial" w:hAnsi="Arial"/>
          <w:szCs w:val="24"/>
        </w:rPr>
        <w:t>a</w:t>
      </w:r>
      <w:r w:rsidR="00600B5D" w:rsidRPr="008F1C0F">
        <w:rPr>
          <w:rFonts w:ascii="Arial" w:hAnsi="Arial"/>
          <w:szCs w:val="24"/>
        </w:rPr>
        <w:t xml:space="preserve">ttend </w:t>
      </w:r>
      <w:r w:rsidR="00BF3A02" w:rsidRPr="008F1C0F">
        <w:rPr>
          <w:rFonts w:ascii="Arial" w:hAnsi="Arial"/>
          <w:szCs w:val="24"/>
        </w:rPr>
        <w:t>OSPR Overview</w:t>
      </w:r>
      <w:r w:rsidR="00670B71" w:rsidRPr="008F1C0F">
        <w:rPr>
          <w:rFonts w:ascii="Arial" w:hAnsi="Arial"/>
          <w:szCs w:val="24"/>
        </w:rPr>
        <w:t>s</w:t>
      </w:r>
      <w:r w:rsidR="00BF3A02" w:rsidRPr="008F1C0F">
        <w:rPr>
          <w:rFonts w:ascii="Arial" w:hAnsi="Arial"/>
          <w:szCs w:val="24"/>
        </w:rPr>
        <w:t xml:space="preserve">, </w:t>
      </w:r>
      <w:r w:rsidR="00600B5D" w:rsidRPr="008F1C0F">
        <w:rPr>
          <w:rFonts w:ascii="Arial" w:hAnsi="Arial"/>
          <w:szCs w:val="24"/>
        </w:rPr>
        <w:t>Environmental Response to Oil Spills</w:t>
      </w:r>
      <w:r w:rsidR="00596280" w:rsidRPr="008F1C0F">
        <w:rPr>
          <w:rFonts w:ascii="Arial" w:hAnsi="Arial"/>
          <w:szCs w:val="24"/>
        </w:rPr>
        <w:t>, Prevention First</w:t>
      </w:r>
      <w:r w:rsidR="00600B5D" w:rsidRPr="008F1C0F">
        <w:rPr>
          <w:rFonts w:ascii="Arial" w:hAnsi="Arial"/>
          <w:szCs w:val="24"/>
        </w:rPr>
        <w:t>,</w:t>
      </w:r>
      <w:r w:rsidR="00A67C19" w:rsidRPr="008F1C0F">
        <w:rPr>
          <w:rFonts w:ascii="Arial" w:hAnsi="Arial"/>
          <w:szCs w:val="24"/>
        </w:rPr>
        <w:t xml:space="preserve"> Continuing Challenge, </w:t>
      </w:r>
      <w:r w:rsidR="00600B5D" w:rsidRPr="008F1C0F">
        <w:rPr>
          <w:rFonts w:ascii="Arial" w:hAnsi="Arial"/>
          <w:szCs w:val="24"/>
        </w:rPr>
        <w:t>Incident Command System (ICS)</w:t>
      </w:r>
      <w:r w:rsidR="00A1465F" w:rsidRPr="008F1C0F">
        <w:rPr>
          <w:rFonts w:ascii="Arial" w:hAnsi="Arial"/>
          <w:szCs w:val="24"/>
        </w:rPr>
        <w:t>,</w:t>
      </w:r>
      <w:r w:rsidR="00600B5D" w:rsidRPr="008F1C0F">
        <w:rPr>
          <w:rFonts w:ascii="Arial" w:hAnsi="Arial"/>
          <w:szCs w:val="24"/>
        </w:rPr>
        <w:t xml:space="preserve"> </w:t>
      </w:r>
      <w:r w:rsidR="008342D5" w:rsidRPr="008F1C0F">
        <w:rPr>
          <w:rFonts w:ascii="Arial" w:hAnsi="Arial"/>
          <w:szCs w:val="24"/>
        </w:rPr>
        <w:t xml:space="preserve">equipment deployment </w:t>
      </w:r>
      <w:r w:rsidR="006A2768" w:rsidRPr="008F1C0F">
        <w:rPr>
          <w:rFonts w:ascii="Arial" w:hAnsi="Arial"/>
          <w:szCs w:val="24"/>
        </w:rPr>
        <w:t xml:space="preserve">drills and </w:t>
      </w:r>
      <w:r w:rsidR="008342D5" w:rsidRPr="008F1C0F">
        <w:rPr>
          <w:rFonts w:ascii="Arial" w:hAnsi="Arial"/>
          <w:szCs w:val="24"/>
        </w:rPr>
        <w:t xml:space="preserve">tabletop </w:t>
      </w:r>
      <w:r w:rsidR="006A2768" w:rsidRPr="008F1C0F">
        <w:rPr>
          <w:rFonts w:ascii="Arial" w:hAnsi="Arial"/>
          <w:szCs w:val="24"/>
        </w:rPr>
        <w:t>exercises, and</w:t>
      </w:r>
      <w:r w:rsidR="00944182">
        <w:rPr>
          <w:rFonts w:ascii="Arial" w:hAnsi="Arial"/>
          <w:szCs w:val="24"/>
        </w:rPr>
        <w:t xml:space="preserve"> 8-hour or 24-hour</w:t>
      </w:r>
      <w:r w:rsidR="006A2768" w:rsidRPr="008F1C0F">
        <w:rPr>
          <w:rFonts w:ascii="Arial" w:hAnsi="Arial"/>
          <w:szCs w:val="24"/>
        </w:rPr>
        <w:t>HAZWOPER</w:t>
      </w:r>
      <w:r w:rsidR="00270AA6" w:rsidRPr="008F1C0F">
        <w:rPr>
          <w:rFonts w:ascii="Arial" w:hAnsi="Arial"/>
          <w:szCs w:val="24"/>
        </w:rPr>
        <w:t xml:space="preserve"> </w:t>
      </w:r>
      <w:r w:rsidR="009C0867" w:rsidRPr="008F1C0F">
        <w:rPr>
          <w:rFonts w:ascii="Arial" w:hAnsi="Arial"/>
          <w:szCs w:val="24"/>
        </w:rPr>
        <w:t>t</w:t>
      </w:r>
      <w:r w:rsidR="00600B5D" w:rsidRPr="008F1C0F">
        <w:rPr>
          <w:rFonts w:ascii="Arial" w:hAnsi="Arial"/>
          <w:szCs w:val="24"/>
        </w:rPr>
        <w:t>raining</w:t>
      </w:r>
      <w:r w:rsidR="003C3FEF" w:rsidRPr="008F1C0F">
        <w:rPr>
          <w:rFonts w:ascii="Arial" w:hAnsi="Arial"/>
          <w:szCs w:val="24"/>
        </w:rPr>
        <w:t>.</w:t>
      </w:r>
    </w:p>
    <w:p w14:paraId="328553BC" w14:textId="26B4AB9E" w:rsidR="005423E7" w:rsidRPr="008F1C0F" w:rsidRDefault="005423E7" w:rsidP="006034D5">
      <w:pPr>
        <w:jc w:val="both"/>
        <w:rPr>
          <w:rFonts w:ascii="Arial" w:hAnsi="Arial"/>
          <w:szCs w:val="24"/>
        </w:rPr>
      </w:pPr>
    </w:p>
    <w:p w14:paraId="2D1E8E4F" w14:textId="4CCD7E09" w:rsidR="003E4F02" w:rsidRDefault="00D471F6" w:rsidP="00721B4B">
      <w:pPr>
        <w:ind w:left="720"/>
        <w:jc w:val="both"/>
        <w:rPr>
          <w:rFonts w:ascii="Arial" w:hAnsi="Arial"/>
          <w:szCs w:val="24"/>
        </w:rPr>
      </w:pPr>
      <w:r w:rsidRPr="008F1C0F">
        <w:rPr>
          <w:rFonts w:ascii="Arial" w:hAnsi="Arial"/>
          <w:szCs w:val="24"/>
        </w:rPr>
        <w:t xml:space="preserve">Tribal </w:t>
      </w:r>
      <w:r w:rsidR="00AB06DE" w:rsidRPr="008F1C0F">
        <w:rPr>
          <w:rFonts w:ascii="Arial" w:hAnsi="Arial"/>
          <w:szCs w:val="24"/>
        </w:rPr>
        <w:t>Representative</w:t>
      </w:r>
      <w:r w:rsidR="00880FD3">
        <w:rPr>
          <w:rFonts w:ascii="Arial" w:hAnsi="Arial"/>
          <w:szCs w:val="24"/>
        </w:rPr>
        <w:t>(</w:t>
      </w:r>
      <w:proofErr w:type="gramStart"/>
      <w:r w:rsidR="00AB06DE" w:rsidRPr="008F1C0F">
        <w:rPr>
          <w:rFonts w:ascii="Arial" w:hAnsi="Arial"/>
          <w:szCs w:val="24"/>
        </w:rPr>
        <w:t>s</w:t>
      </w:r>
      <w:r w:rsidR="00880FD3">
        <w:rPr>
          <w:rFonts w:ascii="Arial" w:hAnsi="Arial"/>
          <w:szCs w:val="24"/>
        </w:rPr>
        <w:t>)</w:t>
      </w:r>
      <w:r w:rsidR="00AB06DE" w:rsidRPr="008F1C0F">
        <w:rPr>
          <w:rFonts w:ascii="Arial" w:hAnsi="Arial"/>
          <w:szCs w:val="24"/>
        </w:rPr>
        <w:t xml:space="preserve"> </w:t>
      </w:r>
      <w:r w:rsidR="001E5CBC" w:rsidRPr="00C006AC">
        <w:rPr>
          <w:rFonts w:ascii="Arial" w:hAnsi="Arial"/>
          <w:szCs w:val="24"/>
          <w:highlight w:val="yellow"/>
        </w:rPr>
        <w:t>#</w:t>
      </w:r>
      <w:proofErr w:type="gramEnd"/>
      <w:r w:rsidR="001E5CBC" w:rsidRPr="00C006AC">
        <w:rPr>
          <w:rFonts w:ascii="Arial" w:hAnsi="Arial"/>
          <w:szCs w:val="24"/>
          <w:highlight w:val="yellow"/>
        </w:rPr>
        <w:t>1-x</w:t>
      </w:r>
      <w:r w:rsidRPr="008F1C0F">
        <w:rPr>
          <w:rFonts w:ascii="Arial" w:hAnsi="Arial"/>
          <w:szCs w:val="24"/>
        </w:rPr>
        <w:t xml:space="preserve"> (hereafter refer to as the </w:t>
      </w:r>
      <w:r w:rsidR="004718B0" w:rsidRPr="008F1C0F">
        <w:rPr>
          <w:rFonts w:ascii="Arial" w:hAnsi="Arial"/>
          <w:szCs w:val="24"/>
        </w:rPr>
        <w:t>Grantee Project Ma</w:t>
      </w:r>
      <w:r w:rsidR="00E77B0D" w:rsidRPr="008F1C0F">
        <w:rPr>
          <w:rFonts w:ascii="Arial" w:hAnsi="Arial"/>
          <w:szCs w:val="24"/>
        </w:rPr>
        <w:t>nager</w:t>
      </w:r>
      <w:r w:rsidR="003C4162" w:rsidRPr="008F1C0F">
        <w:rPr>
          <w:rFonts w:ascii="Arial" w:hAnsi="Arial"/>
          <w:szCs w:val="24"/>
        </w:rPr>
        <w:t>)</w:t>
      </w:r>
      <w:r w:rsidR="00E77B0D" w:rsidRPr="008F1C0F">
        <w:rPr>
          <w:rFonts w:ascii="Arial" w:hAnsi="Arial"/>
          <w:szCs w:val="24"/>
        </w:rPr>
        <w:t>.</w:t>
      </w:r>
    </w:p>
    <w:p w14:paraId="32382129" w14:textId="77777777" w:rsidR="001B57C5" w:rsidRPr="00E9630A" w:rsidRDefault="001B57C5" w:rsidP="00721B4B">
      <w:pPr>
        <w:ind w:left="720"/>
        <w:jc w:val="both"/>
        <w:rPr>
          <w:rFonts w:ascii="Arial" w:hAnsi="Arial"/>
          <w:bCs/>
          <w:szCs w:val="24"/>
        </w:rPr>
      </w:pPr>
    </w:p>
    <w:p w14:paraId="74F539CB" w14:textId="757AC9B6" w:rsidR="00600B5D" w:rsidRPr="00EC1015" w:rsidRDefault="00600B5D" w:rsidP="003E4F02">
      <w:pPr>
        <w:widowControl/>
        <w:ind w:left="720" w:hanging="720"/>
        <w:jc w:val="both"/>
        <w:rPr>
          <w:rFonts w:ascii="Arial" w:hAnsi="Arial" w:cs="Arial"/>
          <w:szCs w:val="24"/>
        </w:rPr>
      </w:pPr>
      <w:r>
        <w:rPr>
          <w:rFonts w:ascii="Arial" w:hAnsi="Arial" w:cs="Arial"/>
          <w:b/>
          <w:szCs w:val="24"/>
        </w:rPr>
        <w:t>6.07</w:t>
      </w:r>
      <w:r>
        <w:rPr>
          <w:rFonts w:ascii="Arial" w:hAnsi="Arial" w:cs="Arial"/>
          <w:b/>
          <w:szCs w:val="24"/>
        </w:rPr>
        <w:tab/>
      </w:r>
      <w:r w:rsidRPr="00966542">
        <w:rPr>
          <w:rFonts w:ascii="Arial" w:hAnsi="Arial" w:cs="Arial"/>
          <w:b/>
          <w:szCs w:val="24"/>
          <w:u w:val="single"/>
        </w:rPr>
        <w:t>Schedule</w:t>
      </w:r>
      <w:r>
        <w:rPr>
          <w:rFonts w:ascii="Arial" w:hAnsi="Arial" w:cs="Arial"/>
          <w:b/>
          <w:szCs w:val="24"/>
          <w:u w:val="single"/>
        </w:rPr>
        <w:t xml:space="preserve"> of Due Dates</w:t>
      </w:r>
      <w:r w:rsidRPr="00966542">
        <w:rPr>
          <w:rFonts w:ascii="Arial" w:hAnsi="Arial" w:cs="Arial"/>
          <w:b/>
          <w:szCs w:val="24"/>
          <w:u w:val="single"/>
        </w:rPr>
        <w:t xml:space="preserve"> and Deliverables</w:t>
      </w:r>
      <w:r w:rsidRPr="00F47941">
        <w:rPr>
          <w:rFonts w:ascii="Arial" w:hAnsi="Arial" w:cs="Arial"/>
          <w:b/>
          <w:szCs w:val="24"/>
        </w:rPr>
        <w:t>:</w:t>
      </w:r>
      <w:r w:rsidRPr="00966542">
        <w:rPr>
          <w:rFonts w:ascii="Arial" w:hAnsi="Arial" w:cs="Arial"/>
          <w:szCs w:val="24"/>
        </w:rPr>
        <w:t xml:space="preserve"> </w:t>
      </w:r>
    </w:p>
    <w:p w14:paraId="7EB72225" w14:textId="77777777" w:rsidR="00600B5D" w:rsidRPr="00D6627B" w:rsidRDefault="00600B5D" w:rsidP="00600B5D">
      <w:pPr>
        <w:pStyle w:val="ListParagraph"/>
        <w:widowControl/>
        <w:jc w:val="both"/>
        <w:rPr>
          <w:rFonts w:ascii="Arial" w:hAnsi="Arial" w:cs="Arial"/>
          <w:szCs w:val="24"/>
        </w:rPr>
      </w:pPr>
    </w:p>
    <w:tbl>
      <w:tblPr>
        <w:tblStyle w:val="TableGrid"/>
        <w:tblW w:w="8820" w:type="dxa"/>
        <w:tblInd w:w="535" w:type="dxa"/>
        <w:tblLook w:val="04A0" w:firstRow="1" w:lastRow="0" w:firstColumn="1" w:lastColumn="0" w:noHBand="0" w:noVBand="1"/>
      </w:tblPr>
      <w:tblGrid>
        <w:gridCol w:w="764"/>
        <w:gridCol w:w="2476"/>
        <w:gridCol w:w="2878"/>
        <w:gridCol w:w="2702"/>
      </w:tblGrid>
      <w:tr w:rsidR="00600B5D" w:rsidRPr="00A549F9" w14:paraId="5193400B" w14:textId="77777777" w:rsidTr="006E7625">
        <w:tc>
          <w:tcPr>
            <w:tcW w:w="764" w:type="dxa"/>
          </w:tcPr>
          <w:p w14:paraId="52A5D9F4" w14:textId="6B6E4007" w:rsidR="00600B5D" w:rsidRPr="00A549F9" w:rsidRDefault="00600B5D" w:rsidP="006A235E">
            <w:pPr>
              <w:widowControl/>
              <w:jc w:val="center"/>
              <w:rPr>
                <w:rFonts w:ascii="Arial" w:hAnsi="Arial" w:cs="Arial"/>
                <w:b/>
                <w:szCs w:val="24"/>
                <w:u w:val="single"/>
              </w:rPr>
            </w:pPr>
            <w:r w:rsidRPr="00A549F9">
              <w:rPr>
                <w:rFonts w:ascii="Arial" w:hAnsi="Arial" w:cs="Arial"/>
                <w:b/>
                <w:szCs w:val="24"/>
                <w:u w:val="single"/>
              </w:rPr>
              <w:lastRenderedPageBreak/>
              <w:t>Task</w:t>
            </w:r>
          </w:p>
        </w:tc>
        <w:tc>
          <w:tcPr>
            <w:tcW w:w="2476" w:type="dxa"/>
          </w:tcPr>
          <w:p w14:paraId="3FA750DD" w14:textId="77777777" w:rsidR="00600B5D" w:rsidRPr="00A549F9" w:rsidRDefault="00600B5D" w:rsidP="006A235E">
            <w:pPr>
              <w:widowControl/>
              <w:jc w:val="center"/>
              <w:rPr>
                <w:rFonts w:ascii="Arial" w:hAnsi="Arial" w:cs="Arial"/>
                <w:b/>
                <w:szCs w:val="24"/>
                <w:u w:val="single"/>
              </w:rPr>
            </w:pPr>
            <w:r w:rsidRPr="00A549F9">
              <w:rPr>
                <w:rFonts w:ascii="Arial" w:hAnsi="Arial" w:cs="Arial"/>
                <w:b/>
                <w:szCs w:val="24"/>
                <w:u w:val="single"/>
              </w:rPr>
              <w:t>Task Name</w:t>
            </w:r>
          </w:p>
        </w:tc>
        <w:tc>
          <w:tcPr>
            <w:tcW w:w="2878" w:type="dxa"/>
          </w:tcPr>
          <w:p w14:paraId="10D6055B" w14:textId="77777777" w:rsidR="00600B5D" w:rsidRPr="00A549F9" w:rsidRDefault="00600B5D" w:rsidP="006A235E">
            <w:pPr>
              <w:widowControl/>
              <w:jc w:val="center"/>
              <w:rPr>
                <w:rFonts w:ascii="Arial" w:hAnsi="Arial" w:cs="Arial"/>
                <w:b/>
                <w:szCs w:val="24"/>
                <w:u w:val="single"/>
              </w:rPr>
            </w:pPr>
            <w:r w:rsidRPr="00A549F9">
              <w:rPr>
                <w:rFonts w:ascii="Arial" w:hAnsi="Arial" w:cs="Arial"/>
                <w:b/>
                <w:szCs w:val="24"/>
                <w:u w:val="single"/>
              </w:rPr>
              <w:t>Deliverables</w:t>
            </w:r>
          </w:p>
        </w:tc>
        <w:tc>
          <w:tcPr>
            <w:tcW w:w="2702" w:type="dxa"/>
          </w:tcPr>
          <w:p w14:paraId="7D982A14" w14:textId="77777777" w:rsidR="00600B5D" w:rsidRPr="00A549F9" w:rsidRDefault="00600B5D" w:rsidP="006A235E">
            <w:pPr>
              <w:widowControl/>
              <w:jc w:val="center"/>
              <w:rPr>
                <w:rFonts w:ascii="Arial" w:hAnsi="Arial" w:cs="Arial"/>
                <w:b/>
                <w:szCs w:val="24"/>
                <w:u w:val="single"/>
              </w:rPr>
            </w:pPr>
            <w:r w:rsidRPr="00A549F9">
              <w:rPr>
                <w:rFonts w:ascii="Arial" w:hAnsi="Arial" w:cs="Arial"/>
                <w:b/>
                <w:szCs w:val="24"/>
                <w:u w:val="single"/>
              </w:rPr>
              <w:t>Estimated Completion Dates</w:t>
            </w:r>
          </w:p>
        </w:tc>
      </w:tr>
      <w:tr w:rsidR="00747B14" w14:paraId="4933AA08" w14:textId="77777777" w:rsidTr="00570C3D">
        <w:trPr>
          <w:trHeight w:val="890"/>
        </w:trPr>
        <w:tc>
          <w:tcPr>
            <w:tcW w:w="764" w:type="dxa"/>
            <w:vMerge w:val="restart"/>
          </w:tcPr>
          <w:p w14:paraId="190CCCBA" w14:textId="77777777" w:rsidR="00747B14" w:rsidRDefault="00747B14" w:rsidP="00747B14">
            <w:pPr>
              <w:widowControl/>
              <w:jc w:val="center"/>
              <w:rPr>
                <w:rFonts w:ascii="Arial" w:hAnsi="Arial" w:cs="Arial"/>
                <w:szCs w:val="24"/>
              </w:rPr>
            </w:pPr>
            <w:r>
              <w:rPr>
                <w:rFonts w:ascii="Arial" w:hAnsi="Arial" w:cs="Arial"/>
                <w:szCs w:val="24"/>
              </w:rPr>
              <w:t>1</w:t>
            </w:r>
          </w:p>
        </w:tc>
        <w:tc>
          <w:tcPr>
            <w:tcW w:w="2476" w:type="dxa"/>
            <w:vMerge w:val="restart"/>
          </w:tcPr>
          <w:p w14:paraId="1B16B02C" w14:textId="66E06B5C" w:rsidR="00747B14" w:rsidRPr="00172EC8" w:rsidRDefault="004747F7" w:rsidP="00747B14">
            <w:pPr>
              <w:widowControl/>
              <w:rPr>
                <w:rFonts w:ascii="Arial" w:hAnsi="Arial" w:cs="Arial"/>
                <w:szCs w:val="24"/>
              </w:rPr>
            </w:pPr>
            <w:r>
              <w:rPr>
                <w:rFonts w:ascii="Arial" w:hAnsi="Arial" w:cs="Arial"/>
                <w:szCs w:val="24"/>
              </w:rPr>
              <w:t>Project Management and Administration</w:t>
            </w:r>
            <w:r w:rsidR="00AC7C42">
              <w:rPr>
                <w:rFonts w:ascii="Arial" w:hAnsi="Arial" w:cs="Arial"/>
                <w:szCs w:val="24"/>
              </w:rPr>
              <w:t xml:space="preserve"> </w:t>
            </w:r>
          </w:p>
        </w:tc>
        <w:tc>
          <w:tcPr>
            <w:tcW w:w="2878" w:type="dxa"/>
          </w:tcPr>
          <w:p w14:paraId="50714F17" w14:textId="31C4F547" w:rsidR="00747B14" w:rsidRPr="00960165" w:rsidRDefault="00747B14" w:rsidP="00747B14">
            <w:pPr>
              <w:rPr>
                <w:rFonts w:ascii="Arial" w:hAnsi="Arial" w:cs="Arial"/>
              </w:rPr>
            </w:pPr>
            <w:r w:rsidRPr="00960165">
              <w:rPr>
                <w:rFonts w:ascii="Arial" w:hAnsi="Arial" w:cs="Arial"/>
                <w:szCs w:val="24"/>
              </w:rPr>
              <w:t>Monthly, Invoices</w:t>
            </w:r>
          </w:p>
        </w:tc>
        <w:tc>
          <w:tcPr>
            <w:tcW w:w="2702" w:type="dxa"/>
          </w:tcPr>
          <w:p w14:paraId="1EBCB9E1" w14:textId="1701DD44" w:rsidR="00747B14" w:rsidRPr="00960165" w:rsidRDefault="006A6586" w:rsidP="006A6586">
            <w:pPr>
              <w:widowControl/>
              <w:rPr>
                <w:rFonts w:ascii="Arial" w:hAnsi="Arial" w:cs="Arial"/>
                <w:snapToGrid/>
              </w:rPr>
            </w:pPr>
            <w:r w:rsidRPr="00960165">
              <w:rPr>
                <w:rFonts w:ascii="Arial" w:hAnsi="Arial" w:cs="Arial"/>
              </w:rPr>
              <w:t>Due within 30 days following each calendar month following grant execution</w:t>
            </w:r>
            <w:r w:rsidRPr="00960165">
              <w:rPr>
                <w:rFonts w:ascii="Arial" w:hAnsi="Arial" w:cs="Arial"/>
                <w:szCs w:val="24"/>
              </w:rPr>
              <w:t>.</w:t>
            </w:r>
          </w:p>
        </w:tc>
      </w:tr>
      <w:tr w:rsidR="00600B5D" w14:paraId="5E6A6081" w14:textId="77777777" w:rsidTr="006E7625">
        <w:trPr>
          <w:trHeight w:val="277"/>
        </w:trPr>
        <w:tc>
          <w:tcPr>
            <w:tcW w:w="764" w:type="dxa"/>
            <w:vMerge/>
          </w:tcPr>
          <w:p w14:paraId="206F1820" w14:textId="77777777" w:rsidR="00600B5D" w:rsidRDefault="00600B5D" w:rsidP="006A235E">
            <w:pPr>
              <w:widowControl/>
              <w:jc w:val="center"/>
              <w:rPr>
                <w:rFonts w:ascii="Arial" w:hAnsi="Arial" w:cs="Arial"/>
                <w:szCs w:val="24"/>
              </w:rPr>
            </w:pPr>
          </w:p>
        </w:tc>
        <w:tc>
          <w:tcPr>
            <w:tcW w:w="2476" w:type="dxa"/>
            <w:vMerge/>
          </w:tcPr>
          <w:p w14:paraId="60FD3DC5" w14:textId="77777777" w:rsidR="00600B5D" w:rsidRDefault="00600B5D" w:rsidP="006A235E">
            <w:pPr>
              <w:widowControl/>
              <w:rPr>
                <w:rFonts w:ascii="Arial" w:hAnsi="Arial" w:cs="Arial"/>
                <w:szCs w:val="24"/>
              </w:rPr>
            </w:pPr>
          </w:p>
        </w:tc>
        <w:tc>
          <w:tcPr>
            <w:tcW w:w="2878" w:type="dxa"/>
          </w:tcPr>
          <w:p w14:paraId="6E37869B" w14:textId="5E5998C4" w:rsidR="00600B5D" w:rsidRPr="00543E1C" w:rsidRDefault="00600B5D" w:rsidP="006A235E">
            <w:pPr>
              <w:rPr>
                <w:rFonts w:ascii="Arial" w:hAnsi="Arial" w:cs="Arial"/>
              </w:rPr>
            </w:pPr>
            <w:r>
              <w:rPr>
                <w:rFonts w:ascii="Arial" w:hAnsi="Arial" w:cs="Arial"/>
              </w:rPr>
              <w:t xml:space="preserve">Final </w:t>
            </w:r>
            <w:r w:rsidR="00270AA6">
              <w:rPr>
                <w:rFonts w:ascii="Arial" w:hAnsi="Arial" w:cs="Arial"/>
              </w:rPr>
              <w:t xml:space="preserve">ACP/GRP </w:t>
            </w:r>
            <w:r w:rsidR="00CE3F1F">
              <w:rPr>
                <w:rFonts w:ascii="Arial" w:hAnsi="Arial" w:cs="Arial"/>
              </w:rPr>
              <w:t xml:space="preserve">Report </w:t>
            </w:r>
          </w:p>
        </w:tc>
        <w:tc>
          <w:tcPr>
            <w:tcW w:w="2702" w:type="dxa"/>
          </w:tcPr>
          <w:p w14:paraId="5621814E" w14:textId="7B6FFD9D" w:rsidR="00600B5D" w:rsidRPr="005B5211" w:rsidRDefault="00F00CB9" w:rsidP="00F47941">
            <w:pPr>
              <w:widowControl/>
              <w:rPr>
                <w:rFonts w:ascii="Arial" w:hAnsi="Arial" w:cs="Arial"/>
                <w:szCs w:val="24"/>
              </w:rPr>
            </w:pPr>
            <w:r w:rsidRPr="003247C9">
              <w:rPr>
                <w:rFonts w:ascii="Arial" w:hAnsi="Arial" w:cs="Arial"/>
                <w:szCs w:val="24"/>
                <w:highlight w:val="yellow"/>
              </w:rPr>
              <w:t>[Insert Date]</w:t>
            </w:r>
          </w:p>
        </w:tc>
      </w:tr>
      <w:tr w:rsidR="00600B5D" w14:paraId="0435DDF9" w14:textId="77777777" w:rsidTr="005B5211">
        <w:trPr>
          <w:trHeight w:val="224"/>
        </w:trPr>
        <w:tc>
          <w:tcPr>
            <w:tcW w:w="764" w:type="dxa"/>
            <w:vMerge/>
          </w:tcPr>
          <w:p w14:paraId="32052688" w14:textId="77777777" w:rsidR="00600B5D" w:rsidRDefault="00600B5D" w:rsidP="006A235E">
            <w:pPr>
              <w:widowControl/>
              <w:jc w:val="center"/>
              <w:rPr>
                <w:rFonts w:ascii="Arial" w:hAnsi="Arial" w:cs="Arial"/>
                <w:szCs w:val="24"/>
              </w:rPr>
            </w:pPr>
          </w:p>
        </w:tc>
        <w:tc>
          <w:tcPr>
            <w:tcW w:w="2476" w:type="dxa"/>
            <w:vMerge/>
          </w:tcPr>
          <w:p w14:paraId="0AA3F7F1" w14:textId="77777777" w:rsidR="00600B5D" w:rsidRDefault="00600B5D" w:rsidP="006A235E">
            <w:pPr>
              <w:widowControl/>
              <w:rPr>
                <w:rFonts w:ascii="Arial" w:hAnsi="Arial" w:cs="Arial"/>
                <w:szCs w:val="24"/>
              </w:rPr>
            </w:pPr>
          </w:p>
        </w:tc>
        <w:tc>
          <w:tcPr>
            <w:tcW w:w="2878" w:type="dxa"/>
          </w:tcPr>
          <w:p w14:paraId="4F6B856F" w14:textId="77777777" w:rsidR="00600B5D" w:rsidRPr="00543E1C" w:rsidRDefault="00600B5D" w:rsidP="006A235E">
            <w:pPr>
              <w:rPr>
                <w:rFonts w:ascii="Arial" w:hAnsi="Arial" w:cs="Arial"/>
              </w:rPr>
            </w:pPr>
            <w:r>
              <w:rPr>
                <w:rFonts w:ascii="Arial" w:hAnsi="Arial" w:cs="Arial"/>
              </w:rPr>
              <w:t>Final Invoice</w:t>
            </w:r>
          </w:p>
        </w:tc>
        <w:tc>
          <w:tcPr>
            <w:tcW w:w="2702" w:type="dxa"/>
          </w:tcPr>
          <w:p w14:paraId="4BAB42FE" w14:textId="5469D6FF" w:rsidR="00600B5D" w:rsidRPr="006A235E" w:rsidRDefault="00F00CB9" w:rsidP="00F47941">
            <w:pPr>
              <w:widowControl/>
              <w:rPr>
                <w:rFonts w:ascii="Arial" w:hAnsi="Arial" w:cs="Arial"/>
                <w:szCs w:val="24"/>
              </w:rPr>
            </w:pPr>
            <w:r>
              <w:rPr>
                <w:rFonts w:ascii="Arial" w:hAnsi="Arial" w:cs="Arial"/>
                <w:szCs w:val="24"/>
                <w:highlight w:val="yellow"/>
              </w:rPr>
              <w:t>[Insert Date]</w:t>
            </w:r>
          </w:p>
        </w:tc>
      </w:tr>
      <w:tr w:rsidR="00600B5D" w14:paraId="5C0DBF19" w14:textId="77777777" w:rsidTr="006E7625">
        <w:tc>
          <w:tcPr>
            <w:tcW w:w="764" w:type="dxa"/>
          </w:tcPr>
          <w:p w14:paraId="219148D0" w14:textId="77777777" w:rsidR="00600B5D" w:rsidRDefault="00600B5D" w:rsidP="006A235E">
            <w:pPr>
              <w:widowControl/>
              <w:jc w:val="center"/>
              <w:rPr>
                <w:rFonts w:ascii="Arial" w:hAnsi="Arial" w:cs="Arial"/>
                <w:szCs w:val="24"/>
              </w:rPr>
            </w:pPr>
            <w:r>
              <w:rPr>
                <w:rFonts w:ascii="Arial" w:hAnsi="Arial" w:cs="Arial"/>
                <w:szCs w:val="24"/>
              </w:rPr>
              <w:t>2</w:t>
            </w:r>
          </w:p>
        </w:tc>
        <w:tc>
          <w:tcPr>
            <w:tcW w:w="2476" w:type="dxa"/>
          </w:tcPr>
          <w:p w14:paraId="5DA3259C" w14:textId="5EA0FF66" w:rsidR="00600B5D" w:rsidRDefault="00600B5D" w:rsidP="006A235E">
            <w:pPr>
              <w:widowControl/>
              <w:rPr>
                <w:rFonts w:ascii="Arial" w:hAnsi="Arial" w:cs="Arial"/>
                <w:szCs w:val="24"/>
              </w:rPr>
            </w:pPr>
            <w:r w:rsidRPr="00172EC8">
              <w:rPr>
                <w:rFonts w:ascii="Arial" w:hAnsi="Arial" w:cs="Arial"/>
                <w:szCs w:val="24"/>
              </w:rPr>
              <w:t>Meetings and Drill Exercises</w:t>
            </w:r>
          </w:p>
        </w:tc>
        <w:tc>
          <w:tcPr>
            <w:tcW w:w="2878" w:type="dxa"/>
          </w:tcPr>
          <w:p w14:paraId="56E6A78A" w14:textId="48EFC6B5" w:rsidR="00600B5D" w:rsidRDefault="00600B5D" w:rsidP="006A235E">
            <w:pPr>
              <w:rPr>
                <w:rFonts w:ascii="Arial" w:hAnsi="Arial" w:cs="Arial"/>
              </w:rPr>
            </w:pPr>
            <w:r w:rsidRPr="00543E1C">
              <w:rPr>
                <w:rFonts w:ascii="Arial" w:hAnsi="Arial" w:cs="Arial"/>
              </w:rPr>
              <w:t xml:space="preserve">Attend </w:t>
            </w:r>
            <w:r w:rsidR="00881E95">
              <w:rPr>
                <w:rFonts w:ascii="Arial" w:hAnsi="Arial" w:cs="Arial"/>
              </w:rPr>
              <w:t>M</w:t>
            </w:r>
            <w:r w:rsidRPr="00543E1C">
              <w:rPr>
                <w:rFonts w:ascii="Arial" w:hAnsi="Arial" w:cs="Arial"/>
              </w:rPr>
              <w:t xml:space="preserve">eetings and </w:t>
            </w:r>
            <w:r w:rsidR="00881E95">
              <w:rPr>
                <w:rFonts w:ascii="Arial" w:hAnsi="Arial" w:cs="Arial"/>
              </w:rPr>
              <w:t>D</w:t>
            </w:r>
            <w:r w:rsidRPr="00543E1C">
              <w:rPr>
                <w:rFonts w:ascii="Arial" w:hAnsi="Arial" w:cs="Arial"/>
              </w:rPr>
              <w:t xml:space="preserve">rills, as </w:t>
            </w:r>
            <w:r w:rsidR="00881E95">
              <w:rPr>
                <w:rFonts w:ascii="Arial" w:hAnsi="Arial" w:cs="Arial"/>
              </w:rPr>
              <w:t>A</w:t>
            </w:r>
            <w:r w:rsidRPr="00543E1C">
              <w:rPr>
                <w:rFonts w:ascii="Arial" w:hAnsi="Arial" w:cs="Arial"/>
              </w:rPr>
              <w:t>pplicable</w:t>
            </w:r>
            <w:r>
              <w:rPr>
                <w:rFonts w:ascii="Arial" w:hAnsi="Arial" w:cs="Arial"/>
              </w:rPr>
              <w:t>.</w:t>
            </w:r>
          </w:p>
          <w:p w14:paraId="69B6391D" w14:textId="77777777" w:rsidR="00600B5D" w:rsidRDefault="00600B5D" w:rsidP="006A235E">
            <w:pPr>
              <w:rPr>
                <w:rFonts w:ascii="Arial" w:hAnsi="Arial" w:cs="Arial"/>
              </w:rPr>
            </w:pPr>
          </w:p>
          <w:p w14:paraId="0EBA0187" w14:textId="6C1870A6" w:rsidR="00600B5D" w:rsidRDefault="00600B5D" w:rsidP="006A235E">
            <w:pPr>
              <w:widowControl/>
              <w:rPr>
                <w:rFonts w:ascii="Arial" w:hAnsi="Arial" w:cs="Arial"/>
                <w:szCs w:val="24"/>
              </w:rPr>
            </w:pPr>
            <w:r>
              <w:rPr>
                <w:rFonts w:ascii="Arial" w:hAnsi="Arial" w:cs="Arial"/>
              </w:rPr>
              <w:t>ACP</w:t>
            </w:r>
            <w:r w:rsidR="00270AA6">
              <w:rPr>
                <w:rFonts w:ascii="Arial" w:hAnsi="Arial" w:cs="Arial"/>
              </w:rPr>
              <w:t>/GRP</w:t>
            </w:r>
            <w:r>
              <w:rPr>
                <w:rFonts w:ascii="Arial" w:hAnsi="Arial" w:cs="Arial"/>
              </w:rPr>
              <w:t xml:space="preserve"> </w:t>
            </w:r>
            <w:r w:rsidR="00881E95">
              <w:rPr>
                <w:rFonts w:ascii="Arial" w:hAnsi="Arial" w:cs="Arial"/>
              </w:rPr>
              <w:t>M</w:t>
            </w:r>
            <w:r>
              <w:rPr>
                <w:rFonts w:ascii="Arial" w:hAnsi="Arial" w:cs="Arial"/>
              </w:rPr>
              <w:t>eetings</w:t>
            </w:r>
          </w:p>
        </w:tc>
        <w:tc>
          <w:tcPr>
            <w:tcW w:w="2702" w:type="dxa"/>
          </w:tcPr>
          <w:p w14:paraId="17776FEE" w14:textId="5EB4C8F8" w:rsidR="00600B5D" w:rsidRDefault="00F75E0B" w:rsidP="00D80BDA">
            <w:pPr>
              <w:widowControl/>
              <w:rPr>
                <w:rFonts w:ascii="Arial" w:hAnsi="Arial" w:cs="Arial"/>
                <w:szCs w:val="24"/>
              </w:rPr>
            </w:pPr>
            <w:r>
              <w:rPr>
                <w:rFonts w:ascii="Arial" w:hAnsi="Arial" w:cs="Arial"/>
                <w:szCs w:val="24"/>
              </w:rPr>
              <w:t>Quarterly for</w:t>
            </w:r>
            <w:r w:rsidR="00600B5D">
              <w:rPr>
                <w:rFonts w:ascii="Arial" w:hAnsi="Arial" w:cs="Arial"/>
                <w:szCs w:val="24"/>
              </w:rPr>
              <w:t xml:space="preserve"> the life of the grant</w:t>
            </w:r>
          </w:p>
        </w:tc>
      </w:tr>
      <w:tr w:rsidR="00600B5D" w14:paraId="4A986882" w14:textId="77777777" w:rsidTr="006E7625">
        <w:tc>
          <w:tcPr>
            <w:tcW w:w="764" w:type="dxa"/>
          </w:tcPr>
          <w:p w14:paraId="1669006B" w14:textId="77777777" w:rsidR="00600B5D" w:rsidRDefault="00600B5D" w:rsidP="006A235E">
            <w:pPr>
              <w:widowControl/>
              <w:jc w:val="center"/>
              <w:rPr>
                <w:rFonts w:ascii="Arial" w:hAnsi="Arial" w:cs="Arial"/>
                <w:szCs w:val="24"/>
              </w:rPr>
            </w:pPr>
            <w:r>
              <w:rPr>
                <w:rFonts w:ascii="Arial" w:hAnsi="Arial" w:cs="Arial"/>
                <w:szCs w:val="24"/>
              </w:rPr>
              <w:t>3</w:t>
            </w:r>
          </w:p>
        </w:tc>
        <w:tc>
          <w:tcPr>
            <w:tcW w:w="2476" w:type="dxa"/>
          </w:tcPr>
          <w:p w14:paraId="5541D6A5" w14:textId="24641591" w:rsidR="00600B5D" w:rsidRDefault="00600B5D" w:rsidP="006A235E">
            <w:pPr>
              <w:widowControl/>
              <w:rPr>
                <w:rFonts w:ascii="Arial" w:hAnsi="Arial" w:cs="Arial"/>
                <w:szCs w:val="24"/>
              </w:rPr>
            </w:pPr>
            <w:r w:rsidRPr="00543E1C">
              <w:rPr>
                <w:rFonts w:ascii="Arial" w:hAnsi="Arial" w:cs="Arial"/>
                <w:szCs w:val="24"/>
              </w:rPr>
              <w:t>ACP</w:t>
            </w:r>
            <w:r w:rsidR="00270AA6">
              <w:rPr>
                <w:rFonts w:ascii="Arial" w:hAnsi="Arial" w:cs="Arial"/>
                <w:szCs w:val="24"/>
              </w:rPr>
              <w:t>/GRP</w:t>
            </w:r>
            <w:r w:rsidRPr="00543E1C">
              <w:rPr>
                <w:rFonts w:ascii="Arial" w:hAnsi="Arial" w:cs="Arial"/>
                <w:szCs w:val="24"/>
              </w:rPr>
              <w:t xml:space="preserve"> Review</w:t>
            </w:r>
          </w:p>
        </w:tc>
        <w:tc>
          <w:tcPr>
            <w:tcW w:w="2878" w:type="dxa"/>
          </w:tcPr>
          <w:p w14:paraId="59D4669C" w14:textId="05F705C2" w:rsidR="00600B5D" w:rsidRDefault="00600B5D" w:rsidP="006A235E">
            <w:pPr>
              <w:widowControl/>
              <w:rPr>
                <w:rFonts w:ascii="Arial" w:hAnsi="Arial" w:cs="Arial"/>
                <w:szCs w:val="24"/>
              </w:rPr>
            </w:pPr>
            <w:r w:rsidRPr="00543E1C">
              <w:rPr>
                <w:rFonts w:ascii="Arial" w:hAnsi="Arial" w:cs="Arial"/>
                <w:snapToGrid/>
                <w:szCs w:val="24"/>
              </w:rPr>
              <w:t>Review the ACP</w:t>
            </w:r>
            <w:r w:rsidR="00270AA6">
              <w:rPr>
                <w:rFonts w:ascii="Arial" w:hAnsi="Arial" w:cs="Arial"/>
                <w:snapToGrid/>
                <w:szCs w:val="24"/>
              </w:rPr>
              <w:t>/GRP</w:t>
            </w:r>
            <w:r w:rsidR="00D11EB2">
              <w:rPr>
                <w:rFonts w:ascii="Arial" w:hAnsi="Arial" w:cs="Arial"/>
                <w:snapToGrid/>
                <w:szCs w:val="24"/>
              </w:rPr>
              <w:t>s</w:t>
            </w:r>
          </w:p>
        </w:tc>
        <w:tc>
          <w:tcPr>
            <w:tcW w:w="2702" w:type="dxa"/>
          </w:tcPr>
          <w:p w14:paraId="44715360" w14:textId="46418A33" w:rsidR="00600B5D" w:rsidRPr="003127C2" w:rsidRDefault="00F00CB9" w:rsidP="00D80BDA">
            <w:pPr>
              <w:widowControl/>
              <w:rPr>
                <w:rFonts w:ascii="Arial" w:hAnsi="Arial" w:cs="Arial"/>
                <w:szCs w:val="24"/>
                <w:highlight w:val="yellow"/>
              </w:rPr>
            </w:pPr>
            <w:r>
              <w:rPr>
                <w:rFonts w:ascii="Arial" w:hAnsi="Arial" w:cs="Arial"/>
                <w:szCs w:val="24"/>
                <w:highlight w:val="yellow"/>
              </w:rPr>
              <w:t>[Insert Date]</w:t>
            </w:r>
          </w:p>
        </w:tc>
      </w:tr>
      <w:tr w:rsidR="00600B5D" w14:paraId="2C9D6383" w14:textId="77777777" w:rsidTr="006E7625">
        <w:tc>
          <w:tcPr>
            <w:tcW w:w="764" w:type="dxa"/>
          </w:tcPr>
          <w:p w14:paraId="53EE2CE0" w14:textId="77777777" w:rsidR="00600B5D" w:rsidRDefault="00600B5D" w:rsidP="006A235E">
            <w:pPr>
              <w:widowControl/>
              <w:jc w:val="center"/>
              <w:rPr>
                <w:rFonts w:ascii="Arial" w:hAnsi="Arial" w:cs="Arial"/>
                <w:szCs w:val="24"/>
              </w:rPr>
            </w:pPr>
            <w:r>
              <w:rPr>
                <w:rFonts w:ascii="Arial" w:hAnsi="Arial" w:cs="Arial"/>
                <w:szCs w:val="24"/>
              </w:rPr>
              <w:t>4</w:t>
            </w:r>
          </w:p>
        </w:tc>
        <w:tc>
          <w:tcPr>
            <w:tcW w:w="2476" w:type="dxa"/>
          </w:tcPr>
          <w:p w14:paraId="733C6B8F" w14:textId="0DBA2F89" w:rsidR="00600B5D" w:rsidRDefault="00600B5D" w:rsidP="006A235E">
            <w:pPr>
              <w:widowControl/>
              <w:rPr>
                <w:rFonts w:ascii="Arial" w:hAnsi="Arial" w:cs="Arial"/>
                <w:szCs w:val="24"/>
              </w:rPr>
            </w:pPr>
            <w:r w:rsidRPr="006078B2">
              <w:rPr>
                <w:rFonts w:ascii="Arial" w:hAnsi="Arial" w:cs="Arial"/>
                <w:szCs w:val="24"/>
              </w:rPr>
              <w:t xml:space="preserve">Draft and Provide </w:t>
            </w:r>
            <w:r w:rsidR="00270AA6">
              <w:rPr>
                <w:rFonts w:ascii="Arial" w:hAnsi="Arial" w:cs="Arial"/>
                <w:szCs w:val="24"/>
              </w:rPr>
              <w:t xml:space="preserve">Tribal </w:t>
            </w:r>
            <w:r w:rsidRPr="006078B2">
              <w:rPr>
                <w:rFonts w:ascii="Arial" w:hAnsi="Arial" w:cs="Arial"/>
                <w:szCs w:val="24"/>
              </w:rPr>
              <w:t xml:space="preserve">Government Input </w:t>
            </w:r>
            <w:r w:rsidR="00303D49">
              <w:rPr>
                <w:rFonts w:ascii="Arial" w:hAnsi="Arial" w:cs="Arial"/>
                <w:szCs w:val="24"/>
              </w:rPr>
              <w:t xml:space="preserve">(report) </w:t>
            </w:r>
            <w:r w:rsidRPr="006078B2">
              <w:rPr>
                <w:rFonts w:ascii="Arial" w:hAnsi="Arial" w:cs="Arial"/>
                <w:szCs w:val="24"/>
              </w:rPr>
              <w:t xml:space="preserve">to </w:t>
            </w:r>
            <w:r w:rsidR="00270AA6">
              <w:rPr>
                <w:rFonts w:ascii="Arial" w:hAnsi="Arial" w:cs="Arial"/>
                <w:szCs w:val="24"/>
              </w:rPr>
              <w:t>ACP/GRP</w:t>
            </w:r>
            <w:r w:rsidR="00475BA0">
              <w:rPr>
                <w:rFonts w:ascii="Arial" w:hAnsi="Arial" w:cs="Arial"/>
                <w:szCs w:val="24"/>
              </w:rPr>
              <w:t>s</w:t>
            </w:r>
          </w:p>
        </w:tc>
        <w:tc>
          <w:tcPr>
            <w:tcW w:w="2878" w:type="dxa"/>
          </w:tcPr>
          <w:p w14:paraId="6FF73326" w14:textId="160F722E" w:rsidR="00600B5D" w:rsidRDefault="00600B5D" w:rsidP="006A235E">
            <w:pPr>
              <w:widowControl/>
              <w:rPr>
                <w:rFonts w:ascii="Arial" w:hAnsi="Arial" w:cs="Arial"/>
                <w:szCs w:val="24"/>
              </w:rPr>
            </w:pPr>
            <w:r>
              <w:rPr>
                <w:rFonts w:ascii="Arial" w:hAnsi="Arial"/>
                <w:szCs w:val="24"/>
              </w:rPr>
              <w:t xml:space="preserve">Draft </w:t>
            </w:r>
            <w:r w:rsidR="009D4D4B">
              <w:rPr>
                <w:rFonts w:ascii="Arial" w:hAnsi="Arial"/>
                <w:szCs w:val="24"/>
              </w:rPr>
              <w:t>R</w:t>
            </w:r>
            <w:r w:rsidR="005214E0">
              <w:rPr>
                <w:rFonts w:ascii="Arial" w:hAnsi="Arial"/>
                <w:szCs w:val="24"/>
              </w:rPr>
              <w:t>evisions/</w:t>
            </w:r>
            <w:r w:rsidR="009D4D4B">
              <w:rPr>
                <w:rFonts w:ascii="Arial" w:hAnsi="Arial"/>
                <w:szCs w:val="24"/>
              </w:rPr>
              <w:t>C</w:t>
            </w:r>
            <w:r w:rsidR="00270AA6">
              <w:rPr>
                <w:rFonts w:ascii="Arial" w:hAnsi="Arial"/>
                <w:szCs w:val="24"/>
              </w:rPr>
              <w:t xml:space="preserve">omments </w:t>
            </w:r>
          </w:p>
        </w:tc>
        <w:tc>
          <w:tcPr>
            <w:tcW w:w="2702" w:type="dxa"/>
          </w:tcPr>
          <w:p w14:paraId="79722FB6" w14:textId="5A00FDA2" w:rsidR="00600B5D" w:rsidRPr="003127C2" w:rsidRDefault="00F00CB9" w:rsidP="00D80BDA">
            <w:pPr>
              <w:widowControl/>
              <w:rPr>
                <w:rFonts w:ascii="Arial" w:hAnsi="Arial" w:cs="Arial"/>
                <w:szCs w:val="24"/>
                <w:highlight w:val="yellow"/>
              </w:rPr>
            </w:pPr>
            <w:r>
              <w:rPr>
                <w:rFonts w:ascii="Arial" w:hAnsi="Arial" w:cs="Arial"/>
                <w:szCs w:val="24"/>
                <w:highlight w:val="yellow"/>
              </w:rPr>
              <w:t>[Insert Date]</w:t>
            </w:r>
          </w:p>
        </w:tc>
      </w:tr>
      <w:tr w:rsidR="00600B5D" w14:paraId="22C8D8DB" w14:textId="77777777" w:rsidTr="006E7625">
        <w:tc>
          <w:tcPr>
            <w:tcW w:w="764" w:type="dxa"/>
          </w:tcPr>
          <w:p w14:paraId="4AC9B92A" w14:textId="4823AD46" w:rsidR="00600B5D" w:rsidRDefault="000D35E9" w:rsidP="006A235E">
            <w:pPr>
              <w:widowControl/>
              <w:jc w:val="center"/>
              <w:rPr>
                <w:rFonts w:ascii="Arial" w:hAnsi="Arial" w:cs="Arial"/>
                <w:szCs w:val="24"/>
              </w:rPr>
            </w:pPr>
            <w:r>
              <w:rPr>
                <w:rFonts w:ascii="Arial" w:hAnsi="Arial" w:cs="Arial"/>
                <w:szCs w:val="24"/>
              </w:rPr>
              <w:t>5</w:t>
            </w:r>
          </w:p>
        </w:tc>
        <w:tc>
          <w:tcPr>
            <w:tcW w:w="2476" w:type="dxa"/>
          </w:tcPr>
          <w:p w14:paraId="37D16CD4" w14:textId="4CE2CBC6" w:rsidR="00600B5D" w:rsidRDefault="00944182" w:rsidP="006A235E">
            <w:pPr>
              <w:widowControl/>
              <w:rPr>
                <w:rFonts w:ascii="Arial" w:hAnsi="Arial" w:cs="Arial"/>
                <w:szCs w:val="24"/>
              </w:rPr>
            </w:pPr>
            <w:r>
              <w:rPr>
                <w:rFonts w:ascii="Arial" w:hAnsi="Arial" w:cs="Arial"/>
                <w:szCs w:val="24"/>
              </w:rPr>
              <w:t xml:space="preserve">8-hour or 24-hour </w:t>
            </w:r>
            <w:r w:rsidR="004572B0">
              <w:rPr>
                <w:rFonts w:ascii="Arial" w:hAnsi="Arial" w:cs="Arial"/>
                <w:szCs w:val="24"/>
              </w:rPr>
              <w:t>HA</w:t>
            </w:r>
            <w:r w:rsidR="00F20173">
              <w:rPr>
                <w:rFonts w:ascii="Arial" w:hAnsi="Arial" w:cs="Arial"/>
                <w:szCs w:val="24"/>
              </w:rPr>
              <w:t xml:space="preserve">ZWOPER </w:t>
            </w:r>
            <w:r w:rsidR="00600B5D" w:rsidRPr="00543E1C">
              <w:rPr>
                <w:rFonts w:ascii="Arial" w:hAnsi="Arial" w:cs="Arial"/>
                <w:szCs w:val="24"/>
              </w:rPr>
              <w:t>Training</w:t>
            </w:r>
          </w:p>
        </w:tc>
        <w:tc>
          <w:tcPr>
            <w:tcW w:w="2878" w:type="dxa"/>
          </w:tcPr>
          <w:p w14:paraId="7848E26B" w14:textId="1F8D1750" w:rsidR="00600B5D" w:rsidRDefault="00600B5D" w:rsidP="006A235E">
            <w:pPr>
              <w:widowControl/>
              <w:rPr>
                <w:rFonts w:ascii="Arial" w:hAnsi="Arial" w:cs="Arial"/>
                <w:szCs w:val="24"/>
              </w:rPr>
            </w:pPr>
            <w:r>
              <w:rPr>
                <w:rFonts w:ascii="Arial" w:hAnsi="Arial"/>
                <w:szCs w:val="24"/>
              </w:rPr>
              <w:t xml:space="preserve">Attend </w:t>
            </w:r>
            <w:r w:rsidR="00881E95">
              <w:rPr>
                <w:rFonts w:ascii="Arial" w:hAnsi="Arial"/>
                <w:szCs w:val="24"/>
              </w:rPr>
              <w:t>T</w:t>
            </w:r>
            <w:r>
              <w:rPr>
                <w:rFonts w:ascii="Arial" w:hAnsi="Arial"/>
                <w:szCs w:val="24"/>
              </w:rPr>
              <w:t>rainings</w:t>
            </w:r>
            <w:r w:rsidR="00561EE6">
              <w:rPr>
                <w:rFonts w:ascii="Arial" w:hAnsi="Arial"/>
                <w:szCs w:val="24"/>
              </w:rPr>
              <w:t>,</w:t>
            </w:r>
            <w:r>
              <w:rPr>
                <w:rFonts w:ascii="Arial" w:hAnsi="Arial"/>
                <w:szCs w:val="24"/>
              </w:rPr>
              <w:t xml:space="preserve"> as </w:t>
            </w:r>
            <w:r w:rsidR="00881E95">
              <w:rPr>
                <w:rFonts w:ascii="Arial" w:hAnsi="Arial"/>
                <w:szCs w:val="24"/>
              </w:rPr>
              <w:t>A</w:t>
            </w:r>
            <w:r>
              <w:rPr>
                <w:rFonts w:ascii="Arial" w:hAnsi="Arial"/>
                <w:szCs w:val="24"/>
              </w:rPr>
              <w:t>ppropriate</w:t>
            </w:r>
          </w:p>
        </w:tc>
        <w:tc>
          <w:tcPr>
            <w:tcW w:w="2702" w:type="dxa"/>
          </w:tcPr>
          <w:p w14:paraId="1F23282C" w14:textId="51981066" w:rsidR="00600B5D" w:rsidRPr="003127C2" w:rsidRDefault="009D4D4B" w:rsidP="00D80BDA">
            <w:pPr>
              <w:widowControl/>
              <w:rPr>
                <w:rFonts w:ascii="Arial" w:hAnsi="Arial" w:cs="Arial"/>
                <w:szCs w:val="24"/>
                <w:highlight w:val="yellow"/>
              </w:rPr>
            </w:pPr>
            <w:r w:rsidRPr="00960165">
              <w:rPr>
                <w:rFonts w:ascii="Arial" w:hAnsi="Arial" w:cs="Arial"/>
                <w:szCs w:val="24"/>
              </w:rPr>
              <w:t xml:space="preserve">One </w:t>
            </w:r>
            <w:r w:rsidR="00FB5869" w:rsidRPr="00960165">
              <w:rPr>
                <w:rFonts w:ascii="Arial" w:hAnsi="Arial" w:cs="Arial"/>
                <w:szCs w:val="24"/>
              </w:rPr>
              <w:t xml:space="preserve">training </w:t>
            </w:r>
            <w:r w:rsidR="00AB06DE" w:rsidRPr="00960165">
              <w:rPr>
                <w:rFonts w:ascii="Arial" w:hAnsi="Arial" w:cs="Arial"/>
                <w:szCs w:val="24"/>
              </w:rPr>
              <w:t>per year</w:t>
            </w:r>
            <w:r w:rsidR="006B76BF" w:rsidRPr="00960165">
              <w:rPr>
                <w:rFonts w:ascii="Arial" w:hAnsi="Arial" w:cs="Arial"/>
                <w:szCs w:val="24"/>
              </w:rPr>
              <w:t xml:space="preserve"> f</w:t>
            </w:r>
            <w:r w:rsidR="00FB5869" w:rsidRPr="00960165">
              <w:rPr>
                <w:rFonts w:ascii="Arial" w:hAnsi="Arial" w:cs="Arial"/>
                <w:szCs w:val="24"/>
              </w:rPr>
              <w:t>or</w:t>
            </w:r>
            <w:r w:rsidR="00C368D3" w:rsidRPr="00960165">
              <w:rPr>
                <w:rFonts w:ascii="Arial" w:hAnsi="Arial" w:cs="Arial"/>
                <w:szCs w:val="24"/>
              </w:rPr>
              <w:t xml:space="preserve"> each tribal </w:t>
            </w:r>
            <w:r w:rsidR="0040796E" w:rsidRPr="00960165">
              <w:rPr>
                <w:rFonts w:ascii="Arial" w:hAnsi="Arial" w:cs="Arial"/>
                <w:szCs w:val="24"/>
              </w:rPr>
              <w:t xml:space="preserve">member for the life of the </w:t>
            </w:r>
            <w:r w:rsidR="00FB5869" w:rsidRPr="00960165">
              <w:rPr>
                <w:rFonts w:ascii="Arial" w:hAnsi="Arial" w:cs="Arial"/>
                <w:szCs w:val="24"/>
              </w:rPr>
              <w:t>grant</w:t>
            </w:r>
            <w:r w:rsidRPr="00960165">
              <w:rPr>
                <w:rFonts w:ascii="Arial" w:hAnsi="Arial" w:cs="Arial"/>
                <w:szCs w:val="24"/>
              </w:rPr>
              <w:t>.</w:t>
            </w:r>
          </w:p>
        </w:tc>
      </w:tr>
    </w:tbl>
    <w:p w14:paraId="0E341E3B" w14:textId="77777777" w:rsidR="00600B5D" w:rsidRDefault="00600B5D" w:rsidP="00600B5D">
      <w:pPr>
        <w:widowControl/>
        <w:jc w:val="both"/>
        <w:rPr>
          <w:rFonts w:ascii="Arial" w:hAnsi="Arial" w:cs="Arial"/>
          <w:szCs w:val="24"/>
        </w:rPr>
      </w:pPr>
    </w:p>
    <w:p w14:paraId="29061B81" w14:textId="63FD5949" w:rsidR="00600B5D" w:rsidRDefault="00600B5D" w:rsidP="003E4F02">
      <w:pPr>
        <w:widowControl/>
        <w:rPr>
          <w:rFonts w:ascii="Arial" w:hAnsi="Arial" w:cs="Arial"/>
          <w:b/>
          <w:szCs w:val="24"/>
          <w:u w:val="single"/>
        </w:rPr>
      </w:pPr>
      <w:r w:rsidRPr="00196F2B">
        <w:rPr>
          <w:rFonts w:ascii="Arial" w:hAnsi="Arial" w:cs="Arial"/>
          <w:b/>
          <w:smallCaps/>
          <w:szCs w:val="24"/>
        </w:rPr>
        <w:t xml:space="preserve">Section </w:t>
      </w:r>
      <w:r>
        <w:rPr>
          <w:rFonts w:ascii="Arial" w:hAnsi="Arial" w:cs="Arial"/>
          <w:b/>
          <w:smallCaps/>
          <w:szCs w:val="24"/>
        </w:rPr>
        <w:t>7</w:t>
      </w:r>
      <w:r w:rsidRPr="00196F2B">
        <w:rPr>
          <w:rFonts w:ascii="Arial" w:hAnsi="Arial" w:cs="Arial"/>
          <w:b/>
          <w:szCs w:val="24"/>
        </w:rPr>
        <w:t xml:space="preserve"> </w:t>
      </w:r>
      <w:r w:rsidR="00576E72">
        <w:rPr>
          <w:rFonts w:ascii="Arial" w:hAnsi="Arial" w:cs="Arial"/>
          <w:b/>
          <w:smallCaps/>
          <w:szCs w:val="24"/>
        </w:rPr>
        <w:t>–</w:t>
      </w:r>
      <w:r w:rsidRPr="00196F2B">
        <w:rPr>
          <w:rFonts w:ascii="Arial" w:hAnsi="Arial" w:cs="Arial"/>
          <w:b/>
          <w:szCs w:val="24"/>
        </w:rPr>
        <w:t xml:space="preserve"> </w:t>
      </w:r>
      <w:r>
        <w:rPr>
          <w:rFonts w:ascii="Arial" w:hAnsi="Arial" w:cs="Arial"/>
          <w:b/>
          <w:smallCaps/>
          <w:szCs w:val="24"/>
        </w:rPr>
        <w:t>Contacts</w:t>
      </w:r>
    </w:p>
    <w:p w14:paraId="6A59FE9A" w14:textId="77777777" w:rsidR="00600B5D" w:rsidRDefault="00600B5D" w:rsidP="00600B5D">
      <w:pPr>
        <w:widowControl/>
        <w:jc w:val="both"/>
        <w:rPr>
          <w:rFonts w:ascii="Arial" w:hAnsi="Arial" w:cs="Arial"/>
          <w:szCs w:val="24"/>
        </w:rPr>
      </w:pPr>
    </w:p>
    <w:p w14:paraId="19893E04" w14:textId="5F9C8F79" w:rsidR="00600B5D" w:rsidRDefault="00600B5D" w:rsidP="00600B5D">
      <w:pPr>
        <w:widowControl/>
        <w:jc w:val="both"/>
        <w:rPr>
          <w:rFonts w:ascii="Arial" w:hAnsi="Arial" w:cs="Arial"/>
          <w:snapToGrid/>
          <w:szCs w:val="24"/>
        </w:rPr>
      </w:pPr>
      <w:r w:rsidRPr="00F27557">
        <w:rPr>
          <w:rFonts w:ascii="Arial" w:hAnsi="Arial" w:cs="Arial"/>
          <w:szCs w:val="24"/>
        </w:rPr>
        <w:t xml:space="preserve">The point of contact may be changed at any time by either party by providing a </w:t>
      </w:r>
      <w:r w:rsidR="00AB06DE" w:rsidRPr="00F27557">
        <w:rPr>
          <w:rFonts w:ascii="Arial" w:hAnsi="Arial" w:cs="Arial"/>
          <w:szCs w:val="24"/>
        </w:rPr>
        <w:t>10-day</w:t>
      </w:r>
      <w:r w:rsidRPr="00F27557">
        <w:rPr>
          <w:rFonts w:ascii="Arial" w:hAnsi="Arial" w:cs="Arial"/>
          <w:szCs w:val="24"/>
        </w:rPr>
        <w:t xml:space="preserve"> advance written notice to the other party. The Parties hereby designate the following points of contact during the Term of this Agreement:</w:t>
      </w:r>
    </w:p>
    <w:p w14:paraId="411CD600" w14:textId="77777777" w:rsidR="00600B5D" w:rsidRPr="00B1633B" w:rsidRDefault="00600B5D" w:rsidP="00600B5D">
      <w:pPr>
        <w:widowControl/>
        <w:autoSpaceDE w:val="0"/>
        <w:autoSpaceDN w:val="0"/>
        <w:adjustRightInd w:val="0"/>
        <w:ind w:left="720"/>
        <w:rPr>
          <w:rFonts w:ascii="Arial" w:hAnsi="Arial" w:cs="Arial"/>
          <w:snapToGrid/>
          <w:szCs w:val="24"/>
        </w:rPr>
      </w:pPr>
    </w:p>
    <w:tbl>
      <w:tblPr>
        <w:tblW w:w="9460" w:type="dxa"/>
        <w:tblInd w:w="-10" w:type="dxa"/>
        <w:tblCellMar>
          <w:left w:w="0" w:type="dxa"/>
          <w:right w:w="0" w:type="dxa"/>
        </w:tblCellMar>
        <w:tblLook w:val="04A0" w:firstRow="1" w:lastRow="0" w:firstColumn="1" w:lastColumn="0" w:noHBand="0" w:noVBand="1"/>
      </w:tblPr>
      <w:tblGrid>
        <w:gridCol w:w="1260"/>
        <w:gridCol w:w="3435"/>
        <w:gridCol w:w="1257"/>
        <w:gridCol w:w="3508"/>
      </w:tblGrid>
      <w:tr w:rsidR="00600B5D" w:rsidRPr="002D7377" w14:paraId="29EA2290" w14:textId="77777777" w:rsidTr="00296752">
        <w:trPr>
          <w:trHeight w:val="350"/>
        </w:trPr>
        <w:tc>
          <w:tcPr>
            <w:tcW w:w="4680"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4AA0D6" w14:textId="303CBB05" w:rsidR="00600B5D" w:rsidRPr="002D7377" w:rsidRDefault="00600B5D" w:rsidP="006A235E">
            <w:pPr>
              <w:jc w:val="both"/>
              <w:rPr>
                <w:rFonts w:ascii="Arial" w:hAnsi="Arial" w:cs="Arial"/>
                <w:b/>
                <w:bCs/>
                <w:szCs w:val="24"/>
              </w:rPr>
            </w:pPr>
            <w:r w:rsidRPr="002D7377">
              <w:rPr>
                <w:rFonts w:ascii="Arial" w:hAnsi="Arial" w:cs="Arial"/>
                <w:b/>
                <w:bCs/>
                <w:szCs w:val="24"/>
              </w:rPr>
              <w:t>CDFW Grant Manager:</w:t>
            </w:r>
          </w:p>
        </w:tc>
        <w:tc>
          <w:tcPr>
            <w:tcW w:w="478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C08D541" w14:textId="4C12A65B" w:rsidR="00600B5D" w:rsidRPr="002D7377" w:rsidRDefault="00600B5D" w:rsidP="006A235E">
            <w:pPr>
              <w:rPr>
                <w:rFonts w:ascii="Arial" w:hAnsi="Arial" w:cs="Arial"/>
                <w:b/>
                <w:bCs/>
                <w:szCs w:val="24"/>
              </w:rPr>
            </w:pPr>
            <w:proofErr w:type="gramStart"/>
            <w:r w:rsidRPr="002D7377">
              <w:rPr>
                <w:rFonts w:ascii="Arial" w:hAnsi="Arial" w:cs="Arial"/>
                <w:b/>
                <w:bCs/>
                <w:szCs w:val="24"/>
              </w:rPr>
              <w:t>Grantee Project</w:t>
            </w:r>
            <w:proofErr w:type="gramEnd"/>
            <w:r w:rsidRPr="002D7377">
              <w:rPr>
                <w:rFonts w:ascii="Arial" w:hAnsi="Arial" w:cs="Arial"/>
                <w:b/>
                <w:bCs/>
                <w:szCs w:val="24"/>
              </w:rPr>
              <w:t xml:space="preserve"> </w:t>
            </w:r>
            <w:r w:rsidR="00574882">
              <w:rPr>
                <w:rFonts w:ascii="Arial" w:hAnsi="Arial" w:cs="Arial"/>
                <w:b/>
                <w:bCs/>
                <w:szCs w:val="24"/>
              </w:rPr>
              <w:t>Manager</w:t>
            </w:r>
            <w:r w:rsidRPr="002D7377">
              <w:rPr>
                <w:rFonts w:ascii="Arial" w:hAnsi="Arial" w:cs="Arial"/>
                <w:b/>
                <w:bCs/>
                <w:szCs w:val="24"/>
              </w:rPr>
              <w:t>:</w:t>
            </w:r>
          </w:p>
        </w:tc>
      </w:tr>
      <w:tr w:rsidR="00600B5D" w:rsidRPr="002D7377" w14:paraId="4763E12F" w14:textId="77777777" w:rsidTr="00296752">
        <w:tc>
          <w:tcPr>
            <w:tcW w:w="126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63CC336" w14:textId="77777777" w:rsidR="00600B5D" w:rsidRPr="002D7377" w:rsidRDefault="00600B5D" w:rsidP="006A235E">
            <w:pPr>
              <w:jc w:val="both"/>
              <w:rPr>
                <w:rFonts w:ascii="Arial" w:hAnsi="Arial" w:cs="Arial"/>
                <w:b/>
                <w:bCs/>
                <w:szCs w:val="24"/>
              </w:rPr>
            </w:pPr>
            <w:r w:rsidRPr="002D7377">
              <w:rPr>
                <w:rFonts w:ascii="Arial" w:hAnsi="Arial" w:cs="Arial"/>
                <w:b/>
                <w:bCs/>
                <w:szCs w:val="24"/>
              </w:rPr>
              <w:t>Name:</w:t>
            </w:r>
          </w:p>
        </w:tc>
        <w:tc>
          <w:tcPr>
            <w:tcW w:w="3420" w:type="dxa"/>
            <w:tcBorders>
              <w:top w:val="nil"/>
              <w:left w:val="nil"/>
              <w:bottom w:val="single" w:sz="4" w:space="0" w:color="auto"/>
              <w:right w:val="single" w:sz="8" w:space="0" w:color="auto"/>
            </w:tcBorders>
            <w:tcMar>
              <w:top w:w="0" w:type="dxa"/>
              <w:left w:w="108" w:type="dxa"/>
              <w:bottom w:w="0" w:type="dxa"/>
              <w:right w:w="108" w:type="dxa"/>
            </w:tcMar>
          </w:tcPr>
          <w:p w14:paraId="34199A60" w14:textId="3460CC90" w:rsidR="00600B5D" w:rsidRPr="002D7377" w:rsidRDefault="005457C9" w:rsidP="006A235E">
            <w:pPr>
              <w:jc w:val="both"/>
              <w:rPr>
                <w:rFonts w:ascii="Arial" w:hAnsi="Arial" w:cs="Arial"/>
                <w:szCs w:val="24"/>
              </w:rPr>
            </w:pPr>
            <w:r>
              <w:rPr>
                <w:rFonts w:ascii="Arial" w:hAnsi="Arial" w:cs="Arial"/>
                <w:szCs w:val="24"/>
              </w:rPr>
              <w:t>Cindy Murphy</w:t>
            </w:r>
          </w:p>
        </w:tc>
        <w:tc>
          <w:tcPr>
            <w:tcW w:w="1257" w:type="dxa"/>
            <w:tcBorders>
              <w:top w:val="nil"/>
              <w:left w:val="nil"/>
              <w:bottom w:val="single" w:sz="4" w:space="0" w:color="auto"/>
              <w:right w:val="single" w:sz="8" w:space="0" w:color="auto"/>
            </w:tcBorders>
            <w:tcMar>
              <w:top w:w="0" w:type="dxa"/>
              <w:left w:w="108" w:type="dxa"/>
              <w:bottom w:w="0" w:type="dxa"/>
              <w:right w:w="108" w:type="dxa"/>
            </w:tcMar>
            <w:hideMark/>
          </w:tcPr>
          <w:p w14:paraId="554431B6" w14:textId="77777777" w:rsidR="00600B5D" w:rsidRPr="002D7377" w:rsidRDefault="00600B5D" w:rsidP="006A235E">
            <w:pPr>
              <w:jc w:val="both"/>
              <w:rPr>
                <w:rFonts w:ascii="Arial" w:hAnsi="Arial" w:cs="Arial"/>
                <w:b/>
                <w:bCs/>
                <w:szCs w:val="24"/>
              </w:rPr>
            </w:pPr>
            <w:r w:rsidRPr="002D7377">
              <w:rPr>
                <w:rFonts w:ascii="Arial" w:hAnsi="Arial" w:cs="Arial"/>
                <w:b/>
                <w:bCs/>
                <w:szCs w:val="24"/>
              </w:rPr>
              <w:t>Name:</w:t>
            </w:r>
          </w:p>
        </w:tc>
        <w:tc>
          <w:tcPr>
            <w:tcW w:w="3523" w:type="dxa"/>
            <w:tcBorders>
              <w:top w:val="nil"/>
              <w:left w:val="nil"/>
              <w:bottom w:val="single" w:sz="4" w:space="0" w:color="auto"/>
              <w:right w:val="single" w:sz="8" w:space="0" w:color="auto"/>
            </w:tcBorders>
            <w:tcMar>
              <w:top w:w="0" w:type="dxa"/>
              <w:left w:w="108" w:type="dxa"/>
              <w:bottom w:w="0" w:type="dxa"/>
              <w:right w:w="108" w:type="dxa"/>
            </w:tcMar>
          </w:tcPr>
          <w:p w14:paraId="3433EEFB" w14:textId="29F45CF9" w:rsidR="00600B5D" w:rsidRPr="002D7377" w:rsidRDefault="00600B5D" w:rsidP="006A235E">
            <w:pPr>
              <w:jc w:val="both"/>
              <w:rPr>
                <w:rFonts w:ascii="Arial" w:hAnsi="Arial" w:cs="Arial"/>
                <w:szCs w:val="24"/>
              </w:rPr>
            </w:pPr>
          </w:p>
        </w:tc>
      </w:tr>
      <w:tr w:rsidR="00600B5D" w:rsidRPr="002D7377" w14:paraId="47E58057" w14:textId="77777777" w:rsidTr="00296752">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DC2A549" w14:textId="77777777" w:rsidR="00600B5D" w:rsidRPr="002D7377" w:rsidRDefault="00600B5D" w:rsidP="006A235E">
            <w:pPr>
              <w:jc w:val="both"/>
              <w:rPr>
                <w:rFonts w:ascii="Arial" w:hAnsi="Arial" w:cs="Arial"/>
                <w:b/>
                <w:bCs/>
                <w:szCs w:val="24"/>
              </w:rPr>
            </w:pPr>
            <w:r w:rsidRPr="002D7377">
              <w:rPr>
                <w:rFonts w:ascii="Arial" w:hAnsi="Arial" w:cs="Arial"/>
                <w:b/>
                <w:bCs/>
                <w:szCs w:val="24"/>
              </w:rPr>
              <w:t>Title:</w:t>
            </w:r>
          </w:p>
        </w:tc>
        <w:tc>
          <w:tcPr>
            <w:tcW w:w="342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F4BB9DD" w14:textId="0F774F61" w:rsidR="00600B5D" w:rsidRPr="00E9630A" w:rsidRDefault="00270AA6" w:rsidP="005457C9">
            <w:pPr>
              <w:rPr>
                <w:rFonts w:ascii="Arial" w:hAnsi="Arial" w:cs="Arial"/>
                <w:szCs w:val="24"/>
              </w:rPr>
            </w:pPr>
            <w:r w:rsidRPr="00E9630A">
              <w:rPr>
                <w:rFonts w:ascii="Arial" w:hAnsi="Arial" w:cs="Arial"/>
                <w:szCs w:val="24"/>
              </w:rPr>
              <w:t>Staff Services Manager I (Specialist)</w:t>
            </w:r>
          </w:p>
        </w:tc>
        <w:tc>
          <w:tcPr>
            <w:tcW w:w="125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7260CAE" w14:textId="77777777" w:rsidR="00600B5D" w:rsidRPr="002D7377" w:rsidRDefault="00600B5D" w:rsidP="006A235E">
            <w:pPr>
              <w:jc w:val="both"/>
              <w:rPr>
                <w:rFonts w:ascii="Arial" w:hAnsi="Arial" w:cs="Arial"/>
                <w:b/>
                <w:bCs/>
                <w:szCs w:val="24"/>
              </w:rPr>
            </w:pPr>
            <w:r w:rsidRPr="002D7377">
              <w:rPr>
                <w:rFonts w:ascii="Arial" w:hAnsi="Arial" w:cs="Arial"/>
                <w:b/>
                <w:bCs/>
                <w:szCs w:val="24"/>
              </w:rPr>
              <w:t>Title:</w:t>
            </w:r>
          </w:p>
        </w:tc>
        <w:tc>
          <w:tcPr>
            <w:tcW w:w="35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9C14E4C" w14:textId="77777777" w:rsidR="00600B5D" w:rsidRPr="002D7377" w:rsidRDefault="00600B5D" w:rsidP="006A235E">
            <w:pPr>
              <w:jc w:val="both"/>
              <w:rPr>
                <w:rFonts w:ascii="Arial" w:hAnsi="Arial" w:cs="Arial"/>
                <w:szCs w:val="24"/>
              </w:rPr>
            </w:pPr>
          </w:p>
        </w:tc>
      </w:tr>
      <w:tr w:rsidR="00600B5D" w:rsidRPr="002D7377" w14:paraId="527B4554" w14:textId="77777777" w:rsidTr="00296752">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A79756D" w14:textId="77777777" w:rsidR="00600B5D" w:rsidRPr="002D7377" w:rsidRDefault="00600B5D" w:rsidP="006A235E">
            <w:pPr>
              <w:jc w:val="both"/>
              <w:rPr>
                <w:rFonts w:ascii="Arial" w:hAnsi="Arial" w:cs="Arial"/>
                <w:b/>
                <w:bCs/>
                <w:szCs w:val="24"/>
              </w:rPr>
            </w:pPr>
            <w:r w:rsidRPr="002D7377">
              <w:rPr>
                <w:rFonts w:ascii="Arial" w:hAnsi="Arial" w:cs="Arial"/>
                <w:b/>
                <w:bCs/>
                <w:szCs w:val="24"/>
              </w:rPr>
              <w:t>Address:</w:t>
            </w:r>
          </w:p>
        </w:tc>
        <w:tc>
          <w:tcPr>
            <w:tcW w:w="342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514D69" w14:textId="77777777" w:rsidR="0099702F" w:rsidRPr="002D7377" w:rsidRDefault="0099702F" w:rsidP="0099702F">
            <w:pPr>
              <w:widowControl/>
              <w:rPr>
                <w:rFonts w:ascii="Arial" w:hAnsi="Arial" w:cs="Arial"/>
                <w:szCs w:val="24"/>
              </w:rPr>
            </w:pPr>
            <w:r w:rsidRPr="002D7377">
              <w:rPr>
                <w:rFonts w:ascii="Arial" w:hAnsi="Arial" w:cs="Arial"/>
                <w:szCs w:val="24"/>
              </w:rPr>
              <w:t>P.O. Box 944209</w:t>
            </w:r>
          </w:p>
          <w:p w14:paraId="309ABF0D" w14:textId="78136805" w:rsidR="00600B5D" w:rsidRPr="002D7377" w:rsidRDefault="0099702F" w:rsidP="00E2602F">
            <w:pPr>
              <w:rPr>
                <w:rFonts w:ascii="Arial" w:hAnsi="Arial" w:cs="Arial"/>
                <w:szCs w:val="24"/>
              </w:rPr>
            </w:pPr>
            <w:r w:rsidRPr="002D7377">
              <w:rPr>
                <w:rFonts w:ascii="Arial" w:hAnsi="Arial" w:cs="Arial"/>
                <w:szCs w:val="24"/>
              </w:rPr>
              <w:t>Sacramento, CA 94244-2090</w:t>
            </w:r>
          </w:p>
        </w:tc>
        <w:tc>
          <w:tcPr>
            <w:tcW w:w="125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BA01124" w14:textId="77777777" w:rsidR="00600B5D" w:rsidRPr="002D7377" w:rsidRDefault="00600B5D" w:rsidP="006A235E">
            <w:pPr>
              <w:jc w:val="both"/>
              <w:rPr>
                <w:rFonts w:ascii="Arial" w:hAnsi="Arial" w:cs="Arial"/>
                <w:b/>
                <w:bCs/>
                <w:szCs w:val="24"/>
              </w:rPr>
            </w:pPr>
            <w:r w:rsidRPr="002D7377">
              <w:rPr>
                <w:rFonts w:ascii="Arial" w:hAnsi="Arial" w:cs="Arial"/>
                <w:b/>
                <w:bCs/>
                <w:szCs w:val="24"/>
              </w:rPr>
              <w:t>Address:</w:t>
            </w:r>
          </w:p>
        </w:tc>
        <w:tc>
          <w:tcPr>
            <w:tcW w:w="35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BE6D7F" w14:textId="77777777" w:rsidR="00600B5D" w:rsidRPr="002D7377" w:rsidRDefault="00600B5D" w:rsidP="006A235E">
            <w:pPr>
              <w:jc w:val="both"/>
              <w:rPr>
                <w:rFonts w:ascii="Arial" w:hAnsi="Arial" w:cs="Arial"/>
                <w:szCs w:val="24"/>
              </w:rPr>
            </w:pPr>
          </w:p>
        </w:tc>
      </w:tr>
      <w:tr w:rsidR="00600B5D" w:rsidRPr="002D7377" w14:paraId="79E5456F" w14:textId="77777777" w:rsidTr="00296752">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E1F7717" w14:textId="77777777" w:rsidR="00600B5D" w:rsidRPr="002D7377" w:rsidRDefault="00600B5D" w:rsidP="006A235E">
            <w:pPr>
              <w:jc w:val="both"/>
              <w:rPr>
                <w:rFonts w:ascii="Arial" w:hAnsi="Arial" w:cs="Arial"/>
                <w:b/>
                <w:bCs/>
                <w:szCs w:val="24"/>
              </w:rPr>
            </w:pPr>
            <w:r w:rsidRPr="002D7377">
              <w:rPr>
                <w:rFonts w:ascii="Arial" w:hAnsi="Arial" w:cs="Arial"/>
                <w:b/>
                <w:bCs/>
                <w:szCs w:val="24"/>
              </w:rPr>
              <w:t>Phone:</w:t>
            </w:r>
          </w:p>
        </w:tc>
        <w:tc>
          <w:tcPr>
            <w:tcW w:w="342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8288372" w14:textId="54D6245D" w:rsidR="00600B5D" w:rsidRPr="002D7377" w:rsidRDefault="005457C9" w:rsidP="006A235E">
            <w:pPr>
              <w:jc w:val="both"/>
              <w:rPr>
                <w:rFonts w:ascii="Arial" w:hAnsi="Arial" w:cs="Arial"/>
                <w:szCs w:val="24"/>
              </w:rPr>
            </w:pPr>
            <w:r>
              <w:rPr>
                <w:rFonts w:ascii="Arial" w:hAnsi="Arial" w:cs="Arial"/>
                <w:szCs w:val="24"/>
              </w:rPr>
              <w:t>(916) 375-4746</w:t>
            </w:r>
          </w:p>
        </w:tc>
        <w:tc>
          <w:tcPr>
            <w:tcW w:w="125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547A14D" w14:textId="77777777" w:rsidR="00600B5D" w:rsidRPr="002D7377" w:rsidRDefault="00600B5D" w:rsidP="006A235E">
            <w:pPr>
              <w:jc w:val="both"/>
              <w:rPr>
                <w:rFonts w:ascii="Arial" w:hAnsi="Arial" w:cs="Arial"/>
                <w:b/>
                <w:bCs/>
                <w:szCs w:val="24"/>
              </w:rPr>
            </w:pPr>
            <w:r w:rsidRPr="002D7377">
              <w:rPr>
                <w:rFonts w:ascii="Arial" w:hAnsi="Arial" w:cs="Arial"/>
                <w:b/>
                <w:bCs/>
                <w:szCs w:val="24"/>
              </w:rPr>
              <w:t>Phone:</w:t>
            </w:r>
          </w:p>
        </w:tc>
        <w:tc>
          <w:tcPr>
            <w:tcW w:w="352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03EE99" w14:textId="77777777" w:rsidR="00600B5D" w:rsidRPr="002D7377" w:rsidRDefault="00600B5D" w:rsidP="006A235E">
            <w:pPr>
              <w:jc w:val="both"/>
              <w:rPr>
                <w:rFonts w:ascii="Arial" w:hAnsi="Arial" w:cs="Arial"/>
                <w:szCs w:val="24"/>
              </w:rPr>
            </w:pPr>
          </w:p>
        </w:tc>
      </w:tr>
      <w:tr w:rsidR="00600B5D" w:rsidRPr="002D7377" w14:paraId="6F69D312" w14:textId="77777777" w:rsidTr="00296752">
        <w:tc>
          <w:tcPr>
            <w:tcW w:w="126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A5BC11" w14:textId="77777777" w:rsidR="00600B5D" w:rsidRPr="002D7377" w:rsidRDefault="00600B5D" w:rsidP="006A235E">
            <w:pPr>
              <w:jc w:val="both"/>
              <w:rPr>
                <w:rFonts w:ascii="Arial" w:hAnsi="Arial" w:cs="Arial"/>
                <w:b/>
                <w:bCs/>
                <w:szCs w:val="24"/>
              </w:rPr>
            </w:pPr>
            <w:r w:rsidRPr="002D7377">
              <w:rPr>
                <w:rFonts w:ascii="Arial" w:hAnsi="Arial" w:cs="Arial"/>
                <w:b/>
                <w:bCs/>
                <w:szCs w:val="24"/>
              </w:rPr>
              <w:t>Email:</w:t>
            </w:r>
          </w:p>
        </w:tc>
        <w:tc>
          <w:tcPr>
            <w:tcW w:w="342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02CC50C" w14:textId="7E30F617" w:rsidR="005457C9" w:rsidRPr="002D7377" w:rsidRDefault="005457C9" w:rsidP="006A235E">
            <w:pPr>
              <w:jc w:val="both"/>
              <w:rPr>
                <w:rFonts w:ascii="Arial" w:hAnsi="Arial" w:cs="Arial"/>
                <w:szCs w:val="24"/>
              </w:rPr>
            </w:pPr>
            <w:hyperlink r:id="rId12" w:history="1">
              <w:r w:rsidRPr="0081351A">
                <w:rPr>
                  <w:rStyle w:val="Hyperlink"/>
                  <w:rFonts w:ascii="Arial" w:hAnsi="Arial" w:cs="Arial"/>
                  <w:szCs w:val="24"/>
                </w:rPr>
                <w:t>Cindy.Murphy@wildlife.ca.gov</w:t>
              </w:r>
            </w:hyperlink>
          </w:p>
        </w:tc>
        <w:tc>
          <w:tcPr>
            <w:tcW w:w="125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0903459" w14:textId="77777777" w:rsidR="00600B5D" w:rsidRPr="002D7377" w:rsidRDefault="00600B5D" w:rsidP="006A235E">
            <w:pPr>
              <w:jc w:val="both"/>
              <w:rPr>
                <w:rFonts w:ascii="Arial" w:hAnsi="Arial" w:cs="Arial"/>
                <w:b/>
                <w:bCs/>
                <w:szCs w:val="24"/>
              </w:rPr>
            </w:pPr>
            <w:r w:rsidRPr="002D7377">
              <w:rPr>
                <w:rFonts w:ascii="Arial" w:hAnsi="Arial" w:cs="Arial"/>
                <w:b/>
                <w:bCs/>
                <w:szCs w:val="24"/>
              </w:rPr>
              <w:t>Email:</w:t>
            </w:r>
          </w:p>
        </w:tc>
        <w:tc>
          <w:tcPr>
            <w:tcW w:w="352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735361E" w14:textId="77777777" w:rsidR="00600B5D" w:rsidRPr="002D7377" w:rsidRDefault="00600B5D" w:rsidP="006A235E">
            <w:pPr>
              <w:jc w:val="both"/>
              <w:rPr>
                <w:rFonts w:ascii="Arial" w:hAnsi="Arial" w:cs="Arial"/>
                <w:szCs w:val="24"/>
              </w:rPr>
            </w:pPr>
          </w:p>
        </w:tc>
      </w:tr>
    </w:tbl>
    <w:p w14:paraId="49D33FE4" w14:textId="77777777" w:rsidR="00600B5D" w:rsidRPr="002D7377" w:rsidRDefault="00600B5D" w:rsidP="00600B5D">
      <w:pPr>
        <w:widowControl/>
        <w:autoSpaceDE w:val="0"/>
        <w:autoSpaceDN w:val="0"/>
        <w:adjustRightInd w:val="0"/>
        <w:rPr>
          <w:rFonts w:ascii="Arial" w:hAnsi="Arial" w:cs="Arial"/>
          <w:snapToGrid/>
          <w:szCs w:val="24"/>
        </w:rPr>
      </w:pPr>
    </w:p>
    <w:p w14:paraId="4846EC76" w14:textId="1B859E36" w:rsidR="00600B5D" w:rsidRDefault="00600B5D" w:rsidP="00600B5D">
      <w:pPr>
        <w:widowControl/>
        <w:autoSpaceDE w:val="0"/>
        <w:autoSpaceDN w:val="0"/>
        <w:adjustRightInd w:val="0"/>
        <w:rPr>
          <w:rFonts w:ascii="Arial" w:hAnsi="Arial" w:cs="Arial"/>
          <w:snapToGrid/>
          <w:szCs w:val="24"/>
        </w:rPr>
      </w:pPr>
      <w:r w:rsidRPr="002D7377">
        <w:rPr>
          <w:rFonts w:ascii="Arial" w:hAnsi="Arial" w:cs="Arial"/>
          <w:snapToGrid/>
          <w:szCs w:val="24"/>
        </w:rPr>
        <w:t>Direct all administrative inquiries to:</w:t>
      </w:r>
    </w:p>
    <w:p w14:paraId="70133BA8" w14:textId="77777777" w:rsidR="002D7377" w:rsidRPr="002D7377" w:rsidRDefault="002D7377" w:rsidP="00600B5D">
      <w:pPr>
        <w:widowControl/>
        <w:autoSpaceDE w:val="0"/>
        <w:autoSpaceDN w:val="0"/>
        <w:adjustRightInd w:val="0"/>
        <w:rPr>
          <w:rFonts w:ascii="Arial" w:hAnsi="Arial" w:cs="Arial"/>
          <w:snapToGrid/>
          <w:szCs w:val="24"/>
        </w:rPr>
      </w:pPr>
    </w:p>
    <w:tbl>
      <w:tblPr>
        <w:tblW w:w="9384" w:type="dxa"/>
        <w:tblInd w:w="-10" w:type="dxa"/>
        <w:tblCellMar>
          <w:left w:w="0" w:type="dxa"/>
          <w:right w:w="0" w:type="dxa"/>
        </w:tblCellMar>
        <w:tblLook w:val="04A0" w:firstRow="1" w:lastRow="0" w:firstColumn="1" w:lastColumn="0" w:noHBand="0" w:noVBand="1"/>
      </w:tblPr>
      <w:tblGrid>
        <w:gridCol w:w="1260"/>
        <w:gridCol w:w="3420"/>
        <w:gridCol w:w="1480"/>
        <w:gridCol w:w="3224"/>
      </w:tblGrid>
      <w:tr w:rsidR="00600B5D" w:rsidRPr="00B1633B" w14:paraId="248315EC" w14:textId="77777777" w:rsidTr="000856AB">
        <w:trPr>
          <w:trHeight w:val="350"/>
        </w:trPr>
        <w:tc>
          <w:tcPr>
            <w:tcW w:w="4680"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B92A24" w14:textId="0089205B" w:rsidR="00600B5D" w:rsidRPr="002D7377" w:rsidRDefault="00600B5D" w:rsidP="006A235E">
            <w:pPr>
              <w:jc w:val="both"/>
              <w:rPr>
                <w:rFonts w:ascii="Arial" w:hAnsi="Arial" w:cs="Arial"/>
                <w:b/>
                <w:bCs/>
                <w:szCs w:val="24"/>
              </w:rPr>
            </w:pPr>
            <w:r w:rsidRPr="002D7377">
              <w:rPr>
                <w:rFonts w:ascii="Arial" w:hAnsi="Arial" w:cs="Arial"/>
                <w:b/>
                <w:bCs/>
                <w:szCs w:val="24"/>
              </w:rPr>
              <w:t>CDFW Grant Coordinator:</w:t>
            </w:r>
          </w:p>
        </w:tc>
        <w:tc>
          <w:tcPr>
            <w:tcW w:w="470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D9266EA" w14:textId="77777777" w:rsidR="00600B5D" w:rsidRPr="00B1633B" w:rsidRDefault="00600B5D" w:rsidP="006A235E">
            <w:pPr>
              <w:jc w:val="both"/>
              <w:rPr>
                <w:rFonts w:ascii="Arial" w:hAnsi="Arial" w:cs="Arial"/>
                <w:b/>
                <w:bCs/>
                <w:szCs w:val="24"/>
              </w:rPr>
            </w:pPr>
            <w:r w:rsidRPr="002D7377">
              <w:rPr>
                <w:rFonts w:ascii="Arial" w:hAnsi="Arial" w:cs="Arial"/>
                <w:b/>
                <w:bCs/>
                <w:szCs w:val="24"/>
              </w:rPr>
              <w:t>Grantee Project Coordinator:</w:t>
            </w:r>
          </w:p>
        </w:tc>
      </w:tr>
      <w:tr w:rsidR="00600B5D" w:rsidRPr="00B1633B" w14:paraId="5777F0F7" w14:textId="77777777" w:rsidTr="000856AB">
        <w:tc>
          <w:tcPr>
            <w:tcW w:w="126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3ECBC66" w14:textId="77777777" w:rsidR="00600B5D" w:rsidRPr="00B1633B" w:rsidRDefault="00600B5D" w:rsidP="006A235E">
            <w:pPr>
              <w:jc w:val="both"/>
              <w:rPr>
                <w:rFonts w:ascii="Arial" w:hAnsi="Arial" w:cs="Arial"/>
                <w:b/>
                <w:bCs/>
                <w:szCs w:val="24"/>
              </w:rPr>
            </w:pPr>
            <w:r w:rsidRPr="00B1633B">
              <w:rPr>
                <w:rFonts w:ascii="Arial" w:hAnsi="Arial" w:cs="Arial"/>
                <w:b/>
                <w:bCs/>
                <w:szCs w:val="24"/>
              </w:rPr>
              <w:t>Name:</w:t>
            </w:r>
          </w:p>
        </w:tc>
        <w:tc>
          <w:tcPr>
            <w:tcW w:w="3420" w:type="dxa"/>
            <w:tcBorders>
              <w:top w:val="nil"/>
              <w:left w:val="nil"/>
              <w:bottom w:val="single" w:sz="4" w:space="0" w:color="auto"/>
              <w:right w:val="single" w:sz="8" w:space="0" w:color="auto"/>
            </w:tcBorders>
            <w:tcMar>
              <w:top w:w="0" w:type="dxa"/>
              <w:left w:w="108" w:type="dxa"/>
              <w:bottom w:w="0" w:type="dxa"/>
              <w:right w:w="108" w:type="dxa"/>
            </w:tcMar>
          </w:tcPr>
          <w:p w14:paraId="3C0481B4" w14:textId="77777777" w:rsidR="00600B5D" w:rsidRPr="00737CA9" w:rsidRDefault="00600B5D" w:rsidP="006A235E">
            <w:pPr>
              <w:jc w:val="both"/>
              <w:rPr>
                <w:rFonts w:ascii="Arial" w:hAnsi="Arial" w:cs="Arial"/>
                <w:szCs w:val="24"/>
              </w:rPr>
            </w:pPr>
            <w:r w:rsidRPr="00737CA9">
              <w:rPr>
                <w:rFonts w:ascii="Arial" w:hAnsi="Arial" w:cs="Arial"/>
                <w:szCs w:val="24"/>
              </w:rPr>
              <w:t>Julia-Malia Olea</w:t>
            </w:r>
          </w:p>
        </w:tc>
        <w:tc>
          <w:tcPr>
            <w:tcW w:w="1480" w:type="dxa"/>
            <w:tcBorders>
              <w:top w:val="nil"/>
              <w:left w:val="nil"/>
              <w:bottom w:val="single" w:sz="4" w:space="0" w:color="auto"/>
              <w:right w:val="single" w:sz="8" w:space="0" w:color="auto"/>
            </w:tcBorders>
            <w:tcMar>
              <w:top w:w="0" w:type="dxa"/>
              <w:left w:w="108" w:type="dxa"/>
              <w:bottom w:w="0" w:type="dxa"/>
              <w:right w:w="108" w:type="dxa"/>
            </w:tcMar>
            <w:hideMark/>
          </w:tcPr>
          <w:p w14:paraId="13F09868" w14:textId="77777777" w:rsidR="00600B5D" w:rsidRPr="00B1633B" w:rsidRDefault="00600B5D" w:rsidP="006A235E">
            <w:pPr>
              <w:jc w:val="both"/>
              <w:rPr>
                <w:rFonts w:ascii="Arial" w:hAnsi="Arial" w:cs="Arial"/>
                <w:b/>
                <w:bCs/>
                <w:szCs w:val="24"/>
              </w:rPr>
            </w:pPr>
            <w:r w:rsidRPr="00B1633B">
              <w:rPr>
                <w:rFonts w:ascii="Arial" w:hAnsi="Arial" w:cs="Arial"/>
                <w:b/>
                <w:bCs/>
                <w:szCs w:val="24"/>
              </w:rPr>
              <w:t>Name:</w:t>
            </w:r>
          </w:p>
        </w:tc>
        <w:tc>
          <w:tcPr>
            <w:tcW w:w="3224" w:type="dxa"/>
            <w:tcBorders>
              <w:top w:val="nil"/>
              <w:left w:val="nil"/>
              <w:bottom w:val="single" w:sz="4" w:space="0" w:color="auto"/>
              <w:right w:val="single" w:sz="8" w:space="0" w:color="auto"/>
            </w:tcBorders>
            <w:tcMar>
              <w:top w:w="0" w:type="dxa"/>
              <w:left w:w="108" w:type="dxa"/>
              <w:bottom w:w="0" w:type="dxa"/>
              <w:right w:w="108" w:type="dxa"/>
            </w:tcMar>
          </w:tcPr>
          <w:p w14:paraId="1013823C" w14:textId="3883FCD9" w:rsidR="00600B5D" w:rsidRPr="00B1633B" w:rsidRDefault="00600B5D" w:rsidP="006A235E">
            <w:pPr>
              <w:jc w:val="both"/>
              <w:rPr>
                <w:rFonts w:ascii="Arial" w:hAnsi="Arial" w:cs="Arial"/>
                <w:szCs w:val="24"/>
              </w:rPr>
            </w:pPr>
          </w:p>
        </w:tc>
      </w:tr>
      <w:tr w:rsidR="00600B5D" w:rsidRPr="00B1633B" w14:paraId="161809B4" w14:textId="77777777" w:rsidTr="000856AB">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F642446" w14:textId="77777777" w:rsidR="00600B5D" w:rsidRPr="00B1633B" w:rsidRDefault="00600B5D" w:rsidP="006A235E">
            <w:pPr>
              <w:jc w:val="both"/>
              <w:rPr>
                <w:rFonts w:ascii="Arial" w:hAnsi="Arial" w:cs="Arial"/>
                <w:b/>
                <w:bCs/>
                <w:szCs w:val="24"/>
              </w:rPr>
            </w:pPr>
            <w:r w:rsidRPr="00B1633B">
              <w:rPr>
                <w:rFonts w:ascii="Arial" w:hAnsi="Arial" w:cs="Arial"/>
                <w:b/>
                <w:bCs/>
                <w:szCs w:val="24"/>
              </w:rPr>
              <w:t>Title:</w:t>
            </w:r>
          </w:p>
        </w:tc>
        <w:tc>
          <w:tcPr>
            <w:tcW w:w="342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FD06487" w14:textId="77777777" w:rsidR="00600B5D" w:rsidRPr="00737CA9" w:rsidRDefault="00600B5D" w:rsidP="006A235E">
            <w:pPr>
              <w:jc w:val="both"/>
              <w:rPr>
                <w:rFonts w:ascii="Arial" w:hAnsi="Arial" w:cs="Arial"/>
                <w:szCs w:val="24"/>
              </w:rPr>
            </w:pPr>
            <w:r w:rsidRPr="00737CA9">
              <w:rPr>
                <w:rFonts w:ascii="Arial" w:hAnsi="Arial" w:cs="Arial"/>
                <w:szCs w:val="24"/>
              </w:rPr>
              <w:t>Contract/Grant Coordinator</w:t>
            </w:r>
          </w:p>
        </w:tc>
        <w:tc>
          <w:tcPr>
            <w:tcW w:w="148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8AD5360" w14:textId="77777777" w:rsidR="00600B5D" w:rsidRPr="00B1633B" w:rsidRDefault="00600B5D" w:rsidP="006A235E">
            <w:pPr>
              <w:jc w:val="both"/>
              <w:rPr>
                <w:rFonts w:ascii="Arial" w:hAnsi="Arial" w:cs="Arial"/>
                <w:b/>
                <w:bCs/>
                <w:szCs w:val="24"/>
              </w:rPr>
            </w:pPr>
            <w:r w:rsidRPr="00B1633B">
              <w:rPr>
                <w:rFonts w:ascii="Arial" w:hAnsi="Arial" w:cs="Arial"/>
                <w:b/>
                <w:bCs/>
                <w:szCs w:val="24"/>
              </w:rPr>
              <w:t>Title:</w:t>
            </w:r>
          </w:p>
        </w:tc>
        <w:tc>
          <w:tcPr>
            <w:tcW w:w="322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C647CE3" w14:textId="77777777" w:rsidR="00600B5D" w:rsidRPr="00B1633B" w:rsidRDefault="00600B5D" w:rsidP="006A235E">
            <w:pPr>
              <w:jc w:val="both"/>
              <w:rPr>
                <w:rFonts w:ascii="Arial" w:hAnsi="Arial" w:cs="Arial"/>
                <w:szCs w:val="24"/>
              </w:rPr>
            </w:pPr>
          </w:p>
        </w:tc>
      </w:tr>
      <w:tr w:rsidR="00600B5D" w:rsidRPr="00B1633B" w14:paraId="1804CA95" w14:textId="77777777" w:rsidTr="000856AB">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338EDD2" w14:textId="77777777" w:rsidR="00600B5D" w:rsidRPr="00B1633B" w:rsidRDefault="00600B5D" w:rsidP="006A235E">
            <w:pPr>
              <w:jc w:val="both"/>
              <w:rPr>
                <w:rFonts w:ascii="Arial" w:hAnsi="Arial" w:cs="Arial"/>
                <w:b/>
                <w:bCs/>
                <w:szCs w:val="24"/>
              </w:rPr>
            </w:pPr>
            <w:r w:rsidRPr="00B1633B">
              <w:rPr>
                <w:rFonts w:ascii="Arial" w:hAnsi="Arial" w:cs="Arial"/>
                <w:b/>
                <w:bCs/>
                <w:szCs w:val="24"/>
              </w:rPr>
              <w:t>Address:</w:t>
            </w:r>
          </w:p>
        </w:tc>
        <w:tc>
          <w:tcPr>
            <w:tcW w:w="342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C7182B4" w14:textId="77777777" w:rsidR="0099702F" w:rsidRDefault="0099702F" w:rsidP="00E93EA9">
            <w:pPr>
              <w:widowControl/>
              <w:jc w:val="both"/>
              <w:rPr>
                <w:rFonts w:ascii="Arial" w:hAnsi="Arial" w:cs="Arial"/>
                <w:szCs w:val="24"/>
              </w:rPr>
            </w:pPr>
            <w:r>
              <w:rPr>
                <w:rFonts w:ascii="Arial" w:hAnsi="Arial" w:cs="Arial"/>
                <w:szCs w:val="24"/>
              </w:rPr>
              <w:t>P.O. Box 944209</w:t>
            </w:r>
          </w:p>
          <w:p w14:paraId="1FE30416" w14:textId="49E1A485" w:rsidR="00600B5D" w:rsidRPr="00737CA9" w:rsidRDefault="0099702F" w:rsidP="00E93EA9">
            <w:pPr>
              <w:rPr>
                <w:rFonts w:ascii="Arial" w:hAnsi="Arial" w:cs="Arial"/>
                <w:szCs w:val="24"/>
              </w:rPr>
            </w:pPr>
            <w:r>
              <w:rPr>
                <w:rFonts w:ascii="Arial" w:hAnsi="Arial" w:cs="Arial"/>
                <w:szCs w:val="24"/>
              </w:rPr>
              <w:t>Sacramento, CA 94244-2090</w:t>
            </w:r>
          </w:p>
        </w:tc>
        <w:tc>
          <w:tcPr>
            <w:tcW w:w="148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32079FC" w14:textId="77777777" w:rsidR="00600B5D" w:rsidRPr="00B1633B" w:rsidRDefault="00600B5D" w:rsidP="006A235E">
            <w:pPr>
              <w:jc w:val="both"/>
              <w:rPr>
                <w:rFonts w:ascii="Arial" w:hAnsi="Arial" w:cs="Arial"/>
                <w:b/>
                <w:bCs/>
                <w:szCs w:val="24"/>
              </w:rPr>
            </w:pPr>
            <w:r w:rsidRPr="00B1633B">
              <w:rPr>
                <w:rFonts w:ascii="Arial" w:hAnsi="Arial" w:cs="Arial"/>
                <w:b/>
                <w:bCs/>
                <w:szCs w:val="24"/>
              </w:rPr>
              <w:t>Address:</w:t>
            </w:r>
          </w:p>
        </w:tc>
        <w:tc>
          <w:tcPr>
            <w:tcW w:w="322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FF4A903" w14:textId="77777777" w:rsidR="00600B5D" w:rsidRPr="00B1633B" w:rsidRDefault="00600B5D" w:rsidP="006A235E">
            <w:pPr>
              <w:jc w:val="both"/>
              <w:rPr>
                <w:rFonts w:ascii="Arial" w:hAnsi="Arial" w:cs="Arial"/>
                <w:szCs w:val="24"/>
              </w:rPr>
            </w:pPr>
          </w:p>
        </w:tc>
      </w:tr>
      <w:tr w:rsidR="00600B5D" w:rsidRPr="00B1633B" w14:paraId="758F728E" w14:textId="77777777" w:rsidTr="000856AB">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ADC7E97" w14:textId="77777777" w:rsidR="00600B5D" w:rsidRPr="00B1633B" w:rsidRDefault="00600B5D" w:rsidP="006A235E">
            <w:pPr>
              <w:jc w:val="both"/>
              <w:rPr>
                <w:rFonts w:ascii="Arial" w:hAnsi="Arial" w:cs="Arial"/>
                <w:b/>
                <w:bCs/>
                <w:szCs w:val="24"/>
              </w:rPr>
            </w:pPr>
            <w:r w:rsidRPr="00B1633B">
              <w:rPr>
                <w:rFonts w:ascii="Arial" w:hAnsi="Arial" w:cs="Arial"/>
                <w:b/>
                <w:bCs/>
                <w:szCs w:val="24"/>
              </w:rPr>
              <w:t>Phone:</w:t>
            </w:r>
          </w:p>
        </w:tc>
        <w:tc>
          <w:tcPr>
            <w:tcW w:w="342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7F10CC5" w14:textId="4EB5E5AA" w:rsidR="00600B5D" w:rsidRPr="00737CA9" w:rsidRDefault="00600B5D" w:rsidP="006A235E">
            <w:pPr>
              <w:jc w:val="both"/>
              <w:rPr>
                <w:rFonts w:ascii="Arial" w:hAnsi="Arial" w:cs="Arial"/>
                <w:szCs w:val="24"/>
              </w:rPr>
            </w:pPr>
            <w:r w:rsidRPr="00737CA9">
              <w:rPr>
                <w:rFonts w:ascii="Arial" w:hAnsi="Arial" w:cs="Arial"/>
                <w:szCs w:val="24"/>
              </w:rPr>
              <w:t xml:space="preserve">(916) </w:t>
            </w:r>
            <w:r w:rsidR="00574882">
              <w:rPr>
                <w:rFonts w:ascii="Arial" w:hAnsi="Arial" w:cs="Arial"/>
                <w:szCs w:val="24"/>
              </w:rPr>
              <w:t>216-1303</w:t>
            </w:r>
          </w:p>
        </w:tc>
        <w:tc>
          <w:tcPr>
            <w:tcW w:w="148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583B7F6" w14:textId="77777777" w:rsidR="00600B5D" w:rsidRPr="00B1633B" w:rsidRDefault="00600B5D" w:rsidP="006A235E">
            <w:pPr>
              <w:jc w:val="both"/>
              <w:rPr>
                <w:rFonts w:ascii="Arial" w:hAnsi="Arial" w:cs="Arial"/>
                <w:b/>
                <w:bCs/>
                <w:szCs w:val="24"/>
              </w:rPr>
            </w:pPr>
            <w:r w:rsidRPr="00B1633B">
              <w:rPr>
                <w:rFonts w:ascii="Arial" w:hAnsi="Arial" w:cs="Arial"/>
                <w:b/>
                <w:bCs/>
                <w:szCs w:val="24"/>
              </w:rPr>
              <w:t>Phone:</w:t>
            </w:r>
          </w:p>
        </w:tc>
        <w:tc>
          <w:tcPr>
            <w:tcW w:w="3224"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9351C67" w14:textId="77777777" w:rsidR="00600B5D" w:rsidRPr="00B1633B" w:rsidRDefault="00600B5D" w:rsidP="006A235E">
            <w:pPr>
              <w:jc w:val="both"/>
              <w:rPr>
                <w:rFonts w:ascii="Arial" w:hAnsi="Arial" w:cs="Arial"/>
                <w:szCs w:val="24"/>
              </w:rPr>
            </w:pPr>
          </w:p>
        </w:tc>
      </w:tr>
      <w:tr w:rsidR="00600B5D" w:rsidRPr="00B1633B" w14:paraId="5A5B32F4" w14:textId="77777777" w:rsidTr="000856AB">
        <w:tc>
          <w:tcPr>
            <w:tcW w:w="126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2ABB4F" w14:textId="77777777" w:rsidR="00600B5D" w:rsidRPr="00B1633B" w:rsidRDefault="00600B5D" w:rsidP="006A235E">
            <w:pPr>
              <w:jc w:val="both"/>
              <w:rPr>
                <w:rFonts w:ascii="Arial" w:hAnsi="Arial" w:cs="Arial"/>
                <w:b/>
                <w:bCs/>
                <w:szCs w:val="24"/>
              </w:rPr>
            </w:pPr>
            <w:r w:rsidRPr="00B1633B">
              <w:rPr>
                <w:rFonts w:ascii="Arial" w:hAnsi="Arial" w:cs="Arial"/>
                <w:b/>
                <w:bCs/>
                <w:szCs w:val="24"/>
              </w:rPr>
              <w:lastRenderedPageBreak/>
              <w:t>Email:</w:t>
            </w:r>
          </w:p>
        </w:tc>
        <w:tc>
          <w:tcPr>
            <w:tcW w:w="342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16073C8" w14:textId="400773B1" w:rsidR="00600B5D" w:rsidRPr="000856AB" w:rsidRDefault="005457C9" w:rsidP="006A235E">
            <w:pPr>
              <w:jc w:val="both"/>
              <w:rPr>
                <w:rFonts w:ascii="Arial" w:hAnsi="Arial" w:cs="Arial"/>
                <w:sz w:val="22"/>
                <w:szCs w:val="18"/>
              </w:rPr>
            </w:pPr>
            <w:hyperlink r:id="rId13" w:history="1">
              <w:r w:rsidRPr="000856AB">
                <w:rPr>
                  <w:rStyle w:val="Hyperlink"/>
                  <w:rFonts w:ascii="Arial" w:hAnsi="Arial" w:cs="Arial"/>
                  <w:sz w:val="22"/>
                  <w:szCs w:val="18"/>
                </w:rPr>
                <w:t>Julia-malia.olea@wildlife.ca.gov</w:t>
              </w:r>
            </w:hyperlink>
          </w:p>
        </w:tc>
        <w:tc>
          <w:tcPr>
            <w:tcW w:w="148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468E54" w14:textId="77777777" w:rsidR="00600B5D" w:rsidRPr="00B1633B" w:rsidRDefault="00600B5D" w:rsidP="006A235E">
            <w:pPr>
              <w:jc w:val="both"/>
              <w:rPr>
                <w:rFonts w:ascii="Arial" w:hAnsi="Arial" w:cs="Arial"/>
                <w:b/>
                <w:bCs/>
                <w:szCs w:val="24"/>
              </w:rPr>
            </w:pPr>
            <w:r w:rsidRPr="00B1633B">
              <w:rPr>
                <w:rFonts w:ascii="Arial" w:hAnsi="Arial" w:cs="Arial"/>
                <w:b/>
                <w:bCs/>
                <w:szCs w:val="24"/>
              </w:rPr>
              <w:t>Email:</w:t>
            </w:r>
          </w:p>
        </w:tc>
        <w:tc>
          <w:tcPr>
            <w:tcW w:w="3224"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9CF2214" w14:textId="77777777" w:rsidR="00600B5D" w:rsidRPr="00B1633B" w:rsidRDefault="00600B5D" w:rsidP="006A235E">
            <w:pPr>
              <w:jc w:val="both"/>
              <w:rPr>
                <w:rFonts w:ascii="Arial" w:hAnsi="Arial" w:cs="Arial"/>
                <w:szCs w:val="24"/>
              </w:rPr>
            </w:pPr>
          </w:p>
        </w:tc>
      </w:tr>
    </w:tbl>
    <w:p w14:paraId="77BEA4BC" w14:textId="77777777" w:rsidR="00600B5D" w:rsidRPr="00B1633B" w:rsidRDefault="00600B5D" w:rsidP="00F51D99">
      <w:pPr>
        <w:widowControl/>
        <w:autoSpaceDE w:val="0"/>
        <w:autoSpaceDN w:val="0"/>
        <w:adjustRightInd w:val="0"/>
        <w:rPr>
          <w:rFonts w:ascii="Arial" w:hAnsi="Arial" w:cs="Arial"/>
          <w:snapToGrid/>
          <w:szCs w:val="24"/>
        </w:rPr>
      </w:pPr>
    </w:p>
    <w:p w14:paraId="67C2C84A" w14:textId="743EFFF6" w:rsidR="00600B5D" w:rsidRPr="00196F2B" w:rsidRDefault="00600B5D" w:rsidP="00600B5D">
      <w:pPr>
        <w:pStyle w:val="Heading1"/>
        <w:widowControl w:val="0"/>
        <w:jc w:val="left"/>
        <w:rPr>
          <w:rFonts w:cs="Arial"/>
          <w:sz w:val="24"/>
          <w:szCs w:val="24"/>
        </w:rPr>
      </w:pPr>
      <w:r w:rsidRPr="00196F2B">
        <w:rPr>
          <w:rFonts w:cs="Arial"/>
          <w:smallCaps/>
          <w:snapToGrid w:val="0"/>
          <w:sz w:val="24"/>
          <w:szCs w:val="24"/>
        </w:rPr>
        <w:t xml:space="preserve">Section </w:t>
      </w:r>
      <w:r>
        <w:rPr>
          <w:rFonts w:cs="Arial"/>
          <w:smallCaps/>
          <w:snapToGrid w:val="0"/>
          <w:sz w:val="24"/>
          <w:szCs w:val="24"/>
        </w:rPr>
        <w:t>8</w:t>
      </w:r>
      <w:r w:rsidRPr="00196F2B">
        <w:rPr>
          <w:rFonts w:cs="Arial"/>
          <w:smallCaps/>
          <w:snapToGrid w:val="0"/>
          <w:sz w:val="24"/>
          <w:szCs w:val="24"/>
        </w:rPr>
        <w:t xml:space="preserve"> </w:t>
      </w:r>
      <w:r w:rsidR="008F17C7">
        <w:rPr>
          <w:rFonts w:cs="Arial"/>
          <w:szCs w:val="24"/>
        </w:rPr>
        <w:t>–</w:t>
      </w:r>
      <w:r w:rsidRPr="00196F2B">
        <w:rPr>
          <w:rFonts w:cs="Arial"/>
          <w:smallCaps/>
          <w:snapToGrid w:val="0"/>
          <w:sz w:val="24"/>
          <w:szCs w:val="24"/>
        </w:rPr>
        <w:t xml:space="preserve"> </w:t>
      </w:r>
      <w:r w:rsidRPr="00B66724">
        <w:rPr>
          <w:rFonts w:cs="Arial"/>
          <w:smallCaps/>
          <w:sz w:val="24"/>
          <w:szCs w:val="24"/>
        </w:rPr>
        <w:t>Reports</w:t>
      </w:r>
    </w:p>
    <w:p w14:paraId="368AB2CC" w14:textId="77777777" w:rsidR="00600B5D" w:rsidRDefault="00600B5D" w:rsidP="00600B5D">
      <w:pPr>
        <w:rPr>
          <w:rFonts w:ascii="Arial" w:hAnsi="Arial" w:cs="Arial"/>
          <w:szCs w:val="24"/>
        </w:rPr>
      </w:pPr>
    </w:p>
    <w:p w14:paraId="1FEAC834" w14:textId="77777777" w:rsidR="00B26C4B" w:rsidRPr="00593CE4" w:rsidRDefault="00B26C4B" w:rsidP="00B26C4B">
      <w:pPr>
        <w:ind w:left="720" w:hanging="720"/>
        <w:jc w:val="both"/>
        <w:rPr>
          <w:rFonts w:ascii="Arial" w:hAnsi="Arial" w:cs="Arial"/>
          <w:snapToGrid/>
          <w:szCs w:val="24"/>
        </w:rPr>
      </w:pPr>
      <w:r w:rsidRPr="00853BE1">
        <w:rPr>
          <w:rFonts w:ascii="Arial" w:hAnsi="Arial" w:cs="Arial"/>
          <w:b/>
          <w:color w:val="000000" w:themeColor="text1"/>
          <w:szCs w:val="24"/>
        </w:rPr>
        <w:t>8</w:t>
      </w:r>
      <w:r w:rsidRPr="00853BE1">
        <w:rPr>
          <w:rFonts w:ascii="Arial" w:hAnsi="Arial" w:cs="Arial"/>
          <w:b/>
          <w:szCs w:val="24"/>
        </w:rPr>
        <w:t>.01</w:t>
      </w:r>
      <w:r w:rsidRPr="00853BE1">
        <w:rPr>
          <w:rFonts w:ascii="Arial" w:hAnsi="Arial" w:cs="Arial"/>
          <w:b/>
          <w:szCs w:val="24"/>
        </w:rPr>
        <w:tab/>
      </w:r>
      <w:r w:rsidRPr="00853BE1">
        <w:rPr>
          <w:rFonts w:ascii="Arial" w:hAnsi="Arial" w:cs="Arial"/>
          <w:b/>
          <w:szCs w:val="24"/>
          <w:u w:val="single"/>
        </w:rPr>
        <w:t>Progress Reports</w:t>
      </w:r>
      <w:r w:rsidRPr="00F51B71">
        <w:rPr>
          <w:rFonts w:ascii="Arial" w:hAnsi="Arial" w:cs="Arial"/>
          <w:b/>
          <w:szCs w:val="24"/>
        </w:rPr>
        <w:t>:</w:t>
      </w:r>
      <w:r>
        <w:rPr>
          <w:rFonts w:ascii="Arial" w:hAnsi="Arial" w:cs="Arial"/>
          <w:szCs w:val="24"/>
        </w:rPr>
        <w:t xml:space="preserve"> No progress reports are required.</w:t>
      </w:r>
    </w:p>
    <w:p w14:paraId="14B30B9F" w14:textId="77777777" w:rsidR="00B26C4B" w:rsidRDefault="00B26C4B" w:rsidP="00600B5D">
      <w:pPr>
        <w:rPr>
          <w:rFonts w:ascii="Arial" w:hAnsi="Arial" w:cs="Arial"/>
          <w:szCs w:val="24"/>
        </w:rPr>
      </w:pPr>
    </w:p>
    <w:p w14:paraId="01FA15E1" w14:textId="6441B2CB" w:rsidR="00600B5D" w:rsidRDefault="00600B5D" w:rsidP="00FA05D5">
      <w:pPr>
        <w:ind w:left="720" w:hanging="720"/>
        <w:jc w:val="both"/>
        <w:rPr>
          <w:rFonts w:ascii="Arial" w:hAnsi="Arial" w:cs="Arial"/>
          <w:szCs w:val="24"/>
        </w:rPr>
      </w:pPr>
      <w:r w:rsidRPr="00AF736D">
        <w:rPr>
          <w:rFonts w:ascii="Arial" w:hAnsi="Arial" w:cs="Arial"/>
          <w:b/>
          <w:szCs w:val="24"/>
        </w:rPr>
        <w:t>8.0</w:t>
      </w:r>
      <w:r w:rsidR="00B26C4B">
        <w:rPr>
          <w:rFonts w:ascii="Arial" w:hAnsi="Arial" w:cs="Arial"/>
          <w:b/>
          <w:szCs w:val="24"/>
        </w:rPr>
        <w:t>2</w:t>
      </w:r>
      <w:r w:rsidRPr="00AF736D">
        <w:rPr>
          <w:rFonts w:ascii="Arial" w:hAnsi="Arial" w:cs="Arial"/>
          <w:b/>
          <w:szCs w:val="24"/>
        </w:rPr>
        <w:tab/>
      </w:r>
      <w:r w:rsidRPr="00046B86">
        <w:rPr>
          <w:rFonts w:ascii="Arial" w:hAnsi="Arial" w:cs="Arial"/>
          <w:b/>
          <w:szCs w:val="24"/>
          <w:u w:val="single"/>
        </w:rPr>
        <w:t xml:space="preserve">Final </w:t>
      </w:r>
      <w:r w:rsidR="005214E0">
        <w:rPr>
          <w:rFonts w:ascii="Arial" w:hAnsi="Arial" w:cs="Arial"/>
          <w:b/>
          <w:szCs w:val="24"/>
          <w:u w:val="single"/>
        </w:rPr>
        <w:t>ACP/GRP Review</w:t>
      </w:r>
      <w:r>
        <w:rPr>
          <w:rFonts w:ascii="Arial" w:hAnsi="Arial" w:cs="Arial"/>
          <w:b/>
          <w:szCs w:val="24"/>
        </w:rPr>
        <w:t xml:space="preserve">: </w:t>
      </w:r>
      <w:r w:rsidR="00B26C4B">
        <w:rPr>
          <w:rFonts w:ascii="Arial" w:hAnsi="Arial" w:cs="Arial"/>
          <w:bCs/>
          <w:szCs w:val="24"/>
        </w:rPr>
        <w:t>T</w:t>
      </w:r>
      <w:r w:rsidR="00E9630A">
        <w:rPr>
          <w:rFonts w:ascii="Arial" w:hAnsi="Arial" w:cs="Arial"/>
          <w:bCs/>
          <w:szCs w:val="24"/>
        </w:rPr>
        <w:t xml:space="preserve">he </w:t>
      </w:r>
      <w:r w:rsidR="00564A97">
        <w:rPr>
          <w:rFonts w:ascii="Arial" w:hAnsi="Arial" w:cs="Arial"/>
          <w:szCs w:val="24"/>
        </w:rPr>
        <w:t>G</w:t>
      </w:r>
      <w:r w:rsidR="009F2224" w:rsidRPr="00D46436">
        <w:rPr>
          <w:rFonts w:ascii="Arial" w:hAnsi="Arial" w:cs="Arial"/>
          <w:szCs w:val="24"/>
        </w:rPr>
        <w:t xml:space="preserve">rantee shall submit </w:t>
      </w:r>
      <w:r w:rsidR="002C3C00">
        <w:rPr>
          <w:rFonts w:ascii="Arial" w:hAnsi="Arial" w:cs="Arial"/>
          <w:szCs w:val="24"/>
        </w:rPr>
        <w:t xml:space="preserve">to the CDFW Grant Manager </w:t>
      </w:r>
      <w:r w:rsidR="005214E0">
        <w:rPr>
          <w:rFonts w:ascii="Arial" w:hAnsi="Arial" w:cs="Arial"/>
          <w:szCs w:val="24"/>
        </w:rPr>
        <w:t>final review and comments</w:t>
      </w:r>
      <w:r w:rsidR="00960CFC" w:rsidRPr="00107F47">
        <w:rPr>
          <w:rFonts w:ascii="Arial" w:hAnsi="Arial" w:cs="Arial"/>
          <w:snapToGrid/>
          <w:szCs w:val="24"/>
        </w:rPr>
        <w:t xml:space="preserve"> </w:t>
      </w:r>
      <w:r w:rsidR="009F2224">
        <w:rPr>
          <w:rFonts w:ascii="Arial" w:hAnsi="Arial" w:cs="Arial"/>
          <w:snapToGrid/>
          <w:szCs w:val="24"/>
        </w:rPr>
        <w:t xml:space="preserve">for </w:t>
      </w:r>
      <w:r w:rsidR="00E84C61">
        <w:rPr>
          <w:rFonts w:ascii="Arial" w:hAnsi="Arial" w:cs="Arial"/>
          <w:snapToGrid/>
          <w:szCs w:val="24"/>
        </w:rPr>
        <w:t xml:space="preserve">the ACP/GRP </w:t>
      </w:r>
      <w:r w:rsidR="009F2224">
        <w:rPr>
          <w:rFonts w:ascii="Arial" w:hAnsi="Arial" w:cs="Arial"/>
          <w:snapToGrid/>
          <w:szCs w:val="24"/>
        </w:rPr>
        <w:t>by the date listed in Section 6.07 – Schedule of Due Dates and/or Deliverables.</w:t>
      </w:r>
      <w:r w:rsidR="00980D51">
        <w:rPr>
          <w:rFonts w:ascii="Arial" w:hAnsi="Arial" w:cs="Arial"/>
          <w:snapToGrid/>
          <w:szCs w:val="24"/>
        </w:rPr>
        <w:t xml:space="preserve"> </w:t>
      </w:r>
      <w:r w:rsidR="00D2043C" w:rsidRPr="00B02FC6">
        <w:rPr>
          <w:rFonts w:ascii="Arial" w:hAnsi="Arial" w:cs="Arial"/>
          <w:szCs w:val="24"/>
        </w:rPr>
        <w:t>The CDFW</w:t>
      </w:r>
      <w:r w:rsidR="003D4FD2">
        <w:rPr>
          <w:rFonts w:ascii="Arial" w:hAnsi="Arial" w:cs="Arial"/>
          <w:szCs w:val="24"/>
        </w:rPr>
        <w:t xml:space="preserve"> </w:t>
      </w:r>
      <w:r w:rsidR="00D2043C" w:rsidRPr="00B02FC6">
        <w:rPr>
          <w:rFonts w:ascii="Arial" w:hAnsi="Arial" w:cs="Arial"/>
          <w:szCs w:val="24"/>
        </w:rPr>
        <w:t>Grant Manager will provide</w:t>
      </w:r>
      <w:r w:rsidR="008828CB">
        <w:rPr>
          <w:rFonts w:ascii="Arial" w:hAnsi="Arial" w:cs="Arial"/>
          <w:szCs w:val="24"/>
        </w:rPr>
        <w:t xml:space="preserve"> the</w:t>
      </w:r>
      <w:r w:rsidR="00D2043C" w:rsidRPr="00B02FC6">
        <w:rPr>
          <w:rFonts w:ascii="Arial" w:hAnsi="Arial" w:cs="Arial"/>
          <w:szCs w:val="24"/>
        </w:rPr>
        <w:t xml:space="preserve"> </w:t>
      </w:r>
      <w:r w:rsidR="00944182" w:rsidRPr="00B02FC6">
        <w:rPr>
          <w:rFonts w:ascii="Arial" w:hAnsi="Arial" w:cs="Arial"/>
          <w:szCs w:val="24"/>
        </w:rPr>
        <w:t>Grantee with</w:t>
      </w:r>
      <w:r w:rsidR="00D2043C" w:rsidRPr="00B02FC6">
        <w:rPr>
          <w:rFonts w:ascii="Arial" w:hAnsi="Arial" w:cs="Arial"/>
          <w:szCs w:val="24"/>
        </w:rPr>
        <w:t xml:space="preserve"> a sample </w:t>
      </w:r>
      <w:r w:rsidR="005214E0">
        <w:rPr>
          <w:rFonts w:ascii="Arial" w:hAnsi="Arial" w:cs="Arial"/>
          <w:szCs w:val="24"/>
        </w:rPr>
        <w:t xml:space="preserve">review and </w:t>
      </w:r>
      <w:r w:rsidR="00475BA0">
        <w:rPr>
          <w:rFonts w:ascii="Arial" w:hAnsi="Arial" w:cs="Arial"/>
          <w:szCs w:val="24"/>
        </w:rPr>
        <w:t>comments</w:t>
      </w:r>
      <w:r w:rsidR="00475BA0" w:rsidRPr="00B02FC6">
        <w:rPr>
          <w:rFonts w:ascii="Arial" w:hAnsi="Arial" w:cs="Arial"/>
          <w:szCs w:val="24"/>
        </w:rPr>
        <w:t xml:space="preserve"> template</w:t>
      </w:r>
      <w:r w:rsidR="00D2043C" w:rsidRPr="00B02FC6">
        <w:rPr>
          <w:rFonts w:ascii="Arial" w:hAnsi="Arial" w:cs="Arial"/>
          <w:szCs w:val="24"/>
        </w:rPr>
        <w:t xml:space="preserve">, upon request. </w:t>
      </w:r>
      <w:r w:rsidRPr="00B02FC6">
        <w:rPr>
          <w:rFonts w:ascii="Arial" w:hAnsi="Arial" w:cs="Arial"/>
          <w:szCs w:val="24"/>
        </w:rPr>
        <w:t xml:space="preserve">The </w:t>
      </w:r>
      <w:r w:rsidR="005214E0">
        <w:rPr>
          <w:rFonts w:ascii="Arial" w:hAnsi="Arial" w:cs="Arial"/>
          <w:szCs w:val="24"/>
        </w:rPr>
        <w:t xml:space="preserve">final review and comments </w:t>
      </w:r>
      <w:r w:rsidRPr="00B02FC6">
        <w:rPr>
          <w:rFonts w:ascii="Arial" w:hAnsi="Arial" w:cs="Arial"/>
          <w:szCs w:val="24"/>
        </w:rPr>
        <w:t xml:space="preserve">shall include, but not be limited </w:t>
      </w:r>
      <w:r w:rsidRPr="007F0DC4">
        <w:rPr>
          <w:rFonts w:ascii="Arial" w:hAnsi="Arial" w:cs="Arial"/>
          <w:szCs w:val="24"/>
        </w:rPr>
        <w:t>to</w:t>
      </w:r>
      <w:r>
        <w:rPr>
          <w:rFonts w:ascii="Arial" w:hAnsi="Arial" w:cs="Arial"/>
          <w:szCs w:val="24"/>
        </w:rPr>
        <w:t>:</w:t>
      </w:r>
    </w:p>
    <w:p w14:paraId="7225FD13" w14:textId="77777777" w:rsidR="00600B5D" w:rsidRPr="00EF4EC8" w:rsidRDefault="00600B5D" w:rsidP="00600B5D">
      <w:pPr>
        <w:ind w:left="720" w:hanging="720"/>
        <w:jc w:val="both"/>
        <w:rPr>
          <w:rFonts w:ascii="Arial" w:hAnsi="Arial" w:cs="Arial"/>
          <w:b/>
          <w:szCs w:val="24"/>
        </w:rPr>
      </w:pPr>
    </w:p>
    <w:p w14:paraId="366AC5C8" w14:textId="77777777" w:rsidR="00600B5D" w:rsidRPr="00F51D99" w:rsidRDefault="00600B5D" w:rsidP="00600B5D">
      <w:pPr>
        <w:ind w:left="720"/>
        <w:jc w:val="both"/>
        <w:rPr>
          <w:rFonts w:ascii="Arial" w:hAnsi="Arial" w:cs="Arial"/>
          <w:b/>
          <w:szCs w:val="24"/>
          <w:u w:val="single"/>
        </w:rPr>
      </w:pPr>
      <w:r w:rsidRPr="00EA49C5">
        <w:rPr>
          <w:rFonts w:ascii="Arial" w:hAnsi="Arial" w:cs="Arial"/>
          <w:b/>
          <w:szCs w:val="24"/>
        </w:rPr>
        <w:t>Requirements</w:t>
      </w:r>
      <w:r w:rsidRPr="00576E72">
        <w:rPr>
          <w:rFonts w:ascii="Arial" w:hAnsi="Arial" w:cs="Arial"/>
          <w:b/>
          <w:szCs w:val="24"/>
        </w:rPr>
        <w:t>:</w:t>
      </w:r>
    </w:p>
    <w:p w14:paraId="39324839" w14:textId="34D75173" w:rsidR="00600B5D" w:rsidRPr="008D1B04" w:rsidRDefault="00600B5D" w:rsidP="00600B5D">
      <w:pPr>
        <w:numPr>
          <w:ilvl w:val="0"/>
          <w:numId w:val="37"/>
        </w:numPr>
        <w:ind w:left="1080"/>
        <w:jc w:val="both"/>
        <w:rPr>
          <w:rFonts w:ascii="Arial" w:hAnsi="Arial" w:cs="Arial"/>
          <w:szCs w:val="24"/>
        </w:rPr>
      </w:pPr>
      <w:r w:rsidRPr="008D1B04">
        <w:rPr>
          <w:rFonts w:ascii="Arial" w:hAnsi="Arial" w:cs="Arial"/>
          <w:szCs w:val="24"/>
        </w:rPr>
        <w:t xml:space="preserve">Summary of </w:t>
      </w:r>
      <w:r w:rsidR="008D1B04" w:rsidRPr="008D1B04">
        <w:rPr>
          <w:rFonts w:ascii="Arial" w:hAnsi="Arial" w:cs="Arial"/>
          <w:szCs w:val="24"/>
        </w:rPr>
        <w:t xml:space="preserve">tribal concerns </w:t>
      </w:r>
      <w:r w:rsidRPr="008D1B04">
        <w:rPr>
          <w:rFonts w:ascii="Arial" w:hAnsi="Arial" w:cs="Arial"/>
          <w:szCs w:val="24"/>
        </w:rPr>
        <w:t xml:space="preserve">resulting from the current </w:t>
      </w:r>
      <w:smartTag w:uri="urn:schemas-microsoft-com:office:smarttags" w:element="stockticker">
        <w:r w:rsidRPr="008D1B04">
          <w:rPr>
            <w:rFonts w:ascii="Arial" w:hAnsi="Arial" w:cs="Arial"/>
            <w:szCs w:val="24"/>
          </w:rPr>
          <w:t>ACP</w:t>
        </w:r>
      </w:smartTag>
      <w:r w:rsidR="00496EA4" w:rsidRPr="008D1B04">
        <w:rPr>
          <w:rFonts w:ascii="Arial" w:hAnsi="Arial" w:cs="Arial"/>
          <w:szCs w:val="24"/>
        </w:rPr>
        <w:t>/GRP</w:t>
      </w:r>
      <w:r w:rsidRPr="008D1B04">
        <w:rPr>
          <w:rFonts w:ascii="Arial" w:hAnsi="Arial" w:cs="Arial"/>
          <w:szCs w:val="24"/>
        </w:rPr>
        <w:t xml:space="preserve"> update, to include a Resource Shortfall Analysis</w:t>
      </w:r>
      <w:r w:rsidR="00A146C7">
        <w:rPr>
          <w:rFonts w:ascii="Arial" w:hAnsi="Arial" w:cs="Arial"/>
          <w:szCs w:val="24"/>
        </w:rPr>
        <w:t>.</w:t>
      </w:r>
      <w:r w:rsidRPr="008D1B04">
        <w:rPr>
          <w:rFonts w:ascii="Arial" w:hAnsi="Arial" w:cs="Arial"/>
          <w:szCs w:val="24"/>
        </w:rPr>
        <w:t xml:space="preserve"> (i.e., differences in equipment and resources identified).</w:t>
      </w:r>
    </w:p>
    <w:p w14:paraId="59097FE2" w14:textId="75C66E05" w:rsidR="00600B5D" w:rsidRPr="008D1B04" w:rsidRDefault="00600B5D" w:rsidP="00600B5D">
      <w:pPr>
        <w:numPr>
          <w:ilvl w:val="0"/>
          <w:numId w:val="37"/>
        </w:numPr>
        <w:ind w:left="1080"/>
        <w:jc w:val="both"/>
        <w:rPr>
          <w:rFonts w:ascii="Arial" w:hAnsi="Arial" w:cs="Arial"/>
          <w:szCs w:val="24"/>
        </w:rPr>
      </w:pPr>
      <w:r w:rsidRPr="008D1B04">
        <w:rPr>
          <w:rFonts w:ascii="Arial" w:hAnsi="Arial" w:cs="Arial"/>
          <w:szCs w:val="24"/>
        </w:rPr>
        <w:t xml:space="preserve">A list of </w:t>
      </w:r>
      <w:r w:rsidR="00BF156F" w:rsidRPr="008D1B04">
        <w:rPr>
          <w:rFonts w:ascii="Arial" w:hAnsi="Arial" w:cs="Arial"/>
          <w:szCs w:val="24"/>
        </w:rPr>
        <w:t xml:space="preserve">tribal </w:t>
      </w:r>
      <w:r w:rsidR="00F641BB">
        <w:rPr>
          <w:rFonts w:ascii="Arial" w:hAnsi="Arial" w:cs="Arial"/>
          <w:szCs w:val="24"/>
        </w:rPr>
        <w:t>representatives</w:t>
      </w:r>
      <w:r w:rsidR="00F641BB" w:rsidRPr="008D1B04">
        <w:rPr>
          <w:rFonts w:ascii="Arial" w:hAnsi="Arial" w:cs="Arial"/>
          <w:szCs w:val="24"/>
        </w:rPr>
        <w:t xml:space="preserve"> </w:t>
      </w:r>
      <w:r w:rsidR="00475BA0" w:rsidRPr="008D1B04">
        <w:rPr>
          <w:rFonts w:ascii="Arial" w:hAnsi="Arial" w:cs="Arial"/>
          <w:szCs w:val="24"/>
        </w:rPr>
        <w:t>who</w:t>
      </w:r>
      <w:r w:rsidRPr="008D1B04">
        <w:rPr>
          <w:rFonts w:ascii="Arial" w:hAnsi="Arial" w:cs="Arial"/>
          <w:szCs w:val="24"/>
        </w:rPr>
        <w:t xml:space="preserve"> participated, in whole or in part, including names, addresses, agency</w:t>
      </w:r>
      <w:r w:rsidR="009F2224" w:rsidRPr="008D1B04">
        <w:rPr>
          <w:rFonts w:ascii="Arial" w:hAnsi="Arial" w:cs="Arial"/>
          <w:szCs w:val="24"/>
        </w:rPr>
        <w:t>,</w:t>
      </w:r>
      <w:r w:rsidRPr="008D1B04">
        <w:rPr>
          <w:rFonts w:ascii="Arial" w:hAnsi="Arial" w:cs="Arial"/>
          <w:szCs w:val="24"/>
        </w:rPr>
        <w:t xml:space="preserve"> and position title.</w:t>
      </w:r>
    </w:p>
    <w:p w14:paraId="5C7BDE63" w14:textId="266B53FA" w:rsidR="00600B5D" w:rsidRPr="008D1B04" w:rsidRDefault="00600B5D" w:rsidP="00600B5D">
      <w:pPr>
        <w:numPr>
          <w:ilvl w:val="0"/>
          <w:numId w:val="37"/>
        </w:numPr>
        <w:ind w:left="1080"/>
        <w:jc w:val="both"/>
        <w:rPr>
          <w:rFonts w:ascii="Arial" w:hAnsi="Arial" w:cs="Arial"/>
          <w:szCs w:val="24"/>
        </w:rPr>
      </w:pPr>
      <w:r w:rsidRPr="008D1B04">
        <w:rPr>
          <w:rFonts w:ascii="Arial" w:hAnsi="Arial" w:cs="Arial"/>
          <w:szCs w:val="24"/>
        </w:rPr>
        <w:t xml:space="preserve">Discussion of any difficulties or special </w:t>
      </w:r>
      <w:r w:rsidR="00944182" w:rsidRPr="008D1B04">
        <w:rPr>
          <w:rFonts w:ascii="Arial" w:hAnsi="Arial" w:cs="Arial"/>
          <w:szCs w:val="24"/>
        </w:rPr>
        <w:t>problems</w:t>
      </w:r>
      <w:r w:rsidR="00944182">
        <w:rPr>
          <w:rFonts w:ascii="Arial" w:hAnsi="Arial" w:cs="Arial"/>
          <w:szCs w:val="24"/>
        </w:rPr>
        <w:t xml:space="preserve"> </w:t>
      </w:r>
      <w:r w:rsidR="00944182" w:rsidRPr="008D1B04">
        <w:rPr>
          <w:rFonts w:ascii="Arial" w:hAnsi="Arial" w:cs="Arial"/>
          <w:szCs w:val="24"/>
        </w:rPr>
        <w:t>encountered</w:t>
      </w:r>
      <w:r w:rsidRPr="008D1B04">
        <w:rPr>
          <w:rFonts w:ascii="Arial" w:hAnsi="Arial" w:cs="Arial"/>
          <w:szCs w:val="24"/>
        </w:rPr>
        <w:t xml:space="preserve"> or anticipated </w:t>
      </w:r>
      <w:r w:rsidR="00EF003C" w:rsidRPr="008D1B04">
        <w:rPr>
          <w:rFonts w:ascii="Arial" w:hAnsi="Arial" w:cs="Arial"/>
          <w:szCs w:val="24"/>
        </w:rPr>
        <w:t>in the ACP/GRP</w:t>
      </w:r>
      <w:r w:rsidR="00EA3A87" w:rsidRPr="008D1B04">
        <w:rPr>
          <w:rFonts w:ascii="Arial" w:hAnsi="Arial" w:cs="Arial"/>
          <w:szCs w:val="24"/>
        </w:rPr>
        <w:t xml:space="preserve">, </w:t>
      </w:r>
      <w:r w:rsidR="008D1B04" w:rsidRPr="008D1B04">
        <w:rPr>
          <w:rFonts w:ascii="Arial" w:hAnsi="Arial" w:cs="Arial"/>
          <w:szCs w:val="24"/>
        </w:rPr>
        <w:t>drills and exercises, and trainings</w:t>
      </w:r>
      <w:r w:rsidR="00FB04CC">
        <w:rPr>
          <w:rFonts w:ascii="Arial" w:hAnsi="Arial" w:cs="Arial"/>
          <w:szCs w:val="24"/>
        </w:rPr>
        <w:t xml:space="preserve"> (See Task 6 </w:t>
      </w:r>
      <w:r w:rsidR="00E90970">
        <w:rPr>
          <w:rFonts w:ascii="Arial" w:hAnsi="Arial" w:cs="Arial"/>
          <w:szCs w:val="24"/>
        </w:rPr>
        <w:t>for complete training list).</w:t>
      </w:r>
    </w:p>
    <w:p w14:paraId="170F5B47" w14:textId="77777777" w:rsidR="00600B5D" w:rsidRDefault="00600B5D" w:rsidP="00600B5D">
      <w:pPr>
        <w:numPr>
          <w:ilvl w:val="0"/>
          <w:numId w:val="37"/>
        </w:numPr>
        <w:ind w:left="1080"/>
        <w:jc w:val="both"/>
        <w:rPr>
          <w:rFonts w:ascii="Arial" w:hAnsi="Arial" w:cs="Arial"/>
          <w:szCs w:val="24"/>
        </w:rPr>
      </w:pPr>
      <w:r w:rsidRPr="008D1B04">
        <w:rPr>
          <w:rFonts w:ascii="Arial" w:hAnsi="Arial" w:cs="Arial"/>
          <w:szCs w:val="24"/>
        </w:rPr>
        <w:t>Documentation to substantiate meeting dates, locations</w:t>
      </w:r>
      <w:r w:rsidRPr="00E76A6A">
        <w:rPr>
          <w:rFonts w:ascii="Arial" w:hAnsi="Arial" w:cs="Arial"/>
          <w:szCs w:val="24"/>
        </w:rPr>
        <w:t>, agenda items, and participants.</w:t>
      </w:r>
    </w:p>
    <w:p w14:paraId="3FFE33A2" w14:textId="77777777" w:rsidR="00600B5D" w:rsidRPr="00B02FC6" w:rsidRDefault="00600B5D" w:rsidP="00600B5D">
      <w:pPr>
        <w:pStyle w:val="ListParagraph"/>
        <w:jc w:val="both"/>
        <w:rPr>
          <w:rFonts w:ascii="Arial" w:hAnsi="Arial" w:cs="Arial"/>
          <w:szCs w:val="24"/>
        </w:rPr>
      </w:pPr>
    </w:p>
    <w:p w14:paraId="427050C3" w14:textId="10F67C1B" w:rsidR="008828CB" w:rsidRDefault="00600B5D" w:rsidP="008828CB">
      <w:pPr>
        <w:ind w:left="720" w:hanging="720"/>
        <w:jc w:val="both"/>
        <w:rPr>
          <w:rFonts w:ascii="Arial" w:hAnsi="Arial" w:cs="Arial"/>
          <w:szCs w:val="24"/>
        </w:rPr>
      </w:pPr>
      <w:r w:rsidRPr="00B02FC6">
        <w:rPr>
          <w:rFonts w:ascii="Arial" w:hAnsi="Arial" w:cs="Arial"/>
          <w:b/>
          <w:szCs w:val="24"/>
        </w:rPr>
        <w:t>8.0</w:t>
      </w:r>
      <w:r w:rsidR="00FE7F7D">
        <w:rPr>
          <w:rFonts w:ascii="Arial" w:hAnsi="Arial" w:cs="Arial"/>
          <w:b/>
          <w:szCs w:val="24"/>
        </w:rPr>
        <w:t>3</w:t>
      </w:r>
      <w:r w:rsidRPr="00B02FC6">
        <w:rPr>
          <w:rFonts w:ascii="Arial" w:hAnsi="Arial" w:cs="Arial"/>
          <w:b/>
          <w:szCs w:val="24"/>
        </w:rPr>
        <w:tab/>
      </w:r>
      <w:r w:rsidRPr="0011048F">
        <w:rPr>
          <w:rFonts w:ascii="Arial" w:hAnsi="Arial" w:cs="Arial"/>
          <w:b/>
          <w:szCs w:val="24"/>
          <w:u w:val="single"/>
        </w:rPr>
        <w:t>Final Report</w:t>
      </w:r>
      <w:r w:rsidRPr="0011048F">
        <w:rPr>
          <w:rFonts w:ascii="Arial" w:hAnsi="Arial" w:cs="Arial"/>
          <w:b/>
          <w:szCs w:val="24"/>
        </w:rPr>
        <w:t xml:space="preserve">: </w:t>
      </w:r>
      <w:r w:rsidR="00B26C4B">
        <w:rPr>
          <w:rFonts w:ascii="Arial" w:hAnsi="Arial" w:cs="Arial"/>
          <w:bCs/>
          <w:szCs w:val="24"/>
        </w:rPr>
        <w:t>T</w:t>
      </w:r>
      <w:r w:rsidR="008828CB">
        <w:rPr>
          <w:rFonts w:ascii="Arial" w:hAnsi="Arial" w:cs="Arial"/>
          <w:bCs/>
          <w:szCs w:val="24"/>
        </w:rPr>
        <w:t xml:space="preserve">he </w:t>
      </w:r>
      <w:r w:rsidR="0038471F" w:rsidRPr="0011048F">
        <w:rPr>
          <w:rFonts w:ascii="Arial" w:hAnsi="Arial" w:cs="Arial"/>
          <w:szCs w:val="24"/>
        </w:rPr>
        <w:t xml:space="preserve">Grantee shall submit </w:t>
      </w:r>
      <w:r w:rsidR="0038471F" w:rsidRPr="0011048F">
        <w:rPr>
          <w:rFonts w:ascii="Arial" w:hAnsi="Arial" w:cs="Arial"/>
          <w:snapToGrid/>
          <w:szCs w:val="24"/>
        </w:rPr>
        <w:t xml:space="preserve">a </w:t>
      </w:r>
      <w:r w:rsidR="003C7CA2" w:rsidRPr="0011048F">
        <w:rPr>
          <w:rFonts w:ascii="Arial" w:hAnsi="Arial" w:cs="Arial"/>
          <w:snapToGrid/>
          <w:szCs w:val="24"/>
        </w:rPr>
        <w:t xml:space="preserve">final </w:t>
      </w:r>
      <w:r w:rsidR="007D507B" w:rsidRPr="0011048F">
        <w:rPr>
          <w:rFonts w:ascii="Arial" w:hAnsi="Arial" w:cs="Arial"/>
          <w:snapToGrid/>
          <w:szCs w:val="24"/>
        </w:rPr>
        <w:t>review</w:t>
      </w:r>
      <w:r w:rsidR="008313D2" w:rsidRPr="0011048F">
        <w:rPr>
          <w:rFonts w:ascii="Arial" w:hAnsi="Arial" w:cs="Arial"/>
          <w:snapToGrid/>
          <w:szCs w:val="24"/>
        </w:rPr>
        <w:t xml:space="preserve"> of the ACP/GRP</w:t>
      </w:r>
      <w:r w:rsidR="008D1B04" w:rsidRPr="0011048F">
        <w:rPr>
          <w:rFonts w:ascii="Arial" w:hAnsi="Arial" w:cs="Arial"/>
          <w:snapToGrid/>
          <w:szCs w:val="24"/>
        </w:rPr>
        <w:t xml:space="preserve">, </w:t>
      </w:r>
      <w:r w:rsidR="0011048F" w:rsidRPr="0011048F">
        <w:rPr>
          <w:rFonts w:ascii="Arial" w:hAnsi="Arial" w:cs="Arial"/>
          <w:snapToGrid/>
          <w:szCs w:val="24"/>
        </w:rPr>
        <w:t>drills and exercises that were attended, and trainings</w:t>
      </w:r>
      <w:r w:rsidR="00FF1AF8">
        <w:rPr>
          <w:rFonts w:ascii="Arial" w:hAnsi="Arial" w:cs="Arial"/>
          <w:snapToGrid/>
          <w:szCs w:val="24"/>
        </w:rPr>
        <w:t xml:space="preserve"> successfully completed</w:t>
      </w:r>
      <w:r w:rsidR="008540FC" w:rsidRPr="0011048F">
        <w:rPr>
          <w:rFonts w:ascii="Arial" w:hAnsi="Arial" w:cs="Arial"/>
          <w:snapToGrid/>
          <w:szCs w:val="24"/>
        </w:rPr>
        <w:t xml:space="preserve"> </w:t>
      </w:r>
      <w:r w:rsidR="003C7CA2" w:rsidRPr="0011048F">
        <w:rPr>
          <w:rFonts w:ascii="Arial" w:hAnsi="Arial" w:cs="Arial"/>
          <w:snapToGrid/>
          <w:szCs w:val="24"/>
        </w:rPr>
        <w:t xml:space="preserve">to the </w:t>
      </w:r>
      <w:r w:rsidR="00B26C4B">
        <w:rPr>
          <w:rFonts w:ascii="Arial" w:hAnsi="Arial" w:cs="Arial"/>
          <w:snapToGrid/>
          <w:szCs w:val="24"/>
        </w:rPr>
        <w:t>CDFW Grant Manager</w:t>
      </w:r>
      <w:r w:rsidR="00B26C4B" w:rsidRPr="0011048F">
        <w:rPr>
          <w:rFonts w:ascii="Arial" w:hAnsi="Arial" w:cs="Arial"/>
          <w:snapToGrid/>
          <w:szCs w:val="24"/>
        </w:rPr>
        <w:t xml:space="preserve"> </w:t>
      </w:r>
      <w:r w:rsidR="0038471F" w:rsidRPr="0011048F">
        <w:rPr>
          <w:rFonts w:ascii="Arial" w:hAnsi="Arial" w:cs="Arial"/>
          <w:snapToGrid/>
          <w:szCs w:val="24"/>
        </w:rPr>
        <w:t xml:space="preserve">by the date listed in Section 6.07 – Schedule of Due Dates and/or Deliverables. The </w:t>
      </w:r>
      <w:r w:rsidR="003C7CA2" w:rsidRPr="0011048F">
        <w:rPr>
          <w:rFonts w:ascii="Arial" w:hAnsi="Arial" w:cs="Arial"/>
          <w:snapToGrid/>
          <w:szCs w:val="24"/>
        </w:rPr>
        <w:t>final review</w:t>
      </w:r>
      <w:r w:rsidR="008540FC" w:rsidRPr="0011048F">
        <w:rPr>
          <w:rFonts w:ascii="Arial" w:hAnsi="Arial" w:cs="Arial"/>
          <w:snapToGrid/>
          <w:szCs w:val="24"/>
        </w:rPr>
        <w:t xml:space="preserve"> </w:t>
      </w:r>
      <w:r w:rsidR="0038471F" w:rsidRPr="0011048F">
        <w:rPr>
          <w:rFonts w:ascii="Arial" w:hAnsi="Arial" w:cs="Arial"/>
          <w:snapToGrid/>
          <w:szCs w:val="24"/>
        </w:rPr>
        <w:t xml:space="preserve">will consist of </w:t>
      </w:r>
      <w:r w:rsidR="0038471F" w:rsidRPr="0011048F">
        <w:rPr>
          <w:rFonts w:ascii="Arial" w:hAnsi="Arial" w:cs="Arial"/>
          <w:szCs w:val="24"/>
        </w:rPr>
        <w:t>one reproducible master and one copy containing the results of the work performed.</w:t>
      </w:r>
      <w:r w:rsidR="00D2043C" w:rsidRPr="0011048F">
        <w:rPr>
          <w:rFonts w:ascii="Arial" w:hAnsi="Arial" w:cs="Arial"/>
          <w:szCs w:val="24"/>
        </w:rPr>
        <w:t xml:space="preserve"> It shall contain a summation of all project activities performed throughout the complete term of the grant. The CDFW Grant Manager will provide </w:t>
      </w:r>
      <w:r w:rsidR="008828CB">
        <w:rPr>
          <w:rFonts w:ascii="Arial" w:hAnsi="Arial" w:cs="Arial"/>
          <w:szCs w:val="24"/>
        </w:rPr>
        <w:t xml:space="preserve">the </w:t>
      </w:r>
      <w:r w:rsidR="00944182" w:rsidRPr="0011048F">
        <w:rPr>
          <w:rFonts w:ascii="Arial" w:hAnsi="Arial" w:cs="Arial"/>
          <w:szCs w:val="24"/>
        </w:rPr>
        <w:t>Grantee with</w:t>
      </w:r>
      <w:r w:rsidR="00D2043C" w:rsidRPr="0011048F">
        <w:rPr>
          <w:rFonts w:ascii="Arial" w:hAnsi="Arial" w:cs="Arial"/>
          <w:szCs w:val="24"/>
        </w:rPr>
        <w:t xml:space="preserve"> a sample Final </w:t>
      </w:r>
      <w:r w:rsidR="0011048F" w:rsidRPr="0011048F">
        <w:rPr>
          <w:rFonts w:ascii="Arial" w:hAnsi="Arial" w:cs="Arial"/>
          <w:szCs w:val="24"/>
        </w:rPr>
        <w:t xml:space="preserve">summary </w:t>
      </w:r>
      <w:r w:rsidR="00D2043C" w:rsidRPr="0011048F">
        <w:rPr>
          <w:rFonts w:ascii="Arial" w:hAnsi="Arial" w:cs="Arial"/>
          <w:szCs w:val="24"/>
        </w:rPr>
        <w:t>template, upon request.</w:t>
      </w:r>
    </w:p>
    <w:p w14:paraId="4A3291DE" w14:textId="77777777" w:rsidR="008828CB" w:rsidRDefault="008828CB" w:rsidP="008828CB">
      <w:pPr>
        <w:ind w:left="720" w:hanging="720"/>
        <w:jc w:val="both"/>
        <w:rPr>
          <w:rFonts w:ascii="Arial" w:hAnsi="Arial" w:cs="Arial"/>
          <w:szCs w:val="24"/>
        </w:rPr>
      </w:pPr>
    </w:p>
    <w:p w14:paraId="6C221DDC" w14:textId="234E81D0" w:rsidR="00975EF1" w:rsidRDefault="008828CB" w:rsidP="00D2043C">
      <w:pPr>
        <w:ind w:left="720" w:hanging="720"/>
        <w:jc w:val="both"/>
        <w:rPr>
          <w:rFonts w:ascii="Arial" w:hAnsi="Arial" w:cs="Arial"/>
          <w:szCs w:val="24"/>
        </w:rPr>
      </w:pPr>
      <w:r>
        <w:rPr>
          <w:rFonts w:ascii="Arial" w:hAnsi="Arial" w:cs="Arial"/>
          <w:b/>
          <w:bCs/>
        </w:rPr>
        <w:t>8.0</w:t>
      </w:r>
      <w:r w:rsidR="00FE7F7D">
        <w:rPr>
          <w:rFonts w:ascii="Arial" w:hAnsi="Arial" w:cs="Arial"/>
          <w:b/>
          <w:bCs/>
        </w:rPr>
        <w:t>4</w:t>
      </w:r>
      <w:r>
        <w:rPr>
          <w:rFonts w:ascii="Arial" w:hAnsi="Arial" w:cs="Arial"/>
          <w:b/>
          <w:bCs/>
        </w:rPr>
        <w:tab/>
      </w:r>
      <w:r>
        <w:rPr>
          <w:rFonts w:ascii="Arial" w:hAnsi="Arial" w:cs="Arial"/>
          <w:b/>
          <w:bCs/>
          <w:u w:val="single"/>
        </w:rPr>
        <w:t>Document Accessibility</w:t>
      </w:r>
      <w:r w:rsidRPr="00F51D99">
        <w:rPr>
          <w:rFonts w:ascii="Arial" w:hAnsi="Arial" w:cs="Arial"/>
          <w:b/>
          <w:bCs/>
        </w:rPr>
        <w:t>:</w:t>
      </w:r>
      <w:r>
        <w:rPr>
          <w:rFonts w:ascii="Arial" w:hAnsi="Arial" w:cs="Arial"/>
          <w:b/>
          <w:bCs/>
        </w:rPr>
        <w:t xml:space="preserve"> </w:t>
      </w:r>
      <w:r>
        <w:rPr>
          <w:rFonts w:ascii="Arial" w:hAnsi="Arial" w:cs="Arial"/>
        </w:rPr>
        <w:t xml:space="preserve">The CDFW follows the Web accessibility standards of California Government Code Sections 7405 and 11135, and the Web Content Accessibility Guidelines (WCAG). Since all </w:t>
      </w:r>
      <w:r w:rsidRPr="00B26C4B">
        <w:rPr>
          <w:rFonts w:ascii="Arial" w:hAnsi="Arial" w:cs="Arial"/>
          <w:bCs/>
          <w:szCs w:val="24"/>
        </w:rPr>
        <w:t xml:space="preserve">California </w:t>
      </w:r>
      <w:r>
        <w:rPr>
          <w:rFonts w:ascii="Arial" w:hAnsi="Arial" w:cs="Arial"/>
          <w:bCs/>
          <w:szCs w:val="24"/>
        </w:rPr>
        <w:t>N</w:t>
      </w:r>
      <w:r w:rsidRPr="00B26C4B">
        <w:rPr>
          <w:rFonts w:ascii="Arial" w:hAnsi="Arial" w:cs="Arial"/>
          <w:bCs/>
          <w:szCs w:val="24"/>
        </w:rPr>
        <w:t xml:space="preserve">ative American </w:t>
      </w:r>
      <w:r>
        <w:rPr>
          <w:rFonts w:ascii="Arial" w:hAnsi="Arial" w:cs="Arial"/>
          <w:bCs/>
          <w:szCs w:val="24"/>
        </w:rPr>
        <w:t>T</w:t>
      </w:r>
      <w:r w:rsidRPr="00B26C4B">
        <w:rPr>
          <w:rFonts w:ascii="Arial" w:hAnsi="Arial" w:cs="Arial"/>
          <w:bCs/>
          <w:szCs w:val="24"/>
        </w:rPr>
        <w:t xml:space="preserve">ribal </w:t>
      </w:r>
      <w:r>
        <w:rPr>
          <w:rFonts w:ascii="Arial" w:hAnsi="Arial" w:cs="Arial"/>
          <w:bCs/>
          <w:szCs w:val="24"/>
        </w:rPr>
        <w:t>G</w:t>
      </w:r>
      <w:r w:rsidRPr="00B26C4B">
        <w:rPr>
          <w:rFonts w:ascii="Arial" w:hAnsi="Arial" w:cs="Arial"/>
          <w:bCs/>
          <w:szCs w:val="24"/>
        </w:rPr>
        <w:t xml:space="preserve">overnment </w:t>
      </w:r>
      <w:r>
        <w:rPr>
          <w:rFonts w:ascii="Arial" w:hAnsi="Arial" w:cs="Arial"/>
          <w:bCs/>
          <w:szCs w:val="24"/>
        </w:rPr>
        <w:t>P</w:t>
      </w:r>
      <w:r w:rsidRPr="00B26C4B">
        <w:rPr>
          <w:rFonts w:ascii="Arial" w:hAnsi="Arial" w:cs="Arial"/>
          <w:bCs/>
          <w:szCs w:val="24"/>
        </w:rPr>
        <w:t xml:space="preserve">reparedness and </w:t>
      </w:r>
      <w:r>
        <w:rPr>
          <w:rFonts w:ascii="Arial" w:hAnsi="Arial" w:cs="Arial"/>
          <w:bCs/>
          <w:szCs w:val="24"/>
        </w:rPr>
        <w:t>C</w:t>
      </w:r>
      <w:r w:rsidRPr="00B26C4B">
        <w:rPr>
          <w:rFonts w:ascii="Arial" w:hAnsi="Arial" w:cs="Arial"/>
          <w:bCs/>
          <w:szCs w:val="24"/>
        </w:rPr>
        <w:t xml:space="preserve">ontingency </w:t>
      </w:r>
      <w:r>
        <w:rPr>
          <w:rFonts w:ascii="Arial" w:hAnsi="Arial" w:cs="Arial"/>
          <w:bCs/>
          <w:szCs w:val="24"/>
        </w:rPr>
        <w:t>P</w:t>
      </w:r>
      <w:r w:rsidRPr="00B26C4B">
        <w:rPr>
          <w:rFonts w:ascii="Arial" w:hAnsi="Arial" w:cs="Arial"/>
          <w:bCs/>
          <w:szCs w:val="24"/>
        </w:rPr>
        <w:t xml:space="preserve">lan </w:t>
      </w:r>
      <w:r>
        <w:rPr>
          <w:rFonts w:ascii="Arial" w:hAnsi="Arial" w:cs="Arial"/>
          <w:bCs/>
          <w:szCs w:val="24"/>
        </w:rPr>
        <w:t>C</w:t>
      </w:r>
      <w:r w:rsidRPr="00B26C4B">
        <w:rPr>
          <w:rFonts w:ascii="Arial" w:hAnsi="Arial" w:cs="Arial"/>
          <w:bCs/>
          <w:szCs w:val="24"/>
        </w:rPr>
        <w:t>oordination</w:t>
      </w:r>
      <w:r w:rsidRPr="008828CB">
        <w:rPr>
          <w:rFonts w:ascii="Arial" w:hAnsi="Arial" w:cs="Arial"/>
          <w:b/>
          <w:szCs w:val="24"/>
        </w:rPr>
        <w:t xml:space="preserve"> </w:t>
      </w:r>
      <w:r>
        <w:rPr>
          <w:rFonts w:ascii="Arial" w:hAnsi="Arial" w:cs="Arial"/>
          <w:bCs/>
          <w:szCs w:val="24"/>
        </w:rPr>
        <w:t>reports will be posted to the 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w:t>
      </w:r>
    </w:p>
    <w:p w14:paraId="73FCA7D0" w14:textId="712407BA" w:rsidR="00600B5D" w:rsidRPr="00046B86" w:rsidRDefault="00600B5D" w:rsidP="00E902EC">
      <w:pPr>
        <w:tabs>
          <w:tab w:val="center" w:pos="4680"/>
          <w:tab w:val="right" w:pos="8640"/>
        </w:tabs>
        <w:jc w:val="both"/>
        <w:rPr>
          <w:rFonts w:ascii="Arial" w:hAnsi="Arial" w:cs="Arial"/>
          <w:snapToGrid/>
          <w:szCs w:val="24"/>
        </w:rPr>
      </w:pPr>
    </w:p>
    <w:p w14:paraId="1A6D757F" w14:textId="77777777" w:rsidR="00C95653" w:rsidRDefault="00C95653" w:rsidP="00C95653">
      <w:pPr>
        <w:rPr>
          <w:rFonts w:ascii="Arial" w:hAnsi="Arial" w:cs="Arial"/>
          <w:b/>
          <w:bCs/>
        </w:rPr>
      </w:pPr>
      <w:r>
        <w:rPr>
          <w:rFonts w:ascii="Arial" w:hAnsi="Arial" w:cs="Arial"/>
          <w:b/>
          <w:bCs/>
          <w:smallCaps/>
        </w:rPr>
        <w:t>Section</w:t>
      </w:r>
      <w:r>
        <w:rPr>
          <w:rFonts w:ascii="Arial" w:hAnsi="Arial" w:cs="Arial"/>
          <w:b/>
          <w:bCs/>
        </w:rPr>
        <w:t xml:space="preserve"> 9 – </w:t>
      </w:r>
      <w:r>
        <w:rPr>
          <w:rFonts w:ascii="Arial" w:hAnsi="Arial" w:cs="Arial"/>
          <w:b/>
          <w:bCs/>
          <w:smallCaps/>
        </w:rPr>
        <w:t>Budget and Payment</w:t>
      </w:r>
    </w:p>
    <w:p w14:paraId="744137F7" w14:textId="77777777" w:rsidR="00C95653" w:rsidRDefault="00C95653" w:rsidP="00C95653">
      <w:pPr>
        <w:rPr>
          <w:rFonts w:ascii="Arial" w:hAnsi="Arial" w:cs="Arial"/>
        </w:rPr>
      </w:pPr>
    </w:p>
    <w:p w14:paraId="050CECBB" w14:textId="799083FC" w:rsidR="00C95653" w:rsidRDefault="00C95653" w:rsidP="00C95653">
      <w:pPr>
        <w:ind w:left="720" w:hanging="720"/>
        <w:jc w:val="both"/>
        <w:rPr>
          <w:rFonts w:ascii="Arial" w:hAnsi="Arial" w:cs="Arial"/>
        </w:rPr>
      </w:pPr>
      <w:r>
        <w:rPr>
          <w:rFonts w:ascii="Arial" w:hAnsi="Arial" w:cs="Arial"/>
          <w:b/>
          <w:bCs/>
        </w:rPr>
        <w:t>9.01</w:t>
      </w:r>
      <w:r>
        <w:rPr>
          <w:rFonts w:ascii="Arial" w:hAnsi="Arial" w:cs="Arial"/>
          <w:b/>
          <w:bCs/>
        </w:rPr>
        <w:tab/>
      </w:r>
      <w:r>
        <w:rPr>
          <w:rFonts w:ascii="Arial" w:hAnsi="Arial" w:cs="Arial"/>
          <w:b/>
          <w:bCs/>
          <w:u w:val="single"/>
        </w:rPr>
        <w:t>Budget Details and Funding Summary</w:t>
      </w:r>
      <w:r>
        <w:rPr>
          <w:rFonts w:ascii="Arial" w:hAnsi="Arial" w:cs="Arial"/>
          <w:b/>
          <w:bCs/>
        </w:rPr>
        <w:t xml:space="preserve">: </w:t>
      </w:r>
      <w:r>
        <w:rPr>
          <w:rFonts w:ascii="Arial" w:hAnsi="Arial" w:cs="Arial"/>
        </w:rPr>
        <w:t xml:space="preserve">Grantor will provide an amount not to exceed </w:t>
      </w:r>
      <w:r>
        <w:rPr>
          <w:rFonts w:ascii="Arial" w:hAnsi="Arial" w:cs="Arial"/>
          <w:highlight w:val="yellow"/>
        </w:rPr>
        <w:t>$</w:t>
      </w:r>
      <w:proofErr w:type="gramStart"/>
      <w:r w:rsidR="00C4557A" w:rsidRPr="00B26C4B">
        <w:rPr>
          <w:rFonts w:ascii="Arial" w:hAnsi="Arial" w:cs="Arial"/>
          <w:highlight w:val="yellow"/>
        </w:rPr>
        <w:t>XX,XXX</w:t>
      </w:r>
      <w:proofErr w:type="gramEnd"/>
      <w:r>
        <w:rPr>
          <w:rFonts w:ascii="Arial" w:hAnsi="Arial" w:cs="Arial"/>
        </w:rPr>
        <w:t xml:space="preserve"> as detailed in the Line</w:t>
      </w:r>
      <w:r w:rsidR="00C4557A">
        <w:rPr>
          <w:rFonts w:ascii="Arial" w:hAnsi="Arial" w:cs="Arial"/>
        </w:rPr>
        <w:t>-</w:t>
      </w:r>
      <w:r>
        <w:rPr>
          <w:rFonts w:ascii="Arial" w:hAnsi="Arial" w:cs="Arial"/>
        </w:rPr>
        <w:t xml:space="preserve">Item Budget Detail (Budget) below. </w:t>
      </w:r>
      <w:bookmarkStart w:id="5" w:name="_Hlk778402"/>
      <w:r w:rsidR="00C4557A">
        <w:rPr>
          <w:rFonts w:ascii="Arial" w:hAnsi="Arial" w:cs="Arial"/>
        </w:rPr>
        <w:t xml:space="preserve">The </w:t>
      </w:r>
      <w:r>
        <w:rPr>
          <w:rFonts w:ascii="Arial" w:hAnsi="Arial" w:cs="Arial"/>
        </w:rPr>
        <w:lastRenderedPageBreak/>
        <w:t xml:space="preserve">Grantee or its partners will provide up </w:t>
      </w:r>
      <w:r w:rsidRPr="007D4F10">
        <w:rPr>
          <w:rFonts w:ascii="Arial" w:hAnsi="Arial" w:cs="Arial"/>
        </w:rPr>
        <w:t>to $</w:t>
      </w:r>
      <w:r w:rsidR="00D476A4" w:rsidRPr="007D4F10">
        <w:rPr>
          <w:rFonts w:ascii="Arial" w:hAnsi="Arial" w:cs="Arial"/>
        </w:rPr>
        <w:t>0</w:t>
      </w:r>
      <w:r w:rsidRPr="007D4F10">
        <w:rPr>
          <w:rFonts w:ascii="Arial" w:hAnsi="Arial" w:cs="Arial"/>
        </w:rPr>
        <w:t xml:space="preserve"> in</w:t>
      </w:r>
      <w:r>
        <w:rPr>
          <w:rFonts w:ascii="Arial" w:hAnsi="Arial" w:cs="Arial"/>
        </w:rPr>
        <w:t xml:space="preserve"> funds or in-kind services as cost share to complete tasks described in Section 6 – Project Statement. </w:t>
      </w:r>
      <w:r w:rsidR="00C4557A">
        <w:rPr>
          <w:rFonts w:ascii="Arial" w:hAnsi="Arial" w:cs="Arial"/>
        </w:rPr>
        <w:t xml:space="preserve">The </w:t>
      </w:r>
      <w:r>
        <w:rPr>
          <w:rFonts w:ascii="Arial" w:hAnsi="Arial" w:cs="Arial"/>
        </w:rPr>
        <w:t>Grantee will provide</w:t>
      </w:r>
      <w:r w:rsidR="00C4557A">
        <w:rPr>
          <w:rFonts w:ascii="Arial" w:hAnsi="Arial" w:cs="Arial"/>
        </w:rPr>
        <w:t xml:space="preserve"> the</w:t>
      </w:r>
      <w:r>
        <w:rPr>
          <w:rFonts w:ascii="Arial" w:hAnsi="Arial" w:cs="Arial"/>
        </w:rPr>
        <w:t xml:space="preserve"> </w:t>
      </w:r>
      <w:r w:rsidR="00944182">
        <w:rPr>
          <w:rFonts w:ascii="Arial" w:hAnsi="Arial" w:cs="Arial"/>
        </w:rPr>
        <w:t>Grantor with</w:t>
      </w:r>
      <w:r>
        <w:rPr>
          <w:rFonts w:ascii="Arial" w:hAnsi="Arial" w:cs="Arial"/>
        </w:rPr>
        <w:t xml:space="preserve"> accurate records of all cost share with</w:t>
      </w:r>
      <w:r w:rsidR="00C4557A">
        <w:rPr>
          <w:rFonts w:ascii="Arial" w:hAnsi="Arial" w:cs="Arial"/>
        </w:rPr>
        <w:t xml:space="preserve"> the</w:t>
      </w:r>
      <w:r>
        <w:rPr>
          <w:rFonts w:ascii="Arial" w:hAnsi="Arial" w:cs="Arial"/>
        </w:rPr>
        <w:t xml:space="preserve"> Grantee’s Final Report.</w:t>
      </w:r>
    </w:p>
    <w:bookmarkEnd w:id="5"/>
    <w:p w14:paraId="7F9BCBB3" w14:textId="77777777" w:rsidR="00C95653" w:rsidRDefault="00C95653" w:rsidP="00C95653">
      <w:pPr>
        <w:rPr>
          <w:rFonts w:ascii="Arial" w:hAnsi="Arial" w:cs="Arial"/>
          <w:b/>
          <w:bCs/>
          <w:u w:val="single"/>
        </w:rPr>
      </w:pPr>
    </w:p>
    <w:tbl>
      <w:tblPr>
        <w:tblW w:w="8640" w:type="dxa"/>
        <w:tblInd w:w="710" w:type="dxa"/>
        <w:tblCellMar>
          <w:left w:w="0" w:type="dxa"/>
          <w:right w:w="0" w:type="dxa"/>
        </w:tblCellMar>
        <w:tblLook w:val="04A0" w:firstRow="1" w:lastRow="0" w:firstColumn="1" w:lastColumn="0" w:noHBand="0" w:noVBand="1"/>
        <w:tblCaption w:val="Budget Table"/>
        <w:tblDescription w:val="Project Budget table with Personnel Services, Operating Expenses, Subcontractors and Overhead categories"/>
      </w:tblPr>
      <w:tblGrid>
        <w:gridCol w:w="7020"/>
        <w:gridCol w:w="1620"/>
      </w:tblGrid>
      <w:tr w:rsidR="00C95653" w14:paraId="0E2A6683" w14:textId="77777777" w:rsidTr="00552F38">
        <w:trPr>
          <w:trHeight w:val="315"/>
          <w:tblHeader/>
        </w:trPr>
        <w:tc>
          <w:tcPr>
            <w:tcW w:w="8640" w:type="dxa"/>
            <w:gridSpan w:val="2"/>
            <w:tcBorders>
              <w:top w:val="single" w:sz="8" w:space="0" w:color="auto"/>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16E29993" w14:textId="77777777" w:rsidR="00C95653" w:rsidRPr="00EA49C5" w:rsidRDefault="00C95653" w:rsidP="00552F38">
            <w:pPr>
              <w:jc w:val="center"/>
              <w:rPr>
                <w:rFonts w:ascii="Arial" w:hAnsi="Arial" w:cs="Arial"/>
                <w:b/>
                <w:bCs/>
                <w:szCs w:val="24"/>
              </w:rPr>
            </w:pPr>
            <w:bookmarkStart w:id="6" w:name="_Hlk117086024"/>
            <w:r w:rsidRPr="00EA49C5">
              <w:rPr>
                <w:rFonts w:ascii="Arial" w:hAnsi="Arial" w:cs="Arial"/>
                <w:b/>
                <w:bCs/>
                <w:color w:val="000000"/>
                <w:szCs w:val="24"/>
              </w:rPr>
              <w:t>Line-Item Budget Detail</w:t>
            </w:r>
          </w:p>
        </w:tc>
      </w:tr>
      <w:tr w:rsidR="00C95653" w14:paraId="46F64C84" w14:textId="77777777" w:rsidTr="00552F38">
        <w:trPr>
          <w:trHeight w:val="152"/>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BAB555B" w14:textId="77777777" w:rsidR="00C95653" w:rsidRDefault="00C95653" w:rsidP="00552F38">
            <w:pPr>
              <w:rPr>
                <w:rFonts w:ascii="Arial" w:hAnsi="Arial" w:cs="Arial"/>
                <w:b/>
                <w:bCs/>
              </w:rPr>
            </w:pPr>
            <w:r>
              <w:rPr>
                <w:rFonts w:ascii="Arial" w:hAnsi="Arial" w:cs="Arial"/>
                <w:b/>
                <w:bCs/>
                <w:color w:val="000000"/>
              </w:rPr>
              <w:t>A. PERSONNEL SERVICES</w:t>
            </w:r>
          </w:p>
        </w:tc>
      </w:tr>
      <w:tr w:rsidR="00C95653" w14:paraId="61C21220" w14:textId="77777777" w:rsidTr="00552F38">
        <w:trPr>
          <w:trHeight w:val="17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E2303A" w14:textId="3C5803FD" w:rsidR="00C95653" w:rsidRDefault="00DB738E" w:rsidP="00552F38">
            <w:pPr>
              <w:rPr>
                <w:rFonts w:ascii="Arial" w:hAnsi="Arial" w:cs="Arial"/>
              </w:rPr>
            </w:pPr>
            <w:r>
              <w:rPr>
                <w:rFonts w:ascii="Arial" w:hAnsi="Arial" w:cs="Arial"/>
              </w:rPr>
              <w:t>Not Applicable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611DD4" w14:textId="6DAFF47A" w:rsidR="00C95653" w:rsidRDefault="00C95653" w:rsidP="00552F38">
            <w:pPr>
              <w:jc w:val="right"/>
              <w:rPr>
                <w:rFonts w:ascii="Arial" w:hAnsi="Arial" w:cs="Arial"/>
              </w:rPr>
            </w:pPr>
            <w:r>
              <w:rPr>
                <w:rFonts w:ascii="Arial" w:hAnsi="Arial" w:cs="Arial"/>
              </w:rPr>
              <w:t>$</w:t>
            </w:r>
            <w:r w:rsidR="00DB738E">
              <w:rPr>
                <w:rFonts w:ascii="Arial" w:hAnsi="Arial" w:cs="Arial"/>
              </w:rPr>
              <w:t>0</w:t>
            </w:r>
          </w:p>
        </w:tc>
      </w:tr>
      <w:tr w:rsidR="00C95653" w14:paraId="6EA24118" w14:textId="77777777" w:rsidTr="00552F38">
        <w:trPr>
          <w:trHeight w:val="98"/>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8BDAE9" w14:textId="77777777" w:rsidR="00C95653" w:rsidRDefault="00C95653" w:rsidP="00552F38">
            <w:pPr>
              <w:jc w:val="right"/>
              <w:rPr>
                <w:rFonts w:ascii="Arial" w:hAnsi="Arial" w:cs="Arial"/>
                <w:b/>
                <w:bCs/>
              </w:rPr>
            </w:pPr>
            <w:r>
              <w:rPr>
                <w:rFonts w:ascii="Arial" w:hAnsi="Arial" w:cs="Arial"/>
                <w:b/>
                <w:bCs/>
              </w:rPr>
              <w:t>Subtotal Personnel Services</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859F895" w14:textId="77777777" w:rsidR="00C95653" w:rsidRDefault="00C95653" w:rsidP="00552F38">
            <w:pPr>
              <w:jc w:val="right"/>
              <w:rPr>
                <w:rFonts w:ascii="Arial" w:hAnsi="Arial" w:cs="Arial"/>
                <w:b/>
                <w:bCs/>
              </w:rPr>
            </w:pPr>
            <w:r>
              <w:rPr>
                <w:rFonts w:ascii="Arial" w:hAnsi="Arial" w:cs="Arial"/>
                <w:b/>
                <w:bCs/>
              </w:rPr>
              <w:t>$</w:t>
            </w:r>
          </w:p>
        </w:tc>
      </w:tr>
      <w:tr w:rsidR="00C95653" w14:paraId="3B0CDC23" w14:textId="77777777" w:rsidTr="00552F38">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A8352C" w14:textId="0AABD61C" w:rsidR="00C95653" w:rsidRDefault="00C95653" w:rsidP="00552F38">
            <w:pPr>
              <w:rPr>
                <w:rFonts w:ascii="Arial" w:hAnsi="Arial" w:cs="Arial"/>
              </w:rPr>
            </w:pPr>
            <w:r>
              <w:rPr>
                <w:rFonts w:ascii="Arial" w:hAnsi="Arial" w:cs="Arial"/>
              </w:rPr>
              <w:t xml:space="preserve">Staff Benefits </w:t>
            </w:r>
            <w:r w:rsidR="00DB738E">
              <w:rPr>
                <w:rFonts w:ascii="Arial" w:hAnsi="Arial" w:cs="Arial"/>
              </w:rPr>
              <w:t>0</w:t>
            </w:r>
            <w:r>
              <w:rPr>
                <w:rFonts w:ascii="Arial" w:hAnsi="Arial" w:cs="Arial"/>
              </w:rPr>
              <w:t>% (If Applicable)</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D0CB1C7" w14:textId="1F104EFC" w:rsidR="00C95653" w:rsidRDefault="00C95653" w:rsidP="00552F38">
            <w:pPr>
              <w:jc w:val="right"/>
              <w:rPr>
                <w:rFonts w:ascii="Arial" w:hAnsi="Arial" w:cs="Arial"/>
              </w:rPr>
            </w:pPr>
            <w:r>
              <w:rPr>
                <w:rFonts w:ascii="Arial" w:hAnsi="Arial" w:cs="Arial"/>
              </w:rPr>
              <w:t>$</w:t>
            </w:r>
            <w:r w:rsidR="00DB738E">
              <w:rPr>
                <w:rFonts w:ascii="Arial" w:hAnsi="Arial" w:cs="Arial"/>
              </w:rPr>
              <w:t>0</w:t>
            </w:r>
          </w:p>
        </w:tc>
      </w:tr>
      <w:tr w:rsidR="00C95653" w14:paraId="77672145" w14:textId="77777777" w:rsidTr="00552F38">
        <w:trPr>
          <w:trHeight w:val="33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488D65" w14:textId="77777777" w:rsidR="00C95653" w:rsidRDefault="00C95653" w:rsidP="00552F38">
            <w:pPr>
              <w:jc w:val="right"/>
              <w:rPr>
                <w:rFonts w:ascii="Arial" w:hAnsi="Arial" w:cs="Arial"/>
                <w:b/>
                <w:bCs/>
              </w:rPr>
            </w:pPr>
            <w:r>
              <w:rPr>
                <w:rFonts w:ascii="Arial" w:hAnsi="Arial" w:cs="Arial"/>
                <w:b/>
                <w:bCs/>
              </w:rPr>
              <w:t>Total Personnel Services</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0654078" w14:textId="77777777" w:rsidR="00C95653" w:rsidRDefault="00C95653" w:rsidP="00552F38">
            <w:pPr>
              <w:jc w:val="right"/>
              <w:rPr>
                <w:rFonts w:ascii="Arial" w:hAnsi="Arial" w:cs="Arial"/>
                <w:b/>
                <w:bCs/>
              </w:rPr>
            </w:pPr>
            <w:r>
              <w:rPr>
                <w:rFonts w:ascii="Arial" w:hAnsi="Arial" w:cs="Arial"/>
                <w:b/>
                <w:bCs/>
              </w:rPr>
              <w:t>$</w:t>
            </w:r>
          </w:p>
        </w:tc>
      </w:tr>
      <w:tr w:rsidR="00C95653" w14:paraId="68E08EB2" w14:textId="77777777" w:rsidTr="00552F38">
        <w:trPr>
          <w:trHeight w:val="116"/>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4A7440A3" w14:textId="354FCD3B" w:rsidR="00C95653" w:rsidRDefault="00C95653" w:rsidP="00552F38">
            <w:pPr>
              <w:rPr>
                <w:rFonts w:ascii="Arial" w:hAnsi="Arial" w:cs="Arial"/>
                <w:b/>
                <w:bCs/>
              </w:rPr>
            </w:pPr>
            <w:r>
              <w:rPr>
                <w:rFonts w:ascii="Arial" w:hAnsi="Arial" w:cs="Arial"/>
                <w:b/>
                <w:bCs/>
                <w:color w:val="000000"/>
              </w:rPr>
              <w:t>B. OPERATING EXPENSES: GENERAL</w:t>
            </w:r>
          </w:p>
        </w:tc>
      </w:tr>
      <w:tr w:rsidR="00C006AC" w14:paraId="585CFFB9" w14:textId="77777777" w:rsidTr="00552F38">
        <w:trPr>
          <w:trHeight w:val="17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203C30F" w14:textId="5FBE4CC1" w:rsidR="00C006AC" w:rsidRDefault="00C006AC" w:rsidP="00552F38">
            <w:pPr>
              <w:rPr>
                <w:rFonts w:ascii="Arial" w:hAnsi="Arial" w:cs="Arial"/>
              </w:rPr>
            </w:pPr>
            <w:r>
              <w:rPr>
                <w:rFonts w:ascii="Arial" w:hAnsi="Arial" w:cs="Arial"/>
              </w:rPr>
              <w:t>Tribal Represent</w:t>
            </w:r>
            <w:r w:rsidR="00DB738E">
              <w:rPr>
                <w:rFonts w:ascii="Arial" w:hAnsi="Arial" w:cs="Arial"/>
              </w:rPr>
              <w:t>ative</w:t>
            </w:r>
            <w:r w:rsidR="003215FA">
              <w:rPr>
                <w:rFonts w:ascii="Arial" w:hAnsi="Arial" w:cs="Arial"/>
              </w:rPr>
              <w:t>(s</w:t>
            </w:r>
            <w:proofErr w:type="gramStart"/>
            <w:r w:rsidR="003215FA">
              <w:rPr>
                <w:rFonts w:ascii="Arial" w:hAnsi="Arial" w:cs="Arial"/>
              </w:rPr>
              <w:t>)</w:t>
            </w:r>
            <w:r w:rsidR="00DB738E">
              <w:rPr>
                <w:rFonts w:ascii="Arial" w:hAnsi="Arial" w:cs="Arial"/>
              </w:rPr>
              <w:t xml:space="preserve"> (#</w:t>
            </w:r>
            <w:proofErr w:type="gramEnd"/>
            <w:r w:rsidR="00DB738E">
              <w:rPr>
                <w:rFonts w:ascii="Arial" w:hAnsi="Arial" w:cs="Arial"/>
              </w:rPr>
              <w:t xml:space="preserve">1-x) </w:t>
            </w:r>
            <w:r w:rsidR="00316E6E">
              <w:rPr>
                <w:rFonts w:ascii="Arial" w:hAnsi="Arial" w:cs="Arial"/>
              </w:rPr>
              <w:t>Training</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755EFEAC" w14:textId="5802A208" w:rsidR="00C006AC" w:rsidRDefault="00DB738E" w:rsidP="00552F38">
            <w:pPr>
              <w:jc w:val="right"/>
              <w:rPr>
                <w:rFonts w:ascii="Arial" w:hAnsi="Arial" w:cs="Arial"/>
              </w:rPr>
            </w:pPr>
            <w:r w:rsidRPr="00976165">
              <w:rPr>
                <w:rFonts w:ascii="Arial" w:hAnsi="Arial" w:cs="Arial"/>
                <w:highlight w:val="yellow"/>
              </w:rPr>
              <w:t>$</w:t>
            </w:r>
          </w:p>
        </w:tc>
      </w:tr>
      <w:tr w:rsidR="00C95653" w14:paraId="1504C38F" w14:textId="77777777" w:rsidTr="00552F38">
        <w:trPr>
          <w:trHeight w:val="17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CF2892" w14:textId="2EFF0D6A" w:rsidR="00C95653" w:rsidRDefault="00C95653" w:rsidP="00552F38">
            <w:pPr>
              <w:rPr>
                <w:rFonts w:ascii="Arial" w:hAnsi="Arial" w:cs="Arial"/>
                <w:szCs w:val="24"/>
              </w:rPr>
            </w:pPr>
            <w:r>
              <w:rPr>
                <w:rFonts w:ascii="Arial" w:hAnsi="Arial" w:cs="Arial"/>
              </w:rPr>
              <w:t>Field Supplies</w:t>
            </w:r>
            <w:r>
              <w:rPr>
                <w:rFonts w:ascii="Arial" w:hAnsi="Arial" w:cs="Arial"/>
                <w:sz w:val="20"/>
              </w:rPr>
              <w:t xml:space="preserve"> </w:t>
            </w:r>
            <w:r>
              <w:rPr>
                <w:rFonts w:ascii="Arial" w:hAnsi="Arial" w:cs="Arial"/>
                <w:sz w:val="18"/>
                <w:szCs w:val="18"/>
              </w:rPr>
              <w:t>(List Grantee field supplies in Section 6.05 – Materials and Equipment)</w:t>
            </w:r>
            <w:r w:rsidR="00C006AC">
              <w:rPr>
                <w:rFonts w:ascii="Arial" w:hAnsi="Arial" w:cs="Arial"/>
                <w:sz w:val="18"/>
                <w:szCs w:val="18"/>
              </w:rPr>
              <w:t xml:space="preserve"> </w:t>
            </w:r>
            <w:r w:rsidR="007056F4">
              <w:rPr>
                <w:rFonts w:ascii="Arial" w:hAnsi="Arial" w:cs="Arial"/>
                <w:sz w:val="18"/>
                <w:szCs w:val="18"/>
              </w:rPr>
              <w:t xml:space="preserve"> </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41DB6" w14:textId="77777777" w:rsidR="00C95653" w:rsidRDefault="00C95653" w:rsidP="00552F38">
            <w:pPr>
              <w:jc w:val="right"/>
              <w:rPr>
                <w:rFonts w:ascii="Arial" w:hAnsi="Arial" w:cs="Arial"/>
              </w:rPr>
            </w:pPr>
            <w:r w:rsidRPr="00976165">
              <w:rPr>
                <w:rFonts w:ascii="Arial" w:hAnsi="Arial" w:cs="Arial"/>
                <w:highlight w:val="yellow"/>
              </w:rPr>
              <w:t>$</w:t>
            </w:r>
          </w:p>
        </w:tc>
      </w:tr>
      <w:tr w:rsidR="00C95653" w14:paraId="1092FC4D" w14:textId="77777777" w:rsidTr="00552F38">
        <w:trPr>
          <w:trHeight w:val="224"/>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CF02EA" w14:textId="77777777" w:rsidR="00C95653" w:rsidRDefault="00C95653" w:rsidP="00552F38">
            <w:pPr>
              <w:rPr>
                <w:rFonts w:ascii="Arial" w:hAnsi="Arial" w:cs="Arial"/>
                <w:szCs w:val="24"/>
              </w:rPr>
            </w:pPr>
            <w:r>
              <w:rPr>
                <w:rFonts w:ascii="Arial" w:hAnsi="Arial" w:cs="Arial"/>
              </w:rPr>
              <w:t>Travel</w:t>
            </w:r>
            <w:r>
              <w:rPr>
                <w:rFonts w:ascii="Arial" w:hAnsi="Arial" w:cs="Arial"/>
                <w:sz w:val="20"/>
              </w:rPr>
              <w:t xml:space="preserve"> </w:t>
            </w:r>
            <w:r>
              <w:rPr>
                <w:rFonts w:ascii="Arial" w:hAnsi="Arial" w:cs="Arial"/>
                <w:sz w:val="18"/>
                <w:szCs w:val="18"/>
              </w:rPr>
              <w:t>(Not to exceed state reimbursement rates)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FAD2B" w14:textId="77777777" w:rsidR="00C95653" w:rsidRDefault="00C95653" w:rsidP="00552F38">
            <w:pPr>
              <w:jc w:val="right"/>
              <w:rPr>
                <w:rFonts w:ascii="Arial" w:hAnsi="Arial" w:cs="Arial"/>
              </w:rPr>
            </w:pPr>
            <w:r>
              <w:rPr>
                <w:rFonts w:ascii="Arial" w:hAnsi="Arial" w:cs="Arial"/>
              </w:rPr>
              <w:t>$</w:t>
            </w:r>
          </w:p>
        </w:tc>
      </w:tr>
      <w:tr w:rsidR="00C95653" w14:paraId="20F9752F" w14:textId="77777777" w:rsidTr="00552F38">
        <w:trPr>
          <w:trHeight w:val="3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07F1F" w14:textId="77777777" w:rsidR="00C95653" w:rsidRDefault="00C95653" w:rsidP="00552F38">
            <w:pPr>
              <w:jc w:val="right"/>
              <w:rPr>
                <w:rFonts w:ascii="Arial" w:hAnsi="Arial" w:cs="Arial"/>
                <w:b/>
                <w:bCs/>
              </w:rPr>
            </w:pPr>
            <w:r>
              <w:rPr>
                <w:rFonts w:ascii="Arial" w:hAnsi="Arial" w:cs="Arial"/>
                <w:b/>
                <w:bCs/>
              </w:rPr>
              <w:t>Subtotal Operating Expenses: General</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5AB9B249" w14:textId="77777777" w:rsidR="00C95653" w:rsidRPr="00976165" w:rsidRDefault="00C95653" w:rsidP="00552F38">
            <w:pPr>
              <w:jc w:val="right"/>
              <w:rPr>
                <w:rFonts w:ascii="Arial" w:hAnsi="Arial" w:cs="Arial"/>
                <w:b/>
                <w:bCs/>
                <w:highlight w:val="yellow"/>
              </w:rPr>
            </w:pPr>
            <w:r w:rsidRPr="00976165">
              <w:rPr>
                <w:rFonts w:ascii="Arial" w:hAnsi="Arial" w:cs="Arial"/>
                <w:b/>
                <w:bCs/>
                <w:highlight w:val="yellow"/>
              </w:rPr>
              <w:t>$</w:t>
            </w:r>
          </w:p>
        </w:tc>
      </w:tr>
      <w:tr w:rsidR="00C95653" w14:paraId="3E4361E8" w14:textId="77777777" w:rsidTr="00552F38">
        <w:trPr>
          <w:trHeight w:val="39"/>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D115DAC" w14:textId="77777777" w:rsidR="00C95653" w:rsidRDefault="00C95653" w:rsidP="00552F38">
            <w:pPr>
              <w:rPr>
                <w:rFonts w:ascii="Arial" w:hAnsi="Arial" w:cs="Arial"/>
                <w:b/>
                <w:bCs/>
              </w:rPr>
            </w:pPr>
            <w:r>
              <w:rPr>
                <w:rFonts w:ascii="Arial" w:hAnsi="Arial" w:cs="Arial"/>
                <w:b/>
                <w:bCs/>
                <w:color w:val="000000"/>
              </w:rPr>
              <w:t>C. OPERATING EXPENSES: SUBCONTRACTORS</w:t>
            </w:r>
          </w:p>
        </w:tc>
      </w:tr>
      <w:tr w:rsidR="00C95653" w14:paraId="24AD1E26" w14:textId="77777777" w:rsidTr="00552F38">
        <w:trPr>
          <w:trHeight w:val="3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FD3A1" w14:textId="3AA25BEB" w:rsidR="00C95653" w:rsidRDefault="00F2082A" w:rsidP="00552F38">
            <w:pPr>
              <w:rPr>
                <w:rFonts w:ascii="Arial" w:hAnsi="Arial" w:cs="Arial"/>
              </w:rPr>
            </w:pPr>
            <w:r>
              <w:rPr>
                <w:rFonts w:ascii="Arial" w:hAnsi="Arial" w:cs="Arial"/>
              </w:rPr>
              <w:t>Not Applicable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3692DF" w14:textId="029936B8" w:rsidR="00C95653" w:rsidRDefault="00C95653" w:rsidP="00552F38">
            <w:pPr>
              <w:jc w:val="right"/>
              <w:rPr>
                <w:rFonts w:ascii="Arial" w:hAnsi="Arial" w:cs="Arial"/>
              </w:rPr>
            </w:pPr>
            <w:r>
              <w:rPr>
                <w:rFonts w:ascii="Arial" w:hAnsi="Arial" w:cs="Arial"/>
              </w:rPr>
              <w:t>$</w:t>
            </w:r>
            <w:r w:rsidR="00F2082A">
              <w:rPr>
                <w:rFonts w:ascii="Arial" w:hAnsi="Arial" w:cs="Arial"/>
              </w:rPr>
              <w:t>0</w:t>
            </w:r>
          </w:p>
        </w:tc>
      </w:tr>
      <w:tr w:rsidR="00C95653" w14:paraId="3D62F723" w14:textId="77777777" w:rsidTr="00552F38">
        <w:trPr>
          <w:trHeight w:val="39"/>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88ED4" w14:textId="77777777" w:rsidR="00C95653" w:rsidRDefault="00C95653" w:rsidP="00552F38">
            <w:pPr>
              <w:jc w:val="right"/>
              <w:rPr>
                <w:rFonts w:ascii="Arial" w:hAnsi="Arial" w:cs="Arial"/>
                <w:b/>
                <w:bCs/>
              </w:rPr>
            </w:pPr>
            <w:r>
              <w:rPr>
                <w:rFonts w:ascii="Arial" w:hAnsi="Arial" w:cs="Arial"/>
                <w:b/>
                <w:bCs/>
              </w:rPr>
              <w:t>Subtotal Operating Expenses: Subcontractors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3C2BA4" w14:textId="4AD4DE06" w:rsidR="00C95653" w:rsidRDefault="00C95653" w:rsidP="00552F38">
            <w:pPr>
              <w:jc w:val="right"/>
              <w:rPr>
                <w:rFonts w:ascii="Arial" w:hAnsi="Arial" w:cs="Arial"/>
                <w:b/>
                <w:bCs/>
              </w:rPr>
            </w:pPr>
            <w:r>
              <w:rPr>
                <w:rFonts w:ascii="Arial" w:hAnsi="Arial" w:cs="Arial"/>
                <w:b/>
                <w:bCs/>
              </w:rPr>
              <w:t>$</w:t>
            </w:r>
            <w:r w:rsidR="00F2082A">
              <w:rPr>
                <w:rFonts w:ascii="Arial" w:hAnsi="Arial" w:cs="Arial"/>
                <w:b/>
                <w:bCs/>
              </w:rPr>
              <w:t>0</w:t>
            </w:r>
          </w:p>
        </w:tc>
      </w:tr>
      <w:tr w:rsidR="00C95653" w14:paraId="2D7BD2F0" w14:textId="77777777" w:rsidTr="00552F38">
        <w:trPr>
          <w:trHeight w:val="107"/>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8AFDB46" w14:textId="77777777" w:rsidR="00C95653" w:rsidRDefault="00C95653" w:rsidP="00552F38">
            <w:pPr>
              <w:rPr>
                <w:rFonts w:ascii="Arial" w:hAnsi="Arial" w:cs="Arial"/>
                <w:b/>
                <w:bCs/>
              </w:rPr>
            </w:pPr>
            <w:r>
              <w:rPr>
                <w:rFonts w:ascii="Arial" w:hAnsi="Arial" w:cs="Arial"/>
                <w:b/>
                <w:bCs/>
                <w:color w:val="000000"/>
              </w:rPr>
              <w:t>D. OPERATING EXPENSES: EQUIPMENT</w:t>
            </w:r>
          </w:p>
        </w:tc>
      </w:tr>
      <w:tr w:rsidR="00F2082A" w14:paraId="3974CEA3" w14:textId="77777777" w:rsidTr="00635196">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8181C" w14:textId="61934E04" w:rsidR="00F2082A" w:rsidRDefault="00F2082A" w:rsidP="00F2082A">
            <w:pPr>
              <w:rPr>
                <w:rFonts w:ascii="Arial" w:hAnsi="Arial" w:cs="Arial"/>
                <w:b/>
                <w:bCs/>
              </w:rPr>
            </w:pPr>
            <w:r>
              <w:rPr>
                <w:rFonts w:ascii="Arial" w:hAnsi="Arial" w:cs="Arial"/>
              </w:rPr>
              <w:t>Not Applicable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A19243" w14:textId="7DA70FC7" w:rsidR="00F2082A" w:rsidRDefault="00F2082A" w:rsidP="00F2082A">
            <w:pPr>
              <w:jc w:val="right"/>
              <w:rPr>
                <w:rFonts w:ascii="Arial" w:hAnsi="Arial" w:cs="Arial"/>
              </w:rPr>
            </w:pPr>
            <w:r>
              <w:rPr>
                <w:rFonts w:ascii="Arial" w:hAnsi="Arial" w:cs="Arial"/>
              </w:rPr>
              <w:t>$0</w:t>
            </w:r>
          </w:p>
        </w:tc>
      </w:tr>
      <w:tr w:rsidR="00C95653" w14:paraId="4DA2CCDD" w14:textId="77777777" w:rsidTr="00552F38">
        <w:trPr>
          <w:trHeight w:val="116"/>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9D526B" w14:textId="77777777" w:rsidR="00C95653" w:rsidRDefault="00C95653" w:rsidP="00552F38">
            <w:pPr>
              <w:jc w:val="right"/>
              <w:rPr>
                <w:rFonts w:ascii="Arial" w:hAnsi="Arial" w:cs="Arial"/>
              </w:rPr>
            </w:pPr>
            <w:r>
              <w:rPr>
                <w:rFonts w:ascii="Arial" w:hAnsi="Arial" w:cs="Arial"/>
                <w:b/>
                <w:bCs/>
              </w:rPr>
              <w:t>Subtotal Operating Expenses: Equipment</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F6FC344" w14:textId="0D15346A" w:rsidR="00C95653" w:rsidRDefault="00C95653" w:rsidP="00552F38">
            <w:pPr>
              <w:jc w:val="right"/>
              <w:rPr>
                <w:rFonts w:ascii="Arial" w:hAnsi="Arial" w:cs="Arial"/>
                <w:b/>
                <w:bCs/>
              </w:rPr>
            </w:pPr>
            <w:r>
              <w:rPr>
                <w:rFonts w:ascii="Arial" w:hAnsi="Arial" w:cs="Arial"/>
                <w:b/>
                <w:bCs/>
              </w:rPr>
              <w:t>$</w:t>
            </w:r>
            <w:r w:rsidR="00F2082A">
              <w:rPr>
                <w:rFonts w:ascii="Arial" w:hAnsi="Arial" w:cs="Arial"/>
                <w:b/>
                <w:bCs/>
              </w:rPr>
              <w:t>0</w:t>
            </w:r>
          </w:p>
        </w:tc>
      </w:tr>
      <w:tr w:rsidR="00C95653" w14:paraId="25061831" w14:textId="77777777" w:rsidTr="00552F38">
        <w:trPr>
          <w:trHeight w:val="39"/>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99A06DC" w14:textId="77777777" w:rsidR="00C95653" w:rsidRDefault="00C95653" w:rsidP="00552F38">
            <w:pPr>
              <w:rPr>
                <w:rFonts w:ascii="Arial" w:hAnsi="Arial" w:cs="Arial"/>
                <w:b/>
                <w:bCs/>
              </w:rPr>
            </w:pPr>
            <w:r>
              <w:rPr>
                <w:rFonts w:ascii="Arial" w:hAnsi="Arial" w:cs="Arial"/>
                <w:b/>
                <w:bCs/>
                <w:color w:val="000000"/>
              </w:rPr>
              <w:t>E. INDIRECT COSTS</w:t>
            </w:r>
          </w:p>
        </w:tc>
      </w:tr>
      <w:tr w:rsidR="00C95653" w14:paraId="5A202464" w14:textId="77777777" w:rsidTr="00552F38">
        <w:trPr>
          <w:trHeight w:val="224"/>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DAC36C" w14:textId="77777777" w:rsidR="00C95653" w:rsidRDefault="00C95653" w:rsidP="00552F38">
            <w:pPr>
              <w:rPr>
                <w:rFonts w:ascii="Arial" w:hAnsi="Arial" w:cs="Arial"/>
                <w:szCs w:val="24"/>
              </w:rPr>
            </w:pPr>
            <w:r>
              <w:rPr>
                <w:rFonts w:ascii="Arial" w:hAnsi="Arial" w:cs="Arial"/>
              </w:rPr>
              <w:t xml:space="preserve">Indirect Charge Rate </w:t>
            </w:r>
            <w:r>
              <w:rPr>
                <w:rFonts w:ascii="Arial" w:hAnsi="Arial" w:cs="Arial"/>
                <w:highlight w:val="yellow"/>
              </w:rPr>
              <w:t>XX</w:t>
            </w:r>
            <w:r>
              <w:rPr>
                <w:rFonts w:ascii="Arial" w:hAnsi="Arial" w:cs="Arial"/>
              </w:rPr>
              <w:t>%</w:t>
            </w:r>
            <w:r>
              <w:rPr>
                <w:rFonts w:ascii="Arial" w:hAnsi="Arial" w:cs="Arial"/>
                <w:sz w:val="20"/>
              </w:rPr>
              <w:t xml:space="preserve"> </w:t>
            </w:r>
          </w:p>
          <w:p w14:paraId="64880C34" w14:textId="77777777" w:rsidR="00C95653" w:rsidRDefault="00C95653" w:rsidP="00552F38">
            <w:pPr>
              <w:rPr>
                <w:rFonts w:ascii="Arial" w:hAnsi="Arial" w:cs="Arial"/>
                <w:sz w:val="20"/>
              </w:rPr>
            </w:pPr>
            <w:r>
              <w:rPr>
                <w:rFonts w:ascii="Arial" w:hAnsi="Arial" w:cs="Arial"/>
                <w:sz w:val="20"/>
              </w:rPr>
              <w:t>(Applies to Sections A + B only)</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52491E67" w14:textId="77777777" w:rsidR="00C95653" w:rsidRDefault="00C95653" w:rsidP="00552F38">
            <w:pPr>
              <w:jc w:val="right"/>
              <w:rPr>
                <w:rFonts w:ascii="Arial" w:hAnsi="Arial" w:cs="Arial"/>
              </w:rPr>
            </w:pPr>
            <w:r w:rsidRPr="00976165">
              <w:rPr>
                <w:rFonts w:ascii="Arial" w:hAnsi="Arial" w:cs="Arial"/>
                <w:highlight w:val="yellow"/>
              </w:rPr>
              <w:t>$</w:t>
            </w:r>
          </w:p>
        </w:tc>
      </w:tr>
      <w:tr w:rsidR="00C95653" w14:paraId="6AE64A7C" w14:textId="77777777" w:rsidTr="00552F38">
        <w:trPr>
          <w:trHeight w:val="134"/>
        </w:trPr>
        <w:tc>
          <w:tcPr>
            <w:tcW w:w="7020"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E20FB67" w14:textId="77777777" w:rsidR="00C95653" w:rsidRDefault="00C95653" w:rsidP="00552F38">
            <w:pPr>
              <w:rPr>
                <w:rFonts w:ascii="Arial" w:hAnsi="Arial" w:cs="Arial"/>
                <w:b/>
                <w:bCs/>
              </w:rPr>
            </w:pPr>
            <w:r>
              <w:rPr>
                <w:rFonts w:ascii="Arial" w:hAnsi="Arial" w:cs="Arial"/>
                <w:b/>
                <w:bCs/>
                <w:color w:val="000000"/>
              </w:rPr>
              <w:t xml:space="preserve">F. GRAND TOTAL </w:t>
            </w:r>
            <w:r>
              <w:rPr>
                <w:rFonts w:ascii="Arial" w:hAnsi="Arial" w:cs="Arial"/>
                <w:color w:val="000000"/>
              </w:rPr>
              <w:t>(A+B+C+D+E)</w:t>
            </w:r>
          </w:p>
        </w:tc>
        <w:tc>
          <w:tcPr>
            <w:tcW w:w="1620"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259678C" w14:textId="77777777" w:rsidR="00C95653" w:rsidRDefault="00C95653" w:rsidP="00552F38">
            <w:pPr>
              <w:jc w:val="right"/>
              <w:rPr>
                <w:rFonts w:ascii="Arial" w:hAnsi="Arial" w:cs="Arial"/>
                <w:b/>
                <w:bCs/>
              </w:rPr>
            </w:pPr>
            <w:r w:rsidRPr="00976165">
              <w:rPr>
                <w:rFonts w:ascii="Arial" w:hAnsi="Arial" w:cs="Arial"/>
                <w:b/>
                <w:bCs/>
                <w:color w:val="000000"/>
                <w:highlight w:val="yellow"/>
              </w:rPr>
              <w:t>$</w:t>
            </w:r>
          </w:p>
        </w:tc>
        <w:bookmarkEnd w:id="6"/>
      </w:tr>
    </w:tbl>
    <w:p w14:paraId="5A85E398" w14:textId="0F7BB195" w:rsidR="00600B5D" w:rsidRPr="004C2BEB" w:rsidRDefault="00600B5D" w:rsidP="00600B5D">
      <w:pPr>
        <w:jc w:val="both"/>
        <w:rPr>
          <w:rFonts w:ascii="Arial" w:hAnsi="Arial" w:cs="Arial"/>
          <w:sz w:val="22"/>
          <w:szCs w:val="22"/>
        </w:rPr>
      </w:pPr>
    </w:p>
    <w:p w14:paraId="4B77F086" w14:textId="2958DC03" w:rsidR="006A170E" w:rsidRPr="004E564A" w:rsidRDefault="00600B5D" w:rsidP="006A170E">
      <w:pPr>
        <w:widowControl/>
        <w:ind w:left="1620" w:hanging="900"/>
        <w:jc w:val="both"/>
        <w:rPr>
          <w:rFonts w:ascii="Arial" w:eastAsia="Calibri" w:hAnsi="Arial" w:cs="Arial"/>
          <w:snapToGrid/>
          <w:szCs w:val="24"/>
        </w:rPr>
      </w:pPr>
      <w:r>
        <w:rPr>
          <w:rFonts w:ascii="Arial" w:hAnsi="Arial" w:cs="Arial"/>
          <w:b/>
          <w:bCs/>
        </w:rPr>
        <w:t>9</w:t>
      </w:r>
      <w:r w:rsidRPr="009A11F1">
        <w:rPr>
          <w:rFonts w:ascii="Arial" w:hAnsi="Arial" w:cs="Arial"/>
          <w:b/>
          <w:bCs/>
        </w:rPr>
        <w:t>.01.</w:t>
      </w:r>
      <w:r w:rsidR="00D21379">
        <w:rPr>
          <w:rFonts w:ascii="Arial" w:hAnsi="Arial" w:cs="Arial"/>
          <w:b/>
          <w:bCs/>
        </w:rPr>
        <w:t>1</w:t>
      </w:r>
      <w:r>
        <w:rPr>
          <w:rFonts w:ascii="Arial" w:hAnsi="Arial" w:cs="Arial"/>
          <w:b/>
          <w:bCs/>
        </w:rPr>
        <w:tab/>
      </w:r>
      <w:r w:rsidRPr="009A11F1">
        <w:rPr>
          <w:rFonts w:ascii="Arial" w:hAnsi="Arial" w:cs="Arial"/>
          <w:b/>
          <w:bCs/>
          <w:u w:val="single"/>
        </w:rPr>
        <w:t>Budget Flexibility</w:t>
      </w:r>
      <w:r w:rsidRPr="004C2BEB">
        <w:rPr>
          <w:rFonts w:ascii="Arial" w:hAnsi="Arial" w:cs="Arial"/>
          <w:b/>
          <w:bCs/>
        </w:rPr>
        <w:t>:</w:t>
      </w:r>
      <w:r w:rsidRPr="009A11F1">
        <w:rPr>
          <w:rFonts w:ascii="Arial" w:hAnsi="Arial" w:cs="Arial"/>
        </w:rPr>
        <w:t xml:space="preserve"> </w:t>
      </w:r>
      <w:r w:rsidR="0023763C">
        <w:rPr>
          <w:rFonts w:ascii="Arial" w:hAnsi="Arial" w:cs="Arial"/>
        </w:rPr>
        <w:t xml:space="preserve">The </w:t>
      </w:r>
      <w:r w:rsidR="006A170E" w:rsidRPr="004E564A">
        <w:rPr>
          <w:rFonts w:ascii="Arial" w:eastAsia="Calibri" w:hAnsi="Arial" w:cs="Arial"/>
          <w:snapToGrid/>
          <w:szCs w:val="24"/>
        </w:rPr>
        <w:t xml:space="preserve">Grantee must submit all budget </w:t>
      </w:r>
      <w:r w:rsidR="00881E95" w:rsidRPr="004E564A">
        <w:rPr>
          <w:rFonts w:ascii="Arial" w:eastAsia="Calibri" w:hAnsi="Arial" w:cs="Arial"/>
          <w:snapToGrid/>
          <w:szCs w:val="24"/>
        </w:rPr>
        <w:t>line-item</w:t>
      </w:r>
      <w:r w:rsidR="006A170E" w:rsidRPr="004E564A">
        <w:rPr>
          <w:rFonts w:ascii="Arial" w:eastAsia="Calibri" w:hAnsi="Arial" w:cs="Arial"/>
          <w:snapToGrid/>
          <w:szCs w:val="24"/>
        </w:rPr>
        <w:t xml:space="preserve"> revision requests, in writing, to the CDFW Grant Manager, prior to implementing any changes. All proposed budget changes require prior approval from the CDFW Grant Manager, regardless of budgetary impact. </w:t>
      </w:r>
    </w:p>
    <w:p w14:paraId="535319F2" w14:textId="77777777" w:rsidR="006A170E" w:rsidRPr="004E564A" w:rsidRDefault="006A170E" w:rsidP="006A170E">
      <w:pPr>
        <w:widowControl/>
        <w:ind w:left="1620" w:hanging="900"/>
        <w:jc w:val="both"/>
        <w:rPr>
          <w:rFonts w:ascii="Arial" w:eastAsia="Calibri" w:hAnsi="Arial" w:cs="Arial"/>
          <w:snapToGrid/>
          <w:szCs w:val="24"/>
        </w:rPr>
      </w:pPr>
    </w:p>
    <w:p w14:paraId="36174DE1" w14:textId="5B3C5A6C" w:rsidR="006A170E" w:rsidRPr="004E564A" w:rsidRDefault="006A170E" w:rsidP="006A170E">
      <w:pPr>
        <w:widowControl/>
        <w:ind w:left="1620"/>
        <w:jc w:val="both"/>
        <w:rPr>
          <w:rFonts w:ascii="Arial" w:eastAsia="Calibri" w:hAnsi="Arial" w:cs="Arial"/>
          <w:snapToGrid/>
          <w:szCs w:val="24"/>
        </w:rPr>
      </w:pPr>
      <w:r w:rsidRPr="004E564A">
        <w:rPr>
          <w:rFonts w:ascii="Arial" w:eastAsia="Calibri" w:hAnsi="Arial" w:cs="Arial"/>
          <w:snapToGrid/>
          <w:szCs w:val="24"/>
        </w:rPr>
        <w:t>Informal Budget adjustments between existing line</w:t>
      </w:r>
      <w:r w:rsidR="0023763C">
        <w:rPr>
          <w:rFonts w:ascii="Arial" w:eastAsia="Calibri" w:hAnsi="Arial" w:cs="Arial"/>
          <w:snapToGrid/>
          <w:szCs w:val="24"/>
        </w:rPr>
        <w:t>-</w:t>
      </w:r>
      <w:r w:rsidRPr="004E564A">
        <w:rPr>
          <w:rFonts w:ascii="Arial" w:eastAsia="Calibri" w:hAnsi="Arial" w:cs="Arial"/>
          <w:snapToGrid/>
          <w:szCs w:val="24"/>
        </w:rPr>
        <w:t xml:space="preserve">items may be permitted. Any revision to the </w:t>
      </w:r>
      <w:r w:rsidR="0083506A">
        <w:rPr>
          <w:rFonts w:ascii="Arial" w:eastAsia="Calibri" w:hAnsi="Arial" w:cs="Arial"/>
          <w:snapToGrid/>
          <w:szCs w:val="24"/>
        </w:rPr>
        <w:t>L</w:t>
      </w:r>
      <w:r w:rsidRPr="004E564A">
        <w:rPr>
          <w:rFonts w:ascii="Arial" w:eastAsia="Calibri" w:hAnsi="Arial" w:cs="Arial"/>
          <w:snapToGrid/>
          <w:szCs w:val="24"/>
        </w:rPr>
        <w:t>ine</w:t>
      </w:r>
      <w:r w:rsidR="00881E95">
        <w:rPr>
          <w:rFonts w:ascii="Arial" w:eastAsia="Calibri" w:hAnsi="Arial" w:cs="Arial"/>
          <w:snapToGrid/>
          <w:szCs w:val="24"/>
        </w:rPr>
        <w:t>-</w:t>
      </w:r>
      <w:r w:rsidRPr="004E564A">
        <w:rPr>
          <w:rFonts w:ascii="Arial" w:eastAsia="Calibri" w:hAnsi="Arial" w:cs="Arial"/>
          <w:snapToGrid/>
          <w:szCs w:val="24"/>
        </w:rPr>
        <w:t>Item Budget Detail must comply with Section 5.0</w:t>
      </w:r>
      <w:r w:rsidR="002F05AB">
        <w:rPr>
          <w:rFonts w:ascii="Arial" w:eastAsia="Calibri" w:hAnsi="Arial" w:cs="Arial"/>
          <w:snapToGrid/>
          <w:szCs w:val="24"/>
        </w:rPr>
        <w:t>8</w:t>
      </w:r>
      <w:r w:rsidRPr="004E564A">
        <w:rPr>
          <w:rFonts w:ascii="Arial" w:eastAsia="Calibri" w:hAnsi="Arial" w:cs="Arial"/>
          <w:snapToGrid/>
          <w:szCs w:val="24"/>
        </w:rPr>
        <w:t xml:space="preserve"> – Amendments. Considerations for informal Budget adjustments, if granted, must include:</w:t>
      </w:r>
    </w:p>
    <w:p w14:paraId="371378F8" w14:textId="77777777" w:rsidR="006A170E" w:rsidRPr="004E564A" w:rsidRDefault="006A170E" w:rsidP="006A170E">
      <w:pPr>
        <w:widowControl/>
        <w:ind w:left="1620" w:hanging="900"/>
        <w:jc w:val="both"/>
        <w:rPr>
          <w:rFonts w:ascii="Arial" w:hAnsi="Arial" w:cs="Arial"/>
          <w:snapToGrid/>
          <w:szCs w:val="24"/>
          <w:highlight w:val="lightGray"/>
        </w:rPr>
      </w:pPr>
    </w:p>
    <w:p w14:paraId="01149FD5" w14:textId="5111A663" w:rsidR="006A170E" w:rsidRPr="004E564A" w:rsidRDefault="006A170E" w:rsidP="006A170E">
      <w:pPr>
        <w:widowControl/>
        <w:numPr>
          <w:ilvl w:val="0"/>
          <w:numId w:val="36"/>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t xml:space="preserve">Revisions that are consistent with the purpose, objectives, and description of the Project as detailed in Section 6 </w:t>
      </w:r>
      <w:r w:rsidR="008F17C7">
        <w:rPr>
          <w:rFonts w:ascii="Arial" w:hAnsi="Arial" w:cs="Arial"/>
          <w:szCs w:val="24"/>
        </w:rPr>
        <w:t>–</w:t>
      </w:r>
      <w:r w:rsidRPr="004E564A">
        <w:rPr>
          <w:rFonts w:ascii="Arial" w:eastAsia="Calibri" w:hAnsi="Arial" w:cs="Arial"/>
          <w:snapToGrid/>
          <w:szCs w:val="24"/>
        </w:rPr>
        <w:t xml:space="preserve"> Project </w:t>
      </w:r>
      <w:proofErr w:type="gramStart"/>
      <w:r w:rsidRPr="004E564A">
        <w:rPr>
          <w:rFonts w:ascii="Arial" w:eastAsia="Calibri" w:hAnsi="Arial" w:cs="Arial"/>
          <w:snapToGrid/>
          <w:szCs w:val="24"/>
        </w:rPr>
        <w:t>Statement;</w:t>
      </w:r>
      <w:proofErr w:type="gramEnd"/>
    </w:p>
    <w:p w14:paraId="0F446AC6" w14:textId="77777777" w:rsidR="006A170E" w:rsidRPr="004E564A" w:rsidRDefault="006A170E" w:rsidP="006A170E">
      <w:pPr>
        <w:widowControl/>
        <w:numPr>
          <w:ilvl w:val="0"/>
          <w:numId w:val="36"/>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t xml:space="preserve">Revisions that do not increase or decrease the total Agreement </w:t>
      </w:r>
      <w:proofErr w:type="gramStart"/>
      <w:r w:rsidRPr="004E564A">
        <w:rPr>
          <w:rFonts w:ascii="Arial" w:eastAsia="Calibri" w:hAnsi="Arial" w:cs="Arial"/>
          <w:snapToGrid/>
          <w:szCs w:val="24"/>
        </w:rPr>
        <w:t>amount;</w:t>
      </w:r>
      <w:proofErr w:type="gramEnd"/>
    </w:p>
    <w:p w14:paraId="4EC0F0D7" w14:textId="77777777" w:rsidR="006A170E" w:rsidRPr="004E564A" w:rsidRDefault="006A170E" w:rsidP="006A170E">
      <w:pPr>
        <w:widowControl/>
        <w:numPr>
          <w:ilvl w:val="0"/>
          <w:numId w:val="36"/>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t xml:space="preserve">Revisions that do not </w:t>
      </w:r>
      <w:proofErr w:type="gramStart"/>
      <w:r w:rsidRPr="004E564A">
        <w:rPr>
          <w:rFonts w:ascii="Arial" w:eastAsia="Calibri" w:hAnsi="Arial" w:cs="Arial"/>
          <w:snapToGrid/>
          <w:szCs w:val="24"/>
        </w:rPr>
        <w:t>substitute</w:t>
      </w:r>
      <w:proofErr w:type="gramEnd"/>
      <w:r w:rsidRPr="004E564A">
        <w:rPr>
          <w:rFonts w:ascii="Arial" w:eastAsia="Calibri" w:hAnsi="Arial" w:cs="Arial"/>
          <w:snapToGrid/>
          <w:szCs w:val="24"/>
        </w:rPr>
        <w:t xml:space="preserve"> key personnel; and</w:t>
      </w:r>
    </w:p>
    <w:p w14:paraId="5AE45550" w14:textId="46B72076" w:rsidR="006A170E" w:rsidRPr="002F4767" w:rsidRDefault="006A170E" w:rsidP="006A170E">
      <w:pPr>
        <w:widowControl/>
        <w:numPr>
          <w:ilvl w:val="0"/>
          <w:numId w:val="36"/>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lastRenderedPageBreak/>
        <w:t>Line</w:t>
      </w:r>
      <w:r w:rsidR="00881E95">
        <w:rPr>
          <w:rFonts w:ascii="Arial" w:eastAsia="Calibri" w:hAnsi="Arial" w:cs="Arial"/>
          <w:snapToGrid/>
          <w:szCs w:val="24"/>
        </w:rPr>
        <w:t>-</w:t>
      </w:r>
      <w:r w:rsidRPr="004E564A">
        <w:rPr>
          <w:rFonts w:ascii="Arial" w:eastAsia="Calibri" w:hAnsi="Arial" w:cs="Arial"/>
          <w:snapToGrid/>
          <w:szCs w:val="24"/>
        </w:rPr>
        <w:t xml:space="preserve">item shifts </w:t>
      </w:r>
      <w:r w:rsidRPr="004E564A">
        <w:rPr>
          <w:rFonts w:ascii="Arial" w:eastAsia="Calibri" w:hAnsi="Arial" w:cs="Arial"/>
          <w:b/>
          <w:snapToGrid/>
          <w:szCs w:val="24"/>
        </w:rPr>
        <w:t>within</w:t>
      </w:r>
      <w:r w:rsidRPr="004E564A">
        <w:rPr>
          <w:rFonts w:ascii="Arial" w:eastAsia="Calibri" w:hAnsi="Arial" w:cs="Arial"/>
          <w:snapToGrid/>
          <w:szCs w:val="24"/>
        </w:rPr>
        <w:t xml:space="preserve"> a budget category (e.g.</w:t>
      </w:r>
      <w:r w:rsidR="0083506A">
        <w:rPr>
          <w:rFonts w:ascii="Arial" w:eastAsia="Calibri" w:hAnsi="Arial" w:cs="Arial"/>
          <w:snapToGrid/>
          <w:szCs w:val="24"/>
        </w:rPr>
        <w:t>,</w:t>
      </w:r>
      <w:r w:rsidRPr="004E564A">
        <w:rPr>
          <w:rFonts w:ascii="Arial" w:eastAsia="Calibri" w:hAnsi="Arial" w:cs="Arial"/>
          <w:snapToGrid/>
          <w:szCs w:val="24"/>
        </w:rPr>
        <w:t xml:space="preserve"> </w:t>
      </w:r>
      <w:r w:rsidR="00D21379">
        <w:rPr>
          <w:rFonts w:ascii="Arial" w:eastAsia="Calibri" w:hAnsi="Arial" w:cs="Arial"/>
          <w:snapToGrid/>
          <w:szCs w:val="24"/>
        </w:rPr>
        <w:t>Field Supplies to Travel</w:t>
      </w:r>
      <w:r w:rsidRPr="004E564A">
        <w:rPr>
          <w:rFonts w:ascii="Arial" w:eastAsia="Calibri" w:hAnsi="Arial" w:cs="Arial"/>
          <w:snapToGrid/>
          <w:szCs w:val="24"/>
        </w:rPr>
        <w:t>) of up to $25,000 or 10% of the Agreement amount, whichever is less.</w:t>
      </w:r>
    </w:p>
    <w:p w14:paraId="04A9C11F" w14:textId="77777777" w:rsidR="006A170E" w:rsidRDefault="006A170E" w:rsidP="006A170E">
      <w:pPr>
        <w:widowControl/>
        <w:ind w:left="1620"/>
        <w:jc w:val="both"/>
        <w:rPr>
          <w:rFonts w:ascii="Arial" w:eastAsia="Calibri" w:hAnsi="Arial" w:cs="Arial"/>
          <w:snapToGrid/>
          <w:szCs w:val="24"/>
        </w:rPr>
      </w:pPr>
    </w:p>
    <w:p w14:paraId="7F627AAE" w14:textId="0B8E23CE" w:rsidR="006A170E" w:rsidRPr="004E564A" w:rsidRDefault="006A170E" w:rsidP="006A170E">
      <w:pPr>
        <w:widowControl/>
        <w:ind w:left="1620"/>
        <w:jc w:val="both"/>
        <w:rPr>
          <w:rFonts w:ascii="Arial" w:eastAsia="Calibri" w:hAnsi="Arial" w:cs="Arial"/>
          <w:snapToGrid/>
          <w:szCs w:val="24"/>
        </w:rPr>
      </w:pPr>
      <w:r w:rsidRPr="004E564A">
        <w:rPr>
          <w:rFonts w:ascii="Arial" w:eastAsia="Calibri" w:hAnsi="Arial" w:cs="Arial"/>
          <w:snapToGrid/>
          <w:szCs w:val="24"/>
        </w:rPr>
        <w:t>A formal Budget adjustment will be considered by the Grantor, with prior approval from the CDFW Grant Manager. An amendment to the Agreement is required if a formal Budget adjustment is approved. Considerations for formal amendments, if granted, include:</w:t>
      </w:r>
    </w:p>
    <w:p w14:paraId="00095CCD" w14:textId="77777777" w:rsidR="006A170E" w:rsidRPr="004E564A" w:rsidRDefault="006A170E" w:rsidP="006A170E">
      <w:pPr>
        <w:widowControl/>
        <w:ind w:left="1800"/>
        <w:jc w:val="both"/>
        <w:rPr>
          <w:rFonts w:ascii="Arial" w:eastAsia="Calibri" w:hAnsi="Arial" w:cs="Arial"/>
          <w:snapToGrid/>
          <w:szCs w:val="24"/>
        </w:rPr>
      </w:pPr>
    </w:p>
    <w:p w14:paraId="0239D40E" w14:textId="1DAE849B" w:rsidR="006A170E" w:rsidRPr="004E564A" w:rsidRDefault="006A170E" w:rsidP="006A170E">
      <w:pPr>
        <w:widowControl/>
        <w:numPr>
          <w:ilvl w:val="3"/>
          <w:numId w:val="36"/>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Shifting Grant Funds between budget categories (e.g.</w:t>
      </w:r>
      <w:r w:rsidR="0083506A">
        <w:rPr>
          <w:rFonts w:ascii="Arial" w:hAnsi="Arial" w:cs="Arial"/>
          <w:snapToGrid/>
          <w:szCs w:val="24"/>
        </w:rPr>
        <w:t>,</w:t>
      </w:r>
      <w:r w:rsidRPr="004E564A">
        <w:rPr>
          <w:rFonts w:ascii="Arial" w:hAnsi="Arial" w:cs="Arial"/>
          <w:snapToGrid/>
          <w:szCs w:val="24"/>
        </w:rPr>
        <w:t xml:space="preserve"> Personnel Services to Operating Expenses</w:t>
      </w:r>
      <w:proofErr w:type="gramStart"/>
      <w:r w:rsidRPr="004E564A">
        <w:rPr>
          <w:rFonts w:ascii="Arial" w:hAnsi="Arial" w:cs="Arial"/>
          <w:snapToGrid/>
          <w:szCs w:val="24"/>
        </w:rPr>
        <w:t>);</w:t>
      </w:r>
      <w:proofErr w:type="gramEnd"/>
      <w:r w:rsidRPr="004E564A">
        <w:rPr>
          <w:rFonts w:ascii="Arial" w:hAnsi="Arial" w:cs="Arial"/>
          <w:snapToGrid/>
          <w:szCs w:val="24"/>
        </w:rPr>
        <w:t xml:space="preserve"> </w:t>
      </w:r>
    </w:p>
    <w:p w14:paraId="7F88DDAC" w14:textId="77777777" w:rsidR="006A170E" w:rsidRPr="004E564A" w:rsidRDefault="006A170E" w:rsidP="006A170E">
      <w:pPr>
        <w:widowControl/>
        <w:numPr>
          <w:ilvl w:val="3"/>
          <w:numId w:val="36"/>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 xml:space="preserve">Increasing or decreasing the total Agreement </w:t>
      </w:r>
      <w:proofErr w:type="gramStart"/>
      <w:r w:rsidRPr="004E564A">
        <w:rPr>
          <w:rFonts w:ascii="Arial" w:hAnsi="Arial" w:cs="Arial"/>
          <w:snapToGrid/>
          <w:szCs w:val="24"/>
        </w:rPr>
        <w:t>amount;</w:t>
      </w:r>
      <w:proofErr w:type="gramEnd"/>
    </w:p>
    <w:p w14:paraId="40AD0D02" w14:textId="77777777" w:rsidR="006A170E" w:rsidRPr="004E564A" w:rsidRDefault="006A170E" w:rsidP="006A170E">
      <w:pPr>
        <w:widowControl/>
        <w:numPr>
          <w:ilvl w:val="3"/>
          <w:numId w:val="36"/>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Substituting key personnel; or</w:t>
      </w:r>
    </w:p>
    <w:p w14:paraId="49D8E15D" w14:textId="14142DBC" w:rsidR="006A170E" w:rsidRPr="004E564A" w:rsidRDefault="006A170E" w:rsidP="006A170E">
      <w:pPr>
        <w:widowControl/>
        <w:numPr>
          <w:ilvl w:val="3"/>
          <w:numId w:val="36"/>
        </w:numPr>
        <w:autoSpaceDN w:val="0"/>
        <w:snapToGrid w:val="0"/>
        <w:ind w:left="2160"/>
        <w:contextualSpacing/>
        <w:jc w:val="both"/>
        <w:rPr>
          <w:rFonts w:ascii="Arial" w:hAnsi="Arial" w:cs="Arial"/>
          <w:snapToGrid/>
          <w:szCs w:val="24"/>
        </w:rPr>
      </w:pPr>
      <w:r w:rsidRPr="004E564A">
        <w:rPr>
          <w:rFonts w:ascii="Arial" w:hAnsi="Arial" w:cs="Arial"/>
          <w:snapToGrid/>
          <w:szCs w:val="24"/>
        </w:rPr>
        <w:t>Line</w:t>
      </w:r>
      <w:r w:rsidR="00881E95">
        <w:rPr>
          <w:rFonts w:ascii="Arial" w:hAnsi="Arial" w:cs="Arial"/>
          <w:snapToGrid/>
          <w:szCs w:val="24"/>
        </w:rPr>
        <w:t>-</w:t>
      </w:r>
      <w:r w:rsidRPr="004E564A">
        <w:rPr>
          <w:rFonts w:ascii="Arial" w:hAnsi="Arial" w:cs="Arial"/>
          <w:snapToGrid/>
          <w:szCs w:val="24"/>
        </w:rPr>
        <w:t xml:space="preserve">item shifts </w:t>
      </w:r>
      <w:r w:rsidRPr="004E564A">
        <w:rPr>
          <w:rFonts w:ascii="Arial" w:hAnsi="Arial" w:cs="Arial"/>
          <w:b/>
          <w:snapToGrid/>
          <w:szCs w:val="24"/>
        </w:rPr>
        <w:t>within</w:t>
      </w:r>
      <w:r w:rsidRPr="004E564A">
        <w:rPr>
          <w:rFonts w:ascii="Arial" w:hAnsi="Arial" w:cs="Arial"/>
          <w:snapToGrid/>
          <w:szCs w:val="24"/>
        </w:rPr>
        <w:t xml:space="preserve"> a budget category (e.g.</w:t>
      </w:r>
      <w:r w:rsidR="0083506A">
        <w:rPr>
          <w:rFonts w:ascii="Arial" w:hAnsi="Arial" w:cs="Arial"/>
          <w:snapToGrid/>
          <w:szCs w:val="24"/>
        </w:rPr>
        <w:t>,</w:t>
      </w:r>
      <w:r w:rsidRPr="004E564A">
        <w:rPr>
          <w:rFonts w:ascii="Arial" w:hAnsi="Arial" w:cs="Arial"/>
          <w:snapToGrid/>
          <w:szCs w:val="24"/>
        </w:rPr>
        <w:t xml:space="preserve"> </w:t>
      </w:r>
      <w:r w:rsidR="00D21379">
        <w:rPr>
          <w:rFonts w:ascii="Arial" w:hAnsi="Arial" w:cs="Arial"/>
          <w:snapToGrid/>
          <w:szCs w:val="24"/>
        </w:rPr>
        <w:t>Field Supplies to Travel</w:t>
      </w:r>
      <w:r w:rsidRPr="004E564A">
        <w:rPr>
          <w:rFonts w:ascii="Arial" w:hAnsi="Arial" w:cs="Arial"/>
          <w:snapToGrid/>
          <w:szCs w:val="24"/>
        </w:rPr>
        <w:t>) that exceed $25,000 or 10% of the Agreement amount, whichever is less.</w:t>
      </w:r>
    </w:p>
    <w:p w14:paraId="603C502A" w14:textId="77777777" w:rsidR="00600B5D" w:rsidRDefault="00600B5D" w:rsidP="006A170E">
      <w:pPr>
        <w:pStyle w:val="NormalWeb"/>
        <w:spacing w:before="0" w:beforeAutospacing="0" w:after="0" w:afterAutospacing="0"/>
        <w:ind w:left="1800" w:hanging="1080"/>
        <w:jc w:val="both"/>
        <w:rPr>
          <w:rFonts w:ascii="Arial" w:hAnsi="Arial" w:cs="Arial"/>
          <w:b/>
          <w:u w:val="single"/>
        </w:rPr>
      </w:pPr>
    </w:p>
    <w:p w14:paraId="04DC3D6B" w14:textId="72CC517D" w:rsidR="00600B5D" w:rsidRPr="0083506A" w:rsidRDefault="00600B5D" w:rsidP="00600B5D">
      <w:pPr>
        <w:jc w:val="both"/>
        <w:rPr>
          <w:rFonts w:ascii="Arial" w:hAnsi="Arial" w:cs="Arial"/>
          <w:b/>
          <w:szCs w:val="24"/>
        </w:rPr>
      </w:pPr>
      <w:r w:rsidRPr="006B41D8">
        <w:rPr>
          <w:rFonts w:ascii="Arial" w:hAnsi="Arial" w:cs="Arial"/>
          <w:b/>
          <w:szCs w:val="24"/>
        </w:rPr>
        <w:t>9.02</w:t>
      </w:r>
      <w:r w:rsidRPr="006B41D8">
        <w:rPr>
          <w:rFonts w:ascii="Arial" w:hAnsi="Arial" w:cs="Arial"/>
          <w:b/>
          <w:szCs w:val="24"/>
        </w:rPr>
        <w:tab/>
      </w:r>
      <w:r w:rsidRPr="00196F2B">
        <w:rPr>
          <w:rFonts w:ascii="Arial" w:hAnsi="Arial" w:cs="Arial"/>
          <w:b/>
          <w:szCs w:val="24"/>
          <w:u w:val="single"/>
        </w:rPr>
        <w:t>Payment Provisions</w:t>
      </w:r>
      <w:r w:rsidR="00944064">
        <w:rPr>
          <w:rFonts w:ascii="Arial" w:hAnsi="Arial" w:cs="Arial"/>
          <w:b/>
          <w:szCs w:val="24"/>
        </w:rPr>
        <w:t>:</w:t>
      </w:r>
    </w:p>
    <w:p w14:paraId="102CE367" w14:textId="77777777" w:rsidR="00600B5D" w:rsidRPr="00196F2B" w:rsidRDefault="00600B5D" w:rsidP="00600B5D">
      <w:pPr>
        <w:jc w:val="both"/>
        <w:rPr>
          <w:rFonts w:ascii="Arial" w:hAnsi="Arial" w:cs="Arial"/>
          <w:b/>
          <w:szCs w:val="24"/>
          <w:u w:val="single"/>
        </w:rPr>
      </w:pPr>
    </w:p>
    <w:p w14:paraId="251C9C5E" w14:textId="0F8F35B7" w:rsidR="00600B5D" w:rsidRPr="00AF736D" w:rsidRDefault="00600B5D" w:rsidP="00600B5D">
      <w:pPr>
        <w:ind w:left="1800" w:hanging="1080"/>
        <w:jc w:val="both"/>
        <w:rPr>
          <w:rFonts w:ascii="Arial" w:hAnsi="Arial" w:cs="Arial"/>
          <w:szCs w:val="24"/>
        </w:rPr>
      </w:pPr>
      <w:r w:rsidRPr="00E1149C">
        <w:rPr>
          <w:rFonts w:ascii="Arial" w:hAnsi="Arial" w:cs="Arial"/>
          <w:b/>
          <w:szCs w:val="24"/>
        </w:rPr>
        <w:t>9.02.1</w:t>
      </w:r>
      <w:r w:rsidRPr="00E1149C">
        <w:rPr>
          <w:rFonts w:ascii="Arial" w:hAnsi="Arial" w:cs="Arial"/>
          <w:b/>
          <w:szCs w:val="24"/>
        </w:rPr>
        <w:tab/>
      </w:r>
      <w:r w:rsidRPr="00AF736D">
        <w:rPr>
          <w:rFonts w:ascii="Arial" w:hAnsi="Arial" w:cs="Arial"/>
          <w:b/>
          <w:szCs w:val="24"/>
          <w:u w:val="single"/>
        </w:rPr>
        <w:t>Disbursements</w:t>
      </w:r>
      <w:r w:rsidRPr="0083506A">
        <w:rPr>
          <w:rFonts w:ascii="Arial" w:hAnsi="Arial" w:cs="Arial"/>
          <w:b/>
          <w:szCs w:val="24"/>
        </w:rPr>
        <w:t>:</w:t>
      </w:r>
      <w:r w:rsidRPr="00AF736D">
        <w:rPr>
          <w:rFonts w:ascii="Arial" w:hAnsi="Arial" w:cs="Arial"/>
          <w:szCs w:val="24"/>
        </w:rPr>
        <w:t xml:space="preserve"> </w:t>
      </w:r>
      <w:r w:rsidR="0023763C">
        <w:rPr>
          <w:rFonts w:ascii="Arial" w:hAnsi="Arial" w:cs="Arial"/>
          <w:szCs w:val="24"/>
        </w:rPr>
        <w:t xml:space="preserve">The </w:t>
      </w:r>
      <w:r w:rsidRPr="00AF736D">
        <w:rPr>
          <w:rFonts w:ascii="Arial" w:hAnsi="Arial" w:cs="Arial"/>
          <w:szCs w:val="24"/>
        </w:rPr>
        <w:t xml:space="preserve">Grantor will disburse Grant Funds to </w:t>
      </w:r>
      <w:r w:rsidR="0023763C">
        <w:rPr>
          <w:rFonts w:ascii="Arial" w:hAnsi="Arial" w:cs="Arial"/>
          <w:szCs w:val="24"/>
        </w:rPr>
        <w:t xml:space="preserve">the </w:t>
      </w:r>
      <w:r w:rsidRPr="00AF736D">
        <w:rPr>
          <w:rFonts w:ascii="Arial" w:hAnsi="Arial" w:cs="Arial"/>
          <w:szCs w:val="24"/>
        </w:rPr>
        <w:t xml:space="preserve">Grantee not more frequently </w:t>
      </w:r>
      <w:r w:rsidRPr="003C15A0">
        <w:rPr>
          <w:rFonts w:ascii="Arial" w:hAnsi="Arial" w:cs="Arial"/>
          <w:szCs w:val="24"/>
        </w:rPr>
        <w:t xml:space="preserve">than </w:t>
      </w:r>
      <w:r w:rsidR="007A6EB6" w:rsidRPr="003C15A0">
        <w:rPr>
          <w:rFonts w:ascii="Arial" w:hAnsi="Arial" w:cs="Arial"/>
          <w:szCs w:val="24"/>
        </w:rPr>
        <w:t>monthly</w:t>
      </w:r>
      <w:r w:rsidRPr="003C15A0">
        <w:rPr>
          <w:rFonts w:ascii="Arial" w:hAnsi="Arial" w:cs="Arial"/>
          <w:szCs w:val="24"/>
        </w:rPr>
        <w:t xml:space="preserve"> in arrears, upon receipt of an original itemized invoice and any required</w:t>
      </w:r>
      <w:r w:rsidRPr="00AF736D">
        <w:rPr>
          <w:rFonts w:ascii="Arial" w:hAnsi="Arial" w:cs="Arial"/>
          <w:szCs w:val="24"/>
        </w:rPr>
        <w:t xml:space="preserve"> </w:t>
      </w:r>
      <w:r>
        <w:rPr>
          <w:rFonts w:ascii="Arial" w:hAnsi="Arial" w:cs="Arial"/>
          <w:szCs w:val="24"/>
        </w:rPr>
        <w:t>man</w:t>
      </w:r>
      <w:r w:rsidRPr="00AF736D">
        <w:rPr>
          <w:rFonts w:ascii="Arial" w:hAnsi="Arial" w:cs="Arial"/>
          <w:szCs w:val="24"/>
        </w:rPr>
        <w:t>datory documentation as identified in Section 6.0</w:t>
      </w:r>
      <w:r>
        <w:rPr>
          <w:rFonts w:ascii="Arial" w:hAnsi="Arial" w:cs="Arial"/>
          <w:szCs w:val="24"/>
        </w:rPr>
        <w:t>7</w:t>
      </w:r>
      <w:r w:rsidRPr="00AF736D">
        <w:rPr>
          <w:rFonts w:ascii="Arial" w:hAnsi="Arial" w:cs="Arial"/>
          <w:szCs w:val="24"/>
        </w:rPr>
        <w:t xml:space="preserve"> – Schedule </w:t>
      </w:r>
      <w:r>
        <w:rPr>
          <w:rFonts w:ascii="Arial" w:hAnsi="Arial" w:cs="Arial"/>
          <w:szCs w:val="24"/>
        </w:rPr>
        <w:t xml:space="preserve">of Due Dates </w:t>
      </w:r>
      <w:r w:rsidRPr="00AF736D">
        <w:rPr>
          <w:rFonts w:ascii="Arial" w:hAnsi="Arial" w:cs="Arial"/>
          <w:szCs w:val="24"/>
        </w:rPr>
        <w:t>and</w:t>
      </w:r>
      <w:r>
        <w:rPr>
          <w:rFonts w:ascii="Arial" w:hAnsi="Arial" w:cs="Arial"/>
          <w:szCs w:val="24"/>
        </w:rPr>
        <w:t>/or</w:t>
      </w:r>
      <w:r w:rsidRPr="00AF736D">
        <w:rPr>
          <w:rFonts w:ascii="Arial" w:hAnsi="Arial" w:cs="Arial"/>
          <w:szCs w:val="24"/>
        </w:rPr>
        <w:t xml:space="preserve"> Deliverables. </w:t>
      </w:r>
    </w:p>
    <w:p w14:paraId="55A79398" w14:textId="77777777" w:rsidR="00600B5D" w:rsidRDefault="00600B5D" w:rsidP="00600B5D">
      <w:pPr>
        <w:ind w:left="1800"/>
        <w:jc w:val="both"/>
        <w:rPr>
          <w:rFonts w:ascii="Arial" w:hAnsi="Arial" w:cs="Arial"/>
          <w:szCs w:val="24"/>
        </w:rPr>
      </w:pPr>
    </w:p>
    <w:p w14:paraId="41958C32" w14:textId="0AE7DF19" w:rsidR="00600B5D" w:rsidRDefault="0023763C" w:rsidP="00D21379">
      <w:pPr>
        <w:ind w:left="1800"/>
        <w:jc w:val="both"/>
        <w:rPr>
          <w:rFonts w:ascii="Arial" w:hAnsi="Arial" w:cs="Arial"/>
          <w:szCs w:val="24"/>
        </w:rPr>
      </w:pPr>
      <w:r>
        <w:rPr>
          <w:rFonts w:ascii="Arial" w:hAnsi="Arial" w:cs="Arial"/>
          <w:szCs w:val="24"/>
        </w:rPr>
        <w:t xml:space="preserve">The disbursements of </w:t>
      </w:r>
      <w:r w:rsidR="00600B5D" w:rsidRPr="00061ED2">
        <w:rPr>
          <w:rFonts w:ascii="Arial" w:hAnsi="Arial" w:cs="Arial"/>
          <w:szCs w:val="24"/>
        </w:rPr>
        <w:t>Grant</w:t>
      </w:r>
      <w:r>
        <w:rPr>
          <w:rFonts w:ascii="Arial" w:hAnsi="Arial" w:cs="Arial"/>
          <w:szCs w:val="24"/>
        </w:rPr>
        <w:t xml:space="preserve"> Funds</w:t>
      </w:r>
      <w:r w:rsidR="00600B5D" w:rsidRPr="00061ED2">
        <w:rPr>
          <w:rFonts w:ascii="Arial" w:hAnsi="Arial" w:cs="Arial"/>
          <w:szCs w:val="24"/>
        </w:rPr>
        <w:t xml:space="preserve"> will be mailed to the following Grantee address:</w:t>
      </w:r>
    </w:p>
    <w:p w14:paraId="688C7BC3" w14:textId="77777777" w:rsidR="00600B5D" w:rsidRPr="00061ED2" w:rsidRDefault="00600B5D" w:rsidP="00600B5D">
      <w:pPr>
        <w:ind w:left="1800"/>
        <w:jc w:val="both"/>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40"/>
        <w:gridCol w:w="5220"/>
      </w:tblGrid>
      <w:tr w:rsidR="00600B5D" w:rsidRPr="00061ED2" w14:paraId="564DE4C8" w14:textId="77777777" w:rsidTr="002E30BA">
        <w:trPr>
          <w:trHeight w:val="269"/>
        </w:trPr>
        <w:tc>
          <w:tcPr>
            <w:tcW w:w="2340" w:type="dxa"/>
            <w:tcMar>
              <w:top w:w="0" w:type="dxa"/>
              <w:left w:w="108" w:type="dxa"/>
              <w:bottom w:w="0" w:type="dxa"/>
              <w:right w:w="108" w:type="dxa"/>
            </w:tcMar>
            <w:hideMark/>
          </w:tcPr>
          <w:p w14:paraId="7074D8D4" w14:textId="77777777" w:rsidR="00600B5D" w:rsidRPr="00061ED2" w:rsidRDefault="00600B5D" w:rsidP="006A235E">
            <w:pPr>
              <w:jc w:val="both"/>
              <w:rPr>
                <w:rFonts w:ascii="Arial" w:hAnsi="Arial" w:cs="Arial"/>
                <w:b/>
                <w:bCs/>
                <w:szCs w:val="24"/>
              </w:rPr>
            </w:pPr>
            <w:r w:rsidRPr="00061ED2">
              <w:rPr>
                <w:rFonts w:ascii="Arial" w:hAnsi="Arial" w:cs="Arial"/>
                <w:b/>
                <w:bCs/>
                <w:szCs w:val="24"/>
              </w:rPr>
              <w:t>Grantee Name:</w:t>
            </w:r>
          </w:p>
        </w:tc>
        <w:tc>
          <w:tcPr>
            <w:tcW w:w="5220" w:type="dxa"/>
            <w:tcMar>
              <w:top w:w="0" w:type="dxa"/>
              <w:left w:w="108" w:type="dxa"/>
              <w:bottom w:w="0" w:type="dxa"/>
              <w:right w:w="108" w:type="dxa"/>
            </w:tcMar>
          </w:tcPr>
          <w:p w14:paraId="4DAF39EC" w14:textId="77777777" w:rsidR="00600B5D" w:rsidRPr="00061ED2" w:rsidRDefault="00600B5D" w:rsidP="006A235E">
            <w:pPr>
              <w:jc w:val="both"/>
              <w:rPr>
                <w:rFonts w:ascii="Arial" w:hAnsi="Arial" w:cs="Arial"/>
                <w:szCs w:val="24"/>
              </w:rPr>
            </w:pPr>
          </w:p>
        </w:tc>
      </w:tr>
      <w:tr w:rsidR="00600B5D" w:rsidRPr="00061ED2" w14:paraId="70AE1D62" w14:textId="77777777" w:rsidTr="002E30BA">
        <w:trPr>
          <w:trHeight w:val="161"/>
        </w:trPr>
        <w:tc>
          <w:tcPr>
            <w:tcW w:w="2340" w:type="dxa"/>
            <w:tcMar>
              <w:top w:w="0" w:type="dxa"/>
              <w:left w:w="108" w:type="dxa"/>
              <w:bottom w:w="0" w:type="dxa"/>
              <w:right w:w="108" w:type="dxa"/>
            </w:tcMar>
          </w:tcPr>
          <w:p w14:paraId="054EA287" w14:textId="77777777" w:rsidR="00600B5D" w:rsidRPr="00061ED2" w:rsidRDefault="00600B5D" w:rsidP="006A235E">
            <w:pPr>
              <w:jc w:val="both"/>
              <w:rPr>
                <w:rFonts w:ascii="Arial" w:hAnsi="Arial" w:cs="Arial"/>
                <w:b/>
                <w:bCs/>
                <w:szCs w:val="24"/>
              </w:rPr>
            </w:pPr>
            <w:r w:rsidRPr="00061ED2">
              <w:rPr>
                <w:rFonts w:ascii="Arial" w:hAnsi="Arial" w:cs="Arial"/>
                <w:b/>
                <w:bCs/>
                <w:szCs w:val="24"/>
              </w:rPr>
              <w:t>Attention:</w:t>
            </w:r>
          </w:p>
        </w:tc>
        <w:tc>
          <w:tcPr>
            <w:tcW w:w="5220" w:type="dxa"/>
            <w:tcMar>
              <w:top w:w="0" w:type="dxa"/>
              <w:left w:w="108" w:type="dxa"/>
              <w:bottom w:w="0" w:type="dxa"/>
              <w:right w:w="108" w:type="dxa"/>
            </w:tcMar>
          </w:tcPr>
          <w:p w14:paraId="34BDCEAA" w14:textId="77777777" w:rsidR="00600B5D" w:rsidRPr="00061ED2" w:rsidRDefault="00600B5D" w:rsidP="006A235E">
            <w:pPr>
              <w:jc w:val="both"/>
              <w:rPr>
                <w:rFonts w:ascii="Arial" w:hAnsi="Arial" w:cs="Arial"/>
                <w:szCs w:val="24"/>
              </w:rPr>
            </w:pPr>
          </w:p>
        </w:tc>
      </w:tr>
      <w:tr w:rsidR="00600B5D" w:rsidRPr="00061ED2" w14:paraId="759A6268" w14:textId="77777777" w:rsidTr="002E30BA">
        <w:trPr>
          <w:trHeight w:val="532"/>
        </w:trPr>
        <w:tc>
          <w:tcPr>
            <w:tcW w:w="2340" w:type="dxa"/>
            <w:tcMar>
              <w:top w:w="0" w:type="dxa"/>
              <w:left w:w="108" w:type="dxa"/>
              <w:bottom w:w="0" w:type="dxa"/>
              <w:right w:w="108" w:type="dxa"/>
            </w:tcMar>
            <w:hideMark/>
          </w:tcPr>
          <w:p w14:paraId="62AA1955" w14:textId="77777777" w:rsidR="00600B5D" w:rsidRPr="00061ED2" w:rsidRDefault="00600B5D" w:rsidP="006A235E">
            <w:pPr>
              <w:jc w:val="both"/>
              <w:rPr>
                <w:rFonts w:ascii="Arial" w:hAnsi="Arial" w:cs="Arial"/>
                <w:b/>
                <w:bCs/>
                <w:szCs w:val="24"/>
              </w:rPr>
            </w:pPr>
            <w:r w:rsidRPr="00061ED2">
              <w:rPr>
                <w:rFonts w:ascii="Arial" w:hAnsi="Arial" w:cs="Arial"/>
                <w:b/>
                <w:bCs/>
                <w:szCs w:val="24"/>
              </w:rPr>
              <w:t>Address:</w:t>
            </w:r>
          </w:p>
        </w:tc>
        <w:tc>
          <w:tcPr>
            <w:tcW w:w="5220" w:type="dxa"/>
            <w:tcMar>
              <w:top w:w="0" w:type="dxa"/>
              <w:left w:w="108" w:type="dxa"/>
              <w:bottom w:w="0" w:type="dxa"/>
              <w:right w:w="108" w:type="dxa"/>
            </w:tcMar>
          </w:tcPr>
          <w:p w14:paraId="329ABEE7" w14:textId="450794F5" w:rsidR="00600B5D" w:rsidRPr="00061ED2" w:rsidRDefault="00BB642F" w:rsidP="006A235E">
            <w:pPr>
              <w:jc w:val="both"/>
              <w:rPr>
                <w:rFonts w:ascii="Arial" w:hAnsi="Arial" w:cs="Arial"/>
                <w:szCs w:val="24"/>
              </w:rPr>
            </w:pPr>
            <w:r>
              <w:rPr>
                <w:rFonts w:ascii="Arial" w:hAnsi="Arial" w:cs="Arial"/>
                <w:szCs w:val="24"/>
                <w:highlight w:val="yellow"/>
              </w:rPr>
              <w:t>[</w:t>
            </w:r>
            <w:r w:rsidR="00D21379">
              <w:rPr>
                <w:rFonts w:ascii="Arial" w:hAnsi="Arial" w:cs="Arial"/>
                <w:szCs w:val="24"/>
                <w:highlight w:val="yellow"/>
              </w:rPr>
              <w:t>M</w:t>
            </w:r>
            <w:r w:rsidR="00600B5D" w:rsidRPr="00061ED2">
              <w:rPr>
                <w:rFonts w:ascii="Arial" w:hAnsi="Arial" w:cs="Arial"/>
                <w:szCs w:val="24"/>
                <w:highlight w:val="yellow"/>
              </w:rPr>
              <w:t>ailing address provided here must match the mailing address in the STD 204 Payee Data Recor</w:t>
            </w:r>
            <w:r w:rsidR="00D21379">
              <w:rPr>
                <w:rFonts w:ascii="Arial" w:hAnsi="Arial" w:cs="Arial"/>
                <w:szCs w:val="24"/>
                <w:highlight w:val="yellow"/>
              </w:rPr>
              <w:t>d</w:t>
            </w:r>
            <w:r>
              <w:rPr>
                <w:rFonts w:ascii="Arial" w:hAnsi="Arial" w:cs="Arial"/>
                <w:szCs w:val="24"/>
                <w:highlight w:val="yellow"/>
              </w:rPr>
              <w:t>]</w:t>
            </w:r>
          </w:p>
        </w:tc>
      </w:tr>
    </w:tbl>
    <w:p w14:paraId="3EBE1C5A" w14:textId="77777777" w:rsidR="00600B5D" w:rsidRDefault="00600B5D" w:rsidP="00600B5D">
      <w:pPr>
        <w:ind w:left="1260"/>
        <w:jc w:val="both"/>
        <w:rPr>
          <w:rFonts w:ascii="Arial" w:hAnsi="Arial" w:cs="Arial"/>
          <w:szCs w:val="24"/>
        </w:rPr>
      </w:pPr>
    </w:p>
    <w:p w14:paraId="7C06059D" w14:textId="77777777" w:rsidR="00C75FF9" w:rsidRDefault="00C75FF9" w:rsidP="00600B5D">
      <w:pPr>
        <w:ind w:left="1260"/>
        <w:jc w:val="both"/>
        <w:rPr>
          <w:rFonts w:ascii="Arial" w:hAnsi="Arial" w:cs="Arial"/>
          <w:szCs w:val="24"/>
        </w:rPr>
      </w:pPr>
    </w:p>
    <w:p w14:paraId="1E528A2E" w14:textId="1D89E555" w:rsidR="00600B5D" w:rsidRDefault="00600B5D" w:rsidP="00600B5D">
      <w:pPr>
        <w:ind w:left="1800" w:hanging="1080"/>
        <w:jc w:val="both"/>
        <w:rPr>
          <w:rFonts w:ascii="Arial" w:hAnsi="Arial" w:cs="Arial"/>
          <w:color w:val="000000"/>
          <w:szCs w:val="24"/>
        </w:rPr>
      </w:pPr>
      <w:r w:rsidRPr="00236B59">
        <w:rPr>
          <w:rFonts w:ascii="Arial" w:hAnsi="Arial" w:cs="Arial"/>
          <w:b/>
          <w:szCs w:val="24"/>
        </w:rPr>
        <w:t>9.02.2</w:t>
      </w:r>
      <w:r w:rsidRPr="00236B59">
        <w:rPr>
          <w:rFonts w:ascii="Arial" w:hAnsi="Arial" w:cs="Arial"/>
          <w:b/>
          <w:szCs w:val="24"/>
        </w:rPr>
        <w:tab/>
      </w:r>
      <w:r w:rsidRPr="00236B59">
        <w:rPr>
          <w:rFonts w:ascii="Arial" w:hAnsi="Arial" w:cs="Arial"/>
          <w:b/>
          <w:szCs w:val="24"/>
          <w:u w:val="single"/>
        </w:rPr>
        <w:t>Invoice Documentation</w:t>
      </w:r>
      <w:r w:rsidRPr="0083506A">
        <w:rPr>
          <w:rFonts w:ascii="Arial" w:hAnsi="Arial" w:cs="Arial"/>
          <w:b/>
          <w:szCs w:val="24"/>
        </w:rPr>
        <w:t>:</w:t>
      </w:r>
      <w:r w:rsidRPr="00236B59">
        <w:rPr>
          <w:rFonts w:ascii="Arial" w:hAnsi="Arial" w:cs="Arial"/>
          <w:b/>
          <w:szCs w:val="24"/>
        </w:rPr>
        <w:t xml:space="preserve"> </w:t>
      </w:r>
      <w:r w:rsidRPr="00236B59">
        <w:rPr>
          <w:rFonts w:ascii="Arial" w:hAnsi="Arial" w:cs="Arial"/>
          <w:szCs w:val="24"/>
        </w:rPr>
        <w:t xml:space="preserve">Each invoice for payment must be accompanied by a written description, not to exceed two pages in length, of </w:t>
      </w:r>
      <w:r w:rsidR="00B54FE2">
        <w:rPr>
          <w:rFonts w:ascii="Arial" w:hAnsi="Arial" w:cs="Arial"/>
          <w:szCs w:val="24"/>
        </w:rPr>
        <w:t xml:space="preserve">the </w:t>
      </w:r>
      <w:r w:rsidRPr="00236B59">
        <w:rPr>
          <w:rFonts w:ascii="Arial" w:hAnsi="Arial" w:cs="Arial"/>
          <w:szCs w:val="24"/>
        </w:rPr>
        <w:t xml:space="preserve">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w:t>
      </w:r>
      <w:r w:rsidR="00FE5EA0" w:rsidRPr="00BA3798">
        <w:rPr>
          <w:rFonts w:ascii="Arial" w:hAnsi="Arial" w:cs="Arial"/>
          <w:szCs w:val="24"/>
        </w:rPr>
        <w:t>If there is cost share involved with the project, the final invoice must i</w:t>
      </w:r>
      <w:r w:rsidR="00FE5EA0" w:rsidRPr="00BA3798">
        <w:rPr>
          <w:rFonts w:ascii="Arial" w:hAnsi="Arial" w:cs="Arial"/>
          <w:color w:val="000000"/>
          <w:szCs w:val="24"/>
        </w:rPr>
        <w:t>nclude a budget summary of cost share expenditures by fund source</w:t>
      </w:r>
      <w:r w:rsidR="00FE5EA0">
        <w:rPr>
          <w:rFonts w:ascii="Arial" w:hAnsi="Arial" w:cs="Arial"/>
          <w:color w:val="000000"/>
          <w:szCs w:val="24"/>
        </w:rPr>
        <w:t>.</w:t>
      </w:r>
      <w:r w:rsidRPr="00236B59" w:rsidDel="00B22741">
        <w:rPr>
          <w:rFonts w:ascii="Arial" w:hAnsi="Arial" w:cs="Arial"/>
          <w:color w:val="000000"/>
          <w:szCs w:val="24"/>
        </w:rPr>
        <w:t xml:space="preserve"> </w:t>
      </w:r>
      <w:r w:rsidR="005716A3">
        <w:rPr>
          <w:rFonts w:ascii="Arial" w:hAnsi="Arial" w:cs="Arial"/>
          <w:color w:val="000000"/>
          <w:szCs w:val="24"/>
        </w:rPr>
        <w:t xml:space="preserve">The </w:t>
      </w:r>
      <w:r w:rsidRPr="00236B59" w:rsidDel="00B22741">
        <w:rPr>
          <w:rFonts w:ascii="Arial" w:hAnsi="Arial" w:cs="Arial"/>
          <w:color w:val="000000"/>
          <w:szCs w:val="24"/>
        </w:rPr>
        <w:t>CDFW Grant Manager will provide</w:t>
      </w:r>
      <w:r w:rsidR="00B54FE2">
        <w:rPr>
          <w:rFonts w:ascii="Arial" w:hAnsi="Arial" w:cs="Arial"/>
          <w:color w:val="000000"/>
          <w:szCs w:val="24"/>
        </w:rPr>
        <w:t xml:space="preserve"> the</w:t>
      </w:r>
      <w:r w:rsidRPr="00236B59" w:rsidDel="00B22741">
        <w:rPr>
          <w:rFonts w:ascii="Arial" w:hAnsi="Arial" w:cs="Arial"/>
          <w:color w:val="000000"/>
          <w:szCs w:val="24"/>
        </w:rPr>
        <w:t xml:space="preserve"> Grantee with a sample invoice template upon request.</w:t>
      </w:r>
      <w:r>
        <w:rPr>
          <w:rFonts w:ascii="Arial" w:hAnsi="Arial" w:cs="Arial"/>
          <w:color w:val="000000"/>
          <w:szCs w:val="24"/>
        </w:rPr>
        <w:t xml:space="preserve"> </w:t>
      </w:r>
      <w:r w:rsidRPr="00E364AF">
        <w:rPr>
          <w:rFonts w:ascii="Arial" w:hAnsi="Arial" w:cs="Arial"/>
          <w:color w:val="000000"/>
          <w:szCs w:val="24"/>
        </w:rPr>
        <w:t xml:space="preserve">The Final Invoice </w:t>
      </w:r>
      <w:r w:rsidR="005716A3">
        <w:rPr>
          <w:rFonts w:ascii="Arial" w:hAnsi="Arial" w:cs="Arial"/>
          <w:color w:val="000000"/>
          <w:szCs w:val="24"/>
        </w:rPr>
        <w:t>is due in accordance with Section 6.07</w:t>
      </w:r>
      <w:r w:rsidR="00D476A4">
        <w:rPr>
          <w:rFonts w:ascii="Arial" w:hAnsi="Arial" w:cs="Arial"/>
          <w:color w:val="000000"/>
          <w:szCs w:val="24"/>
        </w:rPr>
        <w:t xml:space="preserve"> </w:t>
      </w:r>
      <w:r w:rsidRPr="00E364AF">
        <w:rPr>
          <w:rFonts w:ascii="Arial" w:hAnsi="Arial" w:cs="Arial"/>
          <w:color w:val="000000"/>
          <w:szCs w:val="24"/>
        </w:rPr>
        <w:t>– Schedule of Due Dates and/or Deliverables.</w:t>
      </w:r>
      <w:r w:rsidR="00C17580">
        <w:rPr>
          <w:rFonts w:ascii="Arial" w:hAnsi="Arial" w:cs="Arial"/>
          <w:color w:val="000000"/>
          <w:szCs w:val="24"/>
        </w:rPr>
        <w:t xml:space="preserve"> </w:t>
      </w:r>
      <w:r w:rsidR="00C17580" w:rsidRPr="001E497A">
        <w:rPr>
          <w:rFonts w:ascii="Arial" w:hAnsi="Arial" w:cs="Arial"/>
          <w:snapToGrid/>
          <w:szCs w:val="24"/>
        </w:rPr>
        <w:t xml:space="preserve">The invoice package must be either mailed </w:t>
      </w:r>
      <w:r w:rsidR="00C17580" w:rsidRPr="001E497A">
        <w:rPr>
          <w:rFonts w:ascii="Arial" w:hAnsi="Arial" w:cs="Arial"/>
          <w:snapToGrid/>
          <w:szCs w:val="24"/>
        </w:rPr>
        <w:lastRenderedPageBreak/>
        <w:t>hard copy or</w:t>
      </w:r>
      <w:r w:rsidR="00B54FE2">
        <w:rPr>
          <w:rFonts w:ascii="Arial" w:hAnsi="Arial" w:cs="Arial"/>
          <w:snapToGrid/>
          <w:szCs w:val="24"/>
        </w:rPr>
        <w:t xml:space="preserve"> provided as an</w:t>
      </w:r>
      <w:r w:rsidR="00C17580" w:rsidRPr="001E497A">
        <w:rPr>
          <w:rFonts w:ascii="Arial" w:hAnsi="Arial" w:cs="Arial"/>
          <w:snapToGrid/>
          <w:szCs w:val="24"/>
        </w:rPr>
        <w:t xml:space="preserve"> electronic submission to</w:t>
      </w:r>
      <w:r w:rsidR="00B54FE2">
        <w:rPr>
          <w:rFonts w:ascii="Arial" w:hAnsi="Arial" w:cs="Arial"/>
          <w:snapToGrid/>
          <w:szCs w:val="24"/>
        </w:rPr>
        <w:t xml:space="preserve"> the</w:t>
      </w:r>
      <w:r w:rsidR="00C17580" w:rsidRPr="001E497A">
        <w:rPr>
          <w:rFonts w:ascii="Arial" w:hAnsi="Arial" w:cs="Arial"/>
          <w:snapToGrid/>
          <w:szCs w:val="24"/>
        </w:rPr>
        <w:t xml:space="preserve"> CDFW Grant Manager contact located in Section 7 – Contacts.</w:t>
      </w:r>
    </w:p>
    <w:p w14:paraId="5F8BC640" w14:textId="77777777" w:rsidR="00600B5D" w:rsidRPr="00236B59" w:rsidRDefault="00600B5D" w:rsidP="00600B5D">
      <w:pPr>
        <w:ind w:left="1800" w:hanging="1080"/>
        <w:jc w:val="both"/>
        <w:rPr>
          <w:rFonts w:ascii="Arial" w:hAnsi="Arial" w:cs="Arial"/>
          <w:color w:val="000000"/>
          <w:szCs w:val="24"/>
        </w:rPr>
      </w:pPr>
    </w:p>
    <w:p w14:paraId="1041604B" w14:textId="60473014" w:rsidR="00600B5D" w:rsidRDefault="00600B5D" w:rsidP="00600B5D">
      <w:pPr>
        <w:ind w:left="1800"/>
        <w:jc w:val="both"/>
        <w:rPr>
          <w:rFonts w:ascii="Arial" w:hAnsi="Arial" w:cs="Arial"/>
          <w:szCs w:val="24"/>
        </w:rPr>
      </w:pPr>
      <w:r w:rsidRPr="0083506A">
        <w:rPr>
          <w:rFonts w:ascii="Arial" w:hAnsi="Arial" w:cs="Arial"/>
          <w:b/>
          <w:szCs w:val="24"/>
        </w:rPr>
        <w:t>Requirements:</w:t>
      </w:r>
      <w:r w:rsidRPr="00236B59">
        <w:rPr>
          <w:rFonts w:ascii="Arial" w:hAnsi="Arial" w:cs="Arial"/>
          <w:szCs w:val="24"/>
        </w:rPr>
        <w:t xml:space="preserve"> The invoice shall contain the following information:</w:t>
      </w:r>
    </w:p>
    <w:p w14:paraId="260C607C" w14:textId="77777777" w:rsidR="00574882" w:rsidRPr="00236B59" w:rsidRDefault="00574882" w:rsidP="00600B5D">
      <w:pPr>
        <w:ind w:left="1800"/>
        <w:jc w:val="both"/>
        <w:rPr>
          <w:rFonts w:ascii="Arial" w:hAnsi="Arial" w:cs="Arial"/>
          <w:szCs w:val="24"/>
        </w:rPr>
      </w:pPr>
    </w:p>
    <w:p w14:paraId="3717C4F5" w14:textId="77777777" w:rsidR="00600B5D" w:rsidRPr="00236B59" w:rsidRDefault="00600B5D" w:rsidP="00600B5D">
      <w:pPr>
        <w:keepNext/>
        <w:widowControl/>
        <w:numPr>
          <w:ilvl w:val="0"/>
          <w:numId w:val="34"/>
        </w:numPr>
        <w:ind w:left="2160"/>
        <w:jc w:val="both"/>
        <w:rPr>
          <w:rFonts w:ascii="Arial" w:hAnsi="Arial" w:cs="Arial"/>
          <w:color w:val="000000"/>
          <w:szCs w:val="24"/>
        </w:rPr>
      </w:pPr>
      <w:r w:rsidRPr="00236B59">
        <w:rPr>
          <w:rFonts w:ascii="Arial" w:hAnsi="Arial" w:cs="Arial"/>
          <w:color w:val="000000"/>
          <w:szCs w:val="24"/>
        </w:rPr>
        <w:t>The word “Invoice” should appear in a prominent location at the top of the page(s</w:t>
      </w:r>
      <w:proofErr w:type="gramStart"/>
      <w:r w:rsidRPr="00236B59">
        <w:rPr>
          <w:rFonts w:ascii="Arial" w:hAnsi="Arial" w:cs="Arial"/>
          <w:color w:val="000000"/>
          <w:szCs w:val="24"/>
        </w:rPr>
        <w:t>);</w:t>
      </w:r>
      <w:proofErr w:type="gramEnd"/>
    </w:p>
    <w:p w14:paraId="25EBCF2F" w14:textId="057CDD3A" w:rsidR="00600B5D" w:rsidRPr="00236B59" w:rsidRDefault="00B54FE2" w:rsidP="00600B5D">
      <w:pPr>
        <w:widowControl/>
        <w:numPr>
          <w:ilvl w:val="0"/>
          <w:numId w:val="34"/>
        </w:numPr>
        <w:ind w:left="2160"/>
        <w:jc w:val="both"/>
        <w:rPr>
          <w:rFonts w:ascii="Arial" w:hAnsi="Arial" w:cs="Arial"/>
          <w:color w:val="000000"/>
          <w:szCs w:val="24"/>
        </w:rPr>
      </w:pPr>
      <w:r>
        <w:rPr>
          <w:rFonts w:ascii="Arial" w:hAnsi="Arial" w:cs="Arial"/>
          <w:color w:val="000000"/>
          <w:szCs w:val="24"/>
        </w:rPr>
        <w:t>The p</w:t>
      </w:r>
      <w:r w:rsidR="00600B5D" w:rsidRPr="00236B59">
        <w:rPr>
          <w:rFonts w:ascii="Arial" w:hAnsi="Arial" w:cs="Arial"/>
          <w:color w:val="000000"/>
          <w:szCs w:val="24"/>
        </w:rPr>
        <w:t xml:space="preserve">rinted name of Grantee on company </w:t>
      </w:r>
      <w:proofErr w:type="gramStart"/>
      <w:r w:rsidR="00600B5D" w:rsidRPr="00236B59">
        <w:rPr>
          <w:rFonts w:ascii="Arial" w:hAnsi="Arial" w:cs="Arial"/>
          <w:color w:val="000000"/>
          <w:szCs w:val="24"/>
        </w:rPr>
        <w:t>letterhead;</w:t>
      </w:r>
      <w:proofErr w:type="gramEnd"/>
    </w:p>
    <w:p w14:paraId="6278124B" w14:textId="7EA13C4E" w:rsidR="00600B5D" w:rsidRPr="00236B59" w:rsidRDefault="00B54FE2" w:rsidP="00600B5D">
      <w:pPr>
        <w:widowControl/>
        <w:numPr>
          <w:ilvl w:val="0"/>
          <w:numId w:val="34"/>
        </w:numPr>
        <w:ind w:left="2160"/>
        <w:jc w:val="both"/>
        <w:rPr>
          <w:rFonts w:ascii="Arial" w:hAnsi="Arial" w:cs="Arial"/>
          <w:color w:val="000000"/>
          <w:szCs w:val="24"/>
        </w:rPr>
      </w:pPr>
      <w:r>
        <w:rPr>
          <w:rFonts w:ascii="Arial" w:hAnsi="Arial" w:cs="Arial"/>
          <w:color w:val="000000"/>
          <w:szCs w:val="24"/>
        </w:rPr>
        <w:t xml:space="preserve">The </w:t>
      </w:r>
      <w:r w:rsidR="00600B5D" w:rsidRPr="00236B59">
        <w:rPr>
          <w:rFonts w:ascii="Arial" w:hAnsi="Arial" w:cs="Arial"/>
          <w:color w:val="000000"/>
          <w:szCs w:val="24"/>
        </w:rPr>
        <w:t xml:space="preserve">Grantee’s business address, including P.O. Box, City, State, and Zip </w:t>
      </w:r>
      <w:proofErr w:type="gramStart"/>
      <w:r w:rsidR="00600B5D" w:rsidRPr="00236B59">
        <w:rPr>
          <w:rFonts w:ascii="Arial" w:hAnsi="Arial" w:cs="Arial"/>
          <w:color w:val="000000"/>
          <w:szCs w:val="24"/>
        </w:rPr>
        <w:t>Code;</w:t>
      </w:r>
      <w:proofErr w:type="gramEnd"/>
    </w:p>
    <w:p w14:paraId="3362A761" w14:textId="4662F34D" w:rsidR="00600B5D" w:rsidRPr="00236B59" w:rsidRDefault="00B54FE2" w:rsidP="00600B5D">
      <w:pPr>
        <w:widowControl/>
        <w:numPr>
          <w:ilvl w:val="0"/>
          <w:numId w:val="34"/>
        </w:numPr>
        <w:ind w:left="2160"/>
        <w:jc w:val="both"/>
        <w:rPr>
          <w:rFonts w:ascii="Arial" w:hAnsi="Arial" w:cs="Arial"/>
          <w:color w:val="000000"/>
          <w:szCs w:val="24"/>
        </w:rPr>
      </w:pPr>
      <w:r>
        <w:rPr>
          <w:rFonts w:ascii="Arial" w:hAnsi="Arial" w:cs="Arial"/>
          <w:color w:val="000000"/>
          <w:szCs w:val="24"/>
        </w:rPr>
        <w:t>The n</w:t>
      </w:r>
      <w:r w:rsidR="00600B5D" w:rsidRPr="00236B59">
        <w:rPr>
          <w:rFonts w:ascii="Arial" w:hAnsi="Arial" w:cs="Arial"/>
          <w:color w:val="000000"/>
          <w:szCs w:val="24"/>
        </w:rPr>
        <w:t xml:space="preserve">ame of the CDFW Region/Division being </w:t>
      </w:r>
      <w:proofErr w:type="gramStart"/>
      <w:r w:rsidR="00600B5D" w:rsidRPr="00236B59">
        <w:rPr>
          <w:rFonts w:ascii="Arial" w:hAnsi="Arial" w:cs="Arial"/>
          <w:color w:val="000000"/>
          <w:szCs w:val="24"/>
        </w:rPr>
        <w:t>billed;</w:t>
      </w:r>
      <w:proofErr w:type="gramEnd"/>
    </w:p>
    <w:p w14:paraId="6ABC0FCC" w14:textId="03A27F5B" w:rsidR="00600B5D" w:rsidRPr="00236B59" w:rsidRDefault="00600B5D" w:rsidP="00600B5D">
      <w:pPr>
        <w:widowControl/>
        <w:numPr>
          <w:ilvl w:val="0"/>
          <w:numId w:val="34"/>
        </w:numPr>
        <w:ind w:left="2160"/>
        <w:jc w:val="both"/>
        <w:rPr>
          <w:rFonts w:ascii="Arial" w:hAnsi="Arial" w:cs="Arial"/>
          <w:color w:val="000000"/>
          <w:szCs w:val="24"/>
        </w:rPr>
      </w:pPr>
      <w:r w:rsidRPr="00236B59">
        <w:rPr>
          <w:rFonts w:ascii="Arial" w:hAnsi="Arial" w:cs="Arial"/>
          <w:color w:val="000000"/>
          <w:szCs w:val="24"/>
        </w:rPr>
        <w:t xml:space="preserve">The invoice date and the </w:t>
      </w:r>
      <w:proofErr w:type="gramStart"/>
      <w:r w:rsidRPr="00236B59">
        <w:rPr>
          <w:rFonts w:ascii="Arial" w:hAnsi="Arial" w:cs="Arial"/>
          <w:color w:val="000000"/>
          <w:szCs w:val="24"/>
        </w:rPr>
        <w:t>time period</w:t>
      </w:r>
      <w:proofErr w:type="gramEnd"/>
      <w:r w:rsidRPr="00236B59">
        <w:rPr>
          <w:rFonts w:ascii="Arial" w:hAnsi="Arial" w:cs="Arial"/>
          <w:color w:val="000000"/>
          <w:szCs w:val="24"/>
        </w:rPr>
        <w:t xml:space="preserve"> covered</w:t>
      </w:r>
      <w:r w:rsidR="00B54FE2">
        <w:rPr>
          <w:rFonts w:ascii="Arial" w:hAnsi="Arial" w:cs="Arial"/>
          <w:color w:val="000000"/>
          <w:szCs w:val="24"/>
        </w:rPr>
        <w:t>,</w:t>
      </w:r>
      <w:r w:rsidRPr="00236B59">
        <w:rPr>
          <w:rFonts w:ascii="Arial" w:hAnsi="Arial" w:cs="Arial"/>
          <w:color w:val="000000"/>
          <w:szCs w:val="24"/>
        </w:rPr>
        <w:t xml:space="preserve"> i.e., the term “from” and “to</w:t>
      </w:r>
      <w:proofErr w:type="gramStart"/>
      <w:r w:rsidRPr="00236B59">
        <w:rPr>
          <w:rFonts w:ascii="Arial" w:hAnsi="Arial" w:cs="Arial"/>
          <w:color w:val="000000"/>
          <w:szCs w:val="24"/>
        </w:rPr>
        <w:t>”;</w:t>
      </w:r>
      <w:proofErr w:type="gramEnd"/>
    </w:p>
    <w:p w14:paraId="4BB703F6" w14:textId="14DAEF6F" w:rsidR="00600B5D" w:rsidRPr="00236B59" w:rsidRDefault="00600B5D" w:rsidP="00600B5D">
      <w:pPr>
        <w:widowControl/>
        <w:numPr>
          <w:ilvl w:val="0"/>
          <w:numId w:val="34"/>
        </w:numPr>
        <w:ind w:left="2160"/>
        <w:jc w:val="both"/>
        <w:rPr>
          <w:rFonts w:ascii="Arial" w:hAnsi="Arial" w:cs="Arial"/>
          <w:color w:val="000000"/>
          <w:szCs w:val="24"/>
        </w:rPr>
      </w:pPr>
      <w:r w:rsidRPr="00236B59">
        <w:rPr>
          <w:rFonts w:ascii="Arial" w:hAnsi="Arial" w:cs="Arial"/>
          <w:color w:val="000000"/>
          <w:szCs w:val="24"/>
        </w:rPr>
        <w:t xml:space="preserve">This Agreement number and the sequential number of the invoice (i.e., </w:t>
      </w:r>
      <w:r w:rsidR="00C17580" w:rsidRPr="006847B8">
        <w:rPr>
          <w:rFonts w:ascii="Arial" w:hAnsi="Arial" w:cs="Arial"/>
          <w:color w:val="000000"/>
          <w:szCs w:val="24"/>
          <w:highlight w:val="yellow"/>
        </w:rPr>
        <w:t>Q</w:t>
      </w:r>
      <w:r w:rsidR="006847B8">
        <w:rPr>
          <w:rFonts w:ascii="Arial" w:hAnsi="Arial" w:cs="Arial"/>
          <w:color w:val="000000"/>
          <w:szCs w:val="24"/>
          <w:highlight w:val="yellow"/>
        </w:rPr>
        <w:t>2</w:t>
      </w:r>
      <w:r w:rsidR="00FF7FA9">
        <w:rPr>
          <w:rFonts w:ascii="Arial" w:hAnsi="Arial" w:cs="Arial"/>
          <w:color w:val="000000"/>
          <w:szCs w:val="24"/>
          <w:highlight w:val="yellow"/>
        </w:rPr>
        <w:t>5</w:t>
      </w:r>
      <w:r w:rsidR="005716A3" w:rsidRPr="006847B8">
        <w:rPr>
          <w:rFonts w:ascii="Arial" w:hAnsi="Arial" w:cs="Arial"/>
          <w:color w:val="000000"/>
          <w:szCs w:val="24"/>
          <w:highlight w:val="yellow"/>
        </w:rPr>
        <w:t>75</w:t>
      </w:r>
      <w:r w:rsidR="00C95653">
        <w:rPr>
          <w:rFonts w:ascii="Arial" w:hAnsi="Arial" w:cs="Arial"/>
          <w:color w:val="000000"/>
          <w:szCs w:val="24"/>
          <w:highlight w:val="yellow"/>
        </w:rPr>
        <w:t>0</w:t>
      </w:r>
      <w:r w:rsidRPr="006847B8">
        <w:rPr>
          <w:rFonts w:ascii="Arial" w:hAnsi="Arial" w:cs="Arial"/>
          <w:color w:val="000000"/>
          <w:szCs w:val="24"/>
          <w:highlight w:val="yellow"/>
        </w:rPr>
        <w:t>xx</w:t>
      </w:r>
      <w:r w:rsidRPr="00236B59">
        <w:rPr>
          <w:rFonts w:ascii="Arial" w:hAnsi="Arial" w:cs="Arial"/>
          <w:color w:val="000000"/>
          <w:szCs w:val="24"/>
        </w:rPr>
        <w:t>-Invoice 1</w:t>
      </w:r>
      <w:r w:rsidR="00475BA0" w:rsidRPr="00236B59">
        <w:rPr>
          <w:rFonts w:ascii="Arial" w:hAnsi="Arial" w:cs="Arial"/>
          <w:color w:val="000000"/>
          <w:szCs w:val="24"/>
        </w:rPr>
        <w:t>).</w:t>
      </w:r>
    </w:p>
    <w:p w14:paraId="471FE210" w14:textId="77777777" w:rsidR="00600B5D" w:rsidRPr="00236B59" w:rsidRDefault="00600B5D" w:rsidP="00600B5D">
      <w:pPr>
        <w:widowControl/>
        <w:numPr>
          <w:ilvl w:val="0"/>
          <w:numId w:val="34"/>
        </w:numPr>
        <w:ind w:left="2160"/>
        <w:jc w:val="both"/>
        <w:rPr>
          <w:rFonts w:ascii="Arial" w:hAnsi="Arial" w:cs="Arial"/>
          <w:color w:val="000000"/>
          <w:szCs w:val="24"/>
        </w:rPr>
      </w:pPr>
      <w:r w:rsidRPr="00236B59">
        <w:rPr>
          <w:rFonts w:ascii="Arial" w:hAnsi="Arial" w:cs="Arial"/>
          <w:color w:val="000000"/>
          <w:szCs w:val="24"/>
        </w:rPr>
        <w:t xml:space="preserve">The invoice must be itemized using the categories and following the format of the </w:t>
      </w:r>
      <w:proofErr w:type="gramStart"/>
      <w:r w:rsidRPr="00236B59">
        <w:rPr>
          <w:rFonts w:ascii="Arial" w:hAnsi="Arial" w:cs="Arial"/>
          <w:color w:val="000000"/>
          <w:szCs w:val="24"/>
        </w:rPr>
        <w:t>Budget;</w:t>
      </w:r>
      <w:proofErr w:type="gramEnd"/>
    </w:p>
    <w:p w14:paraId="2D3056A8" w14:textId="77777777" w:rsidR="00600B5D" w:rsidRPr="00236B59" w:rsidRDefault="00600B5D" w:rsidP="00600B5D">
      <w:pPr>
        <w:widowControl/>
        <w:numPr>
          <w:ilvl w:val="0"/>
          <w:numId w:val="34"/>
        </w:numPr>
        <w:ind w:left="2160"/>
        <w:jc w:val="both"/>
        <w:rPr>
          <w:rFonts w:ascii="Arial" w:hAnsi="Arial" w:cs="Arial"/>
          <w:color w:val="000000"/>
          <w:szCs w:val="24"/>
        </w:rPr>
      </w:pPr>
      <w:r w:rsidRPr="00236B59">
        <w:rPr>
          <w:rFonts w:ascii="Arial" w:hAnsi="Arial" w:cs="Arial"/>
          <w:szCs w:val="24"/>
        </w:rPr>
        <w:t xml:space="preserve">The total amount </w:t>
      </w:r>
      <w:proofErr w:type="gramStart"/>
      <w:r w:rsidRPr="00236B59">
        <w:rPr>
          <w:rFonts w:ascii="Arial" w:hAnsi="Arial" w:cs="Arial"/>
          <w:szCs w:val="24"/>
        </w:rPr>
        <w:t>due</w:t>
      </w:r>
      <w:proofErr w:type="gramEnd"/>
      <w:r w:rsidRPr="00236B59">
        <w:rPr>
          <w:rFonts w:ascii="Arial" w:hAnsi="Arial" w:cs="Arial"/>
          <w:szCs w:val="24"/>
        </w:rPr>
        <w:t xml:space="preserve">. This should be in a prominent location in the lower right-hand portion of the last page and clearly distinguished from other figures or computations appearing on the invoice. The total amount due shall include all costs incurred by Grantee under the terms of this </w:t>
      </w:r>
      <w:proofErr w:type="gramStart"/>
      <w:r w:rsidRPr="00236B59">
        <w:rPr>
          <w:rFonts w:ascii="Arial" w:hAnsi="Arial" w:cs="Arial"/>
          <w:szCs w:val="24"/>
        </w:rPr>
        <w:t>grant;</w:t>
      </w:r>
      <w:proofErr w:type="gramEnd"/>
    </w:p>
    <w:p w14:paraId="32793284" w14:textId="77777777" w:rsidR="00600B5D" w:rsidRPr="003F6655" w:rsidRDefault="00600B5D" w:rsidP="00600B5D">
      <w:pPr>
        <w:widowControl/>
        <w:numPr>
          <w:ilvl w:val="0"/>
          <w:numId w:val="34"/>
        </w:numPr>
        <w:ind w:left="2160"/>
        <w:jc w:val="both"/>
        <w:rPr>
          <w:rFonts w:ascii="Arial" w:hAnsi="Arial" w:cs="Arial"/>
          <w:color w:val="000000"/>
          <w:szCs w:val="24"/>
        </w:rPr>
      </w:pPr>
      <w:r w:rsidRPr="00236B59">
        <w:rPr>
          <w:rFonts w:ascii="Arial" w:hAnsi="Arial" w:cs="Arial"/>
          <w:szCs w:val="24"/>
        </w:rPr>
        <w:t>The original signature of Grantee; and</w:t>
      </w:r>
    </w:p>
    <w:p w14:paraId="6E93B05E" w14:textId="06D4F488" w:rsidR="00600B5D" w:rsidRPr="00283BD9" w:rsidRDefault="00B54FE2" w:rsidP="00600B5D">
      <w:pPr>
        <w:widowControl/>
        <w:numPr>
          <w:ilvl w:val="0"/>
          <w:numId w:val="34"/>
        </w:numPr>
        <w:ind w:left="2160"/>
        <w:jc w:val="both"/>
        <w:rPr>
          <w:rFonts w:ascii="Arial" w:hAnsi="Arial" w:cs="Arial"/>
          <w:color w:val="000000"/>
          <w:szCs w:val="24"/>
        </w:rPr>
      </w:pPr>
      <w:r>
        <w:rPr>
          <w:rFonts w:ascii="Arial" w:hAnsi="Arial" w:cs="Arial"/>
          <w:szCs w:val="24"/>
        </w:rPr>
        <w:t xml:space="preserve">The </w:t>
      </w:r>
      <w:r w:rsidR="00600B5D" w:rsidRPr="00283BD9">
        <w:rPr>
          <w:rFonts w:ascii="Arial" w:hAnsi="Arial" w:cs="Arial"/>
          <w:szCs w:val="24"/>
        </w:rPr>
        <w:t>Grantee must provide supporting documentation for the invoice and actual receipts</w:t>
      </w:r>
      <w:r w:rsidR="00600B5D">
        <w:rPr>
          <w:rFonts w:ascii="Arial" w:hAnsi="Arial" w:cs="Arial"/>
          <w:szCs w:val="24"/>
        </w:rPr>
        <w:t>.</w:t>
      </w:r>
      <w:r w:rsidR="00944064">
        <w:rPr>
          <w:rFonts w:ascii="Arial" w:hAnsi="Arial" w:cs="Arial"/>
          <w:szCs w:val="24"/>
        </w:rPr>
        <w:t xml:space="preserve"> </w:t>
      </w:r>
    </w:p>
    <w:p w14:paraId="32E1EBC1" w14:textId="77777777" w:rsidR="00600B5D" w:rsidRDefault="00600B5D" w:rsidP="00C006AC">
      <w:pPr>
        <w:widowControl/>
        <w:jc w:val="both"/>
        <w:rPr>
          <w:rFonts w:ascii="Arial" w:hAnsi="Arial" w:cs="Arial"/>
          <w:szCs w:val="24"/>
        </w:rPr>
      </w:pPr>
      <w:r>
        <w:rPr>
          <w:rFonts w:ascii="Arial" w:hAnsi="Arial" w:cs="Arial"/>
          <w:szCs w:val="24"/>
        </w:rPr>
        <w:br w:type="page"/>
      </w:r>
    </w:p>
    <w:p w14:paraId="201E0A48" w14:textId="28035EB9" w:rsidR="00600B5D" w:rsidRPr="00236B59" w:rsidRDefault="00600B5D" w:rsidP="00600B5D">
      <w:pPr>
        <w:jc w:val="both"/>
        <w:rPr>
          <w:rFonts w:ascii="Arial" w:hAnsi="Arial" w:cs="Arial"/>
          <w:szCs w:val="24"/>
        </w:rPr>
      </w:pPr>
      <w:r w:rsidRPr="00236B59">
        <w:rPr>
          <w:rFonts w:ascii="Arial" w:hAnsi="Arial" w:cs="Arial"/>
          <w:szCs w:val="24"/>
        </w:rPr>
        <w:lastRenderedPageBreak/>
        <w:t>IN WITNESS WHEREOF, the parties hereto have caused this Agreement to be duly executed as of Grantor date set forth below the signature.</w:t>
      </w:r>
    </w:p>
    <w:p w14:paraId="3B7D245A" w14:textId="77777777" w:rsidR="00600B5D" w:rsidRPr="00236B59" w:rsidRDefault="00600B5D" w:rsidP="00600B5D">
      <w:pPr>
        <w:tabs>
          <w:tab w:val="left" w:pos="360"/>
          <w:tab w:val="left" w:pos="720"/>
        </w:tabs>
        <w:jc w:val="both"/>
        <w:rPr>
          <w:rFonts w:ascii="Arial" w:hAnsi="Arial" w:cs="Arial"/>
          <w:b/>
          <w:smallCaps/>
          <w:szCs w:val="24"/>
        </w:rPr>
      </w:pPr>
    </w:p>
    <w:p w14:paraId="4AE87360" w14:textId="49AC1C34" w:rsidR="00600B5D" w:rsidRDefault="00600B5D" w:rsidP="00EA49C5">
      <w:pPr>
        <w:tabs>
          <w:tab w:val="left" w:pos="360"/>
          <w:tab w:val="left" w:pos="720"/>
        </w:tabs>
        <w:spacing w:before="80"/>
        <w:jc w:val="both"/>
        <w:rPr>
          <w:rFonts w:ascii="Arial" w:hAnsi="Arial" w:cs="Arial"/>
          <w:b/>
          <w:smallCaps/>
          <w:szCs w:val="24"/>
        </w:rPr>
      </w:pPr>
      <w:r w:rsidRPr="00236B59">
        <w:rPr>
          <w:rFonts w:ascii="Arial" w:hAnsi="Arial" w:cs="Arial"/>
          <w:b/>
          <w:smallCaps/>
          <w:szCs w:val="24"/>
        </w:rPr>
        <w:t>Authorized Agent for Grantee</w:t>
      </w:r>
    </w:p>
    <w:p w14:paraId="6AC2DCDE" w14:textId="77777777" w:rsidR="00574882" w:rsidRPr="00236B59" w:rsidRDefault="00574882" w:rsidP="00EA49C5">
      <w:pPr>
        <w:tabs>
          <w:tab w:val="left" w:pos="360"/>
          <w:tab w:val="left" w:pos="720"/>
        </w:tabs>
        <w:spacing w:before="80"/>
        <w:jc w:val="both"/>
        <w:rPr>
          <w:rFonts w:ascii="Arial" w:hAnsi="Arial" w:cs="Arial"/>
          <w:b/>
          <w:smallCaps/>
          <w:szCs w:val="24"/>
        </w:rPr>
      </w:pPr>
    </w:p>
    <w:p w14:paraId="529F0C2E" w14:textId="77777777" w:rsidR="00600B5D" w:rsidRPr="00236B59" w:rsidRDefault="00600B5D" w:rsidP="00EA49C5">
      <w:pPr>
        <w:tabs>
          <w:tab w:val="left" w:pos="360"/>
          <w:tab w:val="left" w:pos="720"/>
        </w:tabs>
        <w:spacing w:before="80" w:after="80"/>
        <w:jc w:val="both"/>
        <w:rPr>
          <w:rFonts w:ascii="Arial" w:hAnsi="Arial" w:cs="Arial"/>
          <w:szCs w:val="24"/>
        </w:rPr>
      </w:pPr>
      <w:proofErr w:type="gramStart"/>
      <w:r w:rsidRPr="00236B59">
        <w:rPr>
          <w:rFonts w:ascii="Arial" w:hAnsi="Arial" w:cs="Arial"/>
          <w:szCs w:val="24"/>
        </w:rPr>
        <w:t>By:</w:t>
      </w:r>
      <w:proofErr w:type="gramEnd"/>
      <w:r w:rsidRPr="00236B59">
        <w:rPr>
          <w:rFonts w:ascii="Arial" w:hAnsi="Arial" w:cs="Arial"/>
          <w:szCs w:val="24"/>
        </w:rPr>
        <w:t xml:space="preserve"> </w:t>
      </w:r>
    </w:p>
    <w:p w14:paraId="3AA3268A" w14:textId="30114E39" w:rsidR="00600B5D" w:rsidRPr="00236B59" w:rsidRDefault="00600B5D" w:rsidP="00EA49C5">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Signature: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r w:rsidRPr="00236B59">
        <w:rPr>
          <w:rFonts w:ascii="Arial" w:hAnsi="Arial" w:cs="Arial"/>
          <w:szCs w:val="24"/>
          <w:u w:val="single"/>
        </w:rPr>
        <w:tab/>
      </w:r>
    </w:p>
    <w:p w14:paraId="200A5034" w14:textId="0B09AAD5" w:rsidR="00600B5D" w:rsidRPr="00236B59" w:rsidRDefault="00600B5D" w:rsidP="00EA49C5">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Printed Name: </w:t>
      </w:r>
      <w:r w:rsidRPr="00236B59">
        <w:rPr>
          <w:rFonts w:ascii="Arial" w:hAnsi="Arial" w:cs="Arial"/>
          <w:szCs w:val="24"/>
          <w:highlight w:val="yellow"/>
          <w:u w:val="single"/>
        </w:rPr>
        <w:t xml:space="preserve">Enter Grantee Signatory </w:t>
      </w:r>
      <w:r w:rsidRPr="00B54FE2">
        <w:rPr>
          <w:rFonts w:ascii="Arial" w:hAnsi="Arial" w:cs="Arial"/>
          <w:szCs w:val="24"/>
          <w:highlight w:val="yellow"/>
          <w:u w:val="single"/>
        </w:rPr>
        <w:t>Name</w:t>
      </w:r>
      <w:r w:rsidR="00B54FE2" w:rsidRPr="005C6A0E">
        <w:rPr>
          <w:rFonts w:ascii="Arial" w:hAnsi="Arial" w:cs="Arial"/>
          <w:szCs w:val="24"/>
          <w:highlight w:val="yellow"/>
          <w:u w:val="single"/>
        </w:rPr>
        <w:t xml:space="preserve"> (Box 19, DFW 177)</w:t>
      </w:r>
    </w:p>
    <w:p w14:paraId="46B3AD16" w14:textId="7A7CA8E8" w:rsidR="00600B5D" w:rsidRPr="00236B59" w:rsidRDefault="00600B5D" w:rsidP="00EA49C5">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Title: </w:t>
      </w:r>
      <w:r w:rsidRPr="00236B59">
        <w:rPr>
          <w:rFonts w:ascii="Arial" w:hAnsi="Arial" w:cs="Arial"/>
          <w:szCs w:val="24"/>
          <w:highlight w:val="yellow"/>
          <w:u w:val="single"/>
        </w:rPr>
        <w:t xml:space="preserve">Enter </w:t>
      </w:r>
      <w:r w:rsidRPr="00B54FE2">
        <w:rPr>
          <w:rFonts w:ascii="Arial" w:hAnsi="Arial" w:cs="Arial"/>
          <w:szCs w:val="24"/>
          <w:highlight w:val="yellow"/>
          <w:u w:val="single"/>
        </w:rPr>
        <w:t>Title</w:t>
      </w:r>
      <w:r w:rsidR="00B54FE2" w:rsidRPr="005C6A0E">
        <w:rPr>
          <w:rFonts w:ascii="Arial" w:hAnsi="Arial" w:cs="Arial"/>
          <w:szCs w:val="24"/>
          <w:highlight w:val="yellow"/>
          <w:u w:val="single"/>
        </w:rPr>
        <w:t xml:space="preserve"> (Box 19, DFW 177)</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p>
    <w:p w14:paraId="760408CB" w14:textId="050B1A80" w:rsidR="00600B5D" w:rsidRPr="00236B59" w:rsidRDefault="00600B5D" w:rsidP="00EA49C5">
      <w:pPr>
        <w:spacing w:before="80" w:after="80"/>
        <w:jc w:val="both"/>
        <w:rPr>
          <w:rFonts w:ascii="Arial" w:hAnsi="Arial" w:cs="Arial"/>
          <w:szCs w:val="24"/>
        </w:rPr>
      </w:pPr>
      <w:r w:rsidRPr="00236B59">
        <w:rPr>
          <w:rFonts w:ascii="Arial" w:hAnsi="Arial" w:cs="Arial"/>
          <w:szCs w:val="24"/>
        </w:rPr>
        <w:t xml:space="preserve">Date: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p>
    <w:p w14:paraId="13D251DA" w14:textId="77777777" w:rsidR="00600B5D" w:rsidRPr="00236B59" w:rsidRDefault="00600B5D" w:rsidP="00EA49C5">
      <w:pPr>
        <w:spacing w:before="80"/>
        <w:jc w:val="both"/>
        <w:rPr>
          <w:rFonts w:ascii="Arial" w:hAnsi="Arial" w:cs="Arial"/>
          <w:i/>
          <w:szCs w:val="24"/>
        </w:rPr>
      </w:pPr>
    </w:p>
    <w:p w14:paraId="7F8F2898" w14:textId="3AB9F388" w:rsidR="00600B5D" w:rsidRDefault="00600B5D" w:rsidP="00EA49C5">
      <w:pPr>
        <w:tabs>
          <w:tab w:val="left" w:pos="360"/>
          <w:tab w:val="left" w:pos="720"/>
        </w:tabs>
        <w:spacing w:before="80"/>
        <w:jc w:val="both"/>
        <w:rPr>
          <w:rFonts w:ascii="Arial" w:hAnsi="Arial" w:cs="Arial"/>
          <w:b/>
          <w:smallCaps/>
          <w:szCs w:val="24"/>
        </w:rPr>
      </w:pPr>
      <w:r w:rsidRPr="00236B59">
        <w:rPr>
          <w:rFonts w:ascii="Arial" w:hAnsi="Arial" w:cs="Arial"/>
          <w:b/>
          <w:smallCaps/>
          <w:szCs w:val="24"/>
        </w:rPr>
        <w:t>California Department of Fish and Wildlife</w:t>
      </w:r>
    </w:p>
    <w:p w14:paraId="0AC06F5E" w14:textId="77777777" w:rsidR="00574882" w:rsidRPr="00236B59" w:rsidRDefault="00574882" w:rsidP="00EA49C5">
      <w:pPr>
        <w:tabs>
          <w:tab w:val="left" w:pos="360"/>
          <w:tab w:val="left" w:pos="720"/>
        </w:tabs>
        <w:spacing w:before="80"/>
        <w:jc w:val="both"/>
        <w:rPr>
          <w:rFonts w:ascii="Arial" w:hAnsi="Arial" w:cs="Arial"/>
          <w:b/>
          <w:smallCaps/>
          <w:szCs w:val="24"/>
        </w:rPr>
      </w:pPr>
    </w:p>
    <w:p w14:paraId="32155B90" w14:textId="77777777" w:rsidR="00600B5D" w:rsidRPr="00236B59" w:rsidRDefault="00600B5D" w:rsidP="00EA49C5">
      <w:pPr>
        <w:spacing w:before="80" w:after="80"/>
        <w:jc w:val="both"/>
        <w:rPr>
          <w:rFonts w:ascii="Arial" w:hAnsi="Arial" w:cs="Arial"/>
          <w:szCs w:val="24"/>
        </w:rPr>
      </w:pPr>
      <w:proofErr w:type="gramStart"/>
      <w:r w:rsidRPr="00236B59">
        <w:rPr>
          <w:rFonts w:ascii="Arial" w:hAnsi="Arial" w:cs="Arial"/>
          <w:szCs w:val="24"/>
        </w:rPr>
        <w:t>By:</w:t>
      </w:r>
      <w:proofErr w:type="gramEnd"/>
    </w:p>
    <w:p w14:paraId="78665F07" w14:textId="3D7F6565" w:rsidR="00600B5D" w:rsidRPr="00236B59" w:rsidRDefault="00600B5D" w:rsidP="00EA49C5">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Signature: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5C6A0E">
        <w:rPr>
          <w:rFonts w:ascii="Arial" w:hAnsi="Arial" w:cs="Arial"/>
          <w:szCs w:val="24"/>
          <w:u w:val="single"/>
        </w:rPr>
        <w:tab/>
      </w:r>
      <w:r w:rsidR="00EF48AB">
        <w:rPr>
          <w:rFonts w:ascii="Arial" w:hAnsi="Arial" w:cs="Arial"/>
          <w:szCs w:val="24"/>
          <w:u w:val="single"/>
        </w:rPr>
        <w:tab/>
      </w:r>
    </w:p>
    <w:p w14:paraId="0A5886D5" w14:textId="5B61A8CF" w:rsidR="00600B5D" w:rsidRPr="00236B59" w:rsidRDefault="00600B5D" w:rsidP="00EA49C5">
      <w:pPr>
        <w:tabs>
          <w:tab w:val="left" w:pos="360"/>
          <w:tab w:val="left" w:pos="720"/>
        </w:tabs>
        <w:spacing w:before="80" w:after="80"/>
        <w:jc w:val="both"/>
        <w:rPr>
          <w:rFonts w:ascii="Arial" w:hAnsi="Arial" w:cs="Arial"/>
          <w:szCs w:val="24"/>
        </w:rPr>
      </w:pPr>
      <w:r w:rsidRPr="00236B59">
        <w:rPr>
          <w:rFonts w:ascii="Arial" w:hAnsi="Arial" w:cs="Arial"/>
          <w:szCs w:val="24"/>
        </w:rPr>
        <w:t xml:space="preserve">Printed Name: </w:t>
      </w:r>
      <w:r w:rsidR="00D476A4">
        <w:rPr>
          <w:rFonts w:ascii="Arial" w:hAnsi="Arial" w:cs="Arial"/>
          <w:szCs w:val="24"/>
          <w:u w:val="single"/>
        </w:rPr>
        <w:t>Amy Mowrer</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r w:rsidR="005C6A0E">
        <w:rPr>
          <w:rFonts w:ascii="Arial" w:hAnsi="Arial" w:cs="Arial"/>
          <w:szCs w:val="24"/>
          <w:u w:val="single"/>
        </w:rPr>
        <w:tab/>
      </w:r>
    </w:p>
    <w:p w14:paraId="01395374" w14:textId="5D706FD7" w:rsidR="00600B5D" w:rsidRPr="00236B59" w:rsidRDefault="00600B5D" w:rsidP="00EA49C5">
      <w:pPr>
        <w:tabs>
          <w:tab w:val="left" w:pos="360"/>
          <w:tab w:val="left" w:pos="720"/>
        </w:tabs>
        <w:spacing w:before="80" w:after="80"/>
        <w:jc w:val="both"/>
        <w:rPr>
          <w:rFonts w:ascii="Arial" w:hAnsi="Arial" w:cs="Arial"/>
          <w:szCs w:val="24"/>
        </w:rPr>
      </w:pPr>
      <w:r w:rsidRPr="00236B59">
        <w:rPr>
          <w:rFonts w:ascii="Arial" w:hAnsi="Arial" w:cs="Arial"/>
          <w:szCs w:val="24"/>
        </w:rPr>
        <w:t xml:space="preserve">Title: </w:t>
      </w:r>
      <w:r w:rsidR="00881E95">
        <w:rPr>
          <w:rFonts w:ascii="Arial" w:hAnsi="Arial" w:cs="Arial"/>
          <w:szCs w:val="24"/>
          <w:u w:val="single"/>
        </w:rPr>
        <w:t>Bra</w:t>
      </w:r>
      <w:r w:rsidR="0056095B" w:rsidRPr="00EF48AB">
        <w:rPr>
          <w:rFonts w:ascii="Arial" w:hAnsi="Arial" w:cs="Arial"/>
          <w:szCs w:val="24"/>
          <w:u w:val="single"/>
        </w:rPr>
        <w:t>n</w:t>
      </w:r>
      <w:r w:rsidR="00881E95">
        <w:rPr>
          <w:rFonts w:ascii="Arial" w:hAnsi="Arial" w:cs="Arial"/>
          <w:szCs w:val="24"/>
          <w:u w:val="single"/>
        </w:rPr>
        <w:t>ch</w:t>
      </w:r>
      <w:r w:rsidR="0056095B" w:rsidRPr="00EF48AB">
        <w:rPr>
          <w:rFonts w:ascii="Arial" w:hAnsi="Arial" w:cs="Arial"/>
          <w:szCs w:val="24"/>
          <w:u w:val="single"/>
        </w:rPr>
        <w:t xml:space="preserve"> </w:t>
      </w:r>
      <w:r w:rsidR="005C6A0E">
        <w:rPr>
          <w:rFonts w:ascii="Arial" w:hAnsi="Arial" w:cs="Arial"/>
          <w:szCs w:val="24"/>
          <w:u w:val="single"/>
        </w:rPr>
        <w:t>Manager</w:t>
      </w:r>
      <w:r w:rsidR="0056095B" w:rsidRPr="00EF48AB">
        <w:rPr>
          <w:rFonts w:ascii="Arial" w:hAnsi="Arial" w:cs="Arial"/>
          <w:szCs w:val="24"/>
          <w:u w:val="single"/>
        </w:rPr>
        <w:t>, Business Management Branch</w:t>
      </w:r>
      <w:r>
        <w:rPr>
          <w:rFonts w:ascii="Arial" w:hAnsi="Arial" w:cs="Arial"/>
          <w:szCs w:val="24"/>
          <w:u w:val="single"/>
        </w:rPr>
        <w:tab/>
      </w:r>
    </w:p>
    <w:p w14:paraId="0F4333DA" w14:textId="4C95F43A" w:rsidR="00600B5D" w:rsidRPr="00236B59" w:rsidRDefault="00600B5D" w:rsidP="00EA49C5">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Date: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r w:rsidR="005C6A0E">
        <w:rPr>
          <w:rFonts w:ascii="Arial" w:hAnsi="Arial" w:cs="Arial"/>
          <w:szCs w:val="24"/>
          <w:u w:val="single"/>
        </w:rPr>
        <w:tab/>
      </w:r>
      <w:r w:rsidRPr="00236B59">
        <w:rPr>
          <w:rFonts w:ascii="Arial" w:hAnsi="Arial" w:cs="Arial"/>
          <w:szCs w:val="24"/>
          <w:u w:val="single"/>
        </w:rPr>
        <w:tab/>
      </w:r>
    </w:p>
    <w:p w14:paraId="2028FA34" w14:textId="77777777" w:rsidR="00600B5D" w:rsidRPr="00236B59" w:rsidRDefault="00600B5D" w:rsidP="00600B5D">
      <w:pPr>
        <w:ind w:left="1260"/>
        <w:jc w:val="both"/>
        <w:rPr>
          <w:rFonts w:ascii="Arial" w:hAnsi="Arial" w:cs="Arial"/>
          <w:szCs w:val="24"/>
        </w:rPr>
      </w:pPr>
    </w:p>
    <w:p w14:paraId="5F137139" w14:textId="77777777" w:rsidR="00600B5D" w:rsidRPr="0091468F" w:rsidRDefault="00600B5D" w:rsidP="00600B5D">
      <w:pPr>
        <w:jc w:val="both"/>
        <w:rPr>
          <w:rFonts w:ascii="Arial" w:hAnsi="Arial" w:cs="Arial"/>
          <w:i/>
          <w:sz w:val="20"/>
        </w:rPr>
      </w:pPr>
      <w:r w:rsidRPr="0091468F">
        <w:rPr>
          <w:rFonts w:ascii="Arial" w:hAnsi="Arial" w:cs="Arial"/>
          <w:i/>
          <w:sz w:val="20"/>
        </w:rPr>
        <w:t>This agreement is exempt from DGS-OLS approval, per SCM 4.06.</w:t>
      </w:r>
    </w:p>
    <w:p w14:paraId="0B90D79B" w14:textId="77777777" w:rsidR="0091468F" w:rsidRPr="007D701F" w:rsidRDefault="0091468F" w:rsidP="007D701F"/>
    <w:sectPr w:rsidR="0091468F" w:rsidRPr="007D701F" w:rsidSect="00551F0D">
      <w:headerReference w:type="default" r:id="rId14"/>
      <w:footerReference w:type="default" r:id="rId15"/>
      <w:headerReference w:type="first" r:id="rId16"/>
      <w:footerReference w:type="firs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DC039" w14:textId="77777777" w:rsidR="0005677F" w:rsidRDefault="0005677F">
      <w:r>
        <w:separator/>
      </w:r>
    </w:p>
  </w:endnote>
  <w:endnote w:type="continuationSeparator" w:id="0">
    <w:p w14:paraId="395B2700" w14:textId="77777777" w:rsidR="0005677F" w:rsidRDefault="00056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4532" w14:textId="77777777" w:rsidR="006A235E" w:rsidRPr="004E330F" w:rsidRDefault="006A235E" w:rsidP="006B7088">
    <w:pPr>
      <w:pStyle w:val="Footer"/>
      <w:jc w:val="center"/>
      <w:rPr>
        <w:rFonts w:ascii="Arial" w:hAnsi="Arial" w:cs="Arial"/>
        <w:szCs w:val="24"/>
      </w:rPr>
    </w:pPr>
    <w:r w:rsidRPr="004E330F">
      <w:rPr>
        <w:rFonts w:ascii="Arial" w:hAnsi="Arial" w:cs="Arial"/>
        <w:szCs w:val="24"/>
      </w:rPr>
      <w:t xml:space="preserve">Page </w:t>
    </w:r>
    <w:r w:rsidRPr="004E330F">
      <w:rPr>
        <w:rFonts w:ascii="Arial" w:hAnsi="Arial" w:cs="Arial"/>
        <w:szCs w:val="24"/>
      </w:rPr>
      <w:fldChar w:fldCharType="begin"/>
    </w:r>
    <w:r w:rsidRPr="004E330F">
      <w:rPr>
        <w:rFonts w:ascii="Arial" w:hAnsi="Arial" w:cs="Arial"/>
        <w:szCs w:val="24"/>
      </w:rPr>
      <w:instrText xml:space="preserve"> PAGE </w:instrText>
    </w:r>
    <w:r w:rsidRPr="004E330F">
      <w:rPr>
        <w:rFonts w:ascii="Arial" w:hAnsi="Arial" w:cs="Arial"/>
        <w:szCs w:val="24"/>
      </w:rPr>
      <w:fldChar w:fldCharType="separate"/>
    </w:r>
    <w:r>
      <w:rPr>
        <w:rFonts w:ascii="Arial" w:hAnsi="Arial" w:cs="Arial"/>
        <w:noProof/>
        <w:szCs w:val="24"/>
      </w:rPr>
      <w:t>4</w:t>
    </w:r>
    <w:r w:rsidRPr="004E330F">
      <w:rPr>
        <w:rFonts w:ascii="Arial" w:hAnsi="Arial" w:cs="Arial"/>
        <w:szCs w:val="24"/>
      </w:rPr>
      <w:fldChar w:fldCharType="end"/>
    </w:r>
    <w:r w:rsidRPr="004E330F">
      <w:rPr>
        <w:rFonts w:ascii="Arial" w:hAnsi="Arial" w:cs="Arial"/>
        <w:szCs w:val="24"/>
      </w:rPr>
      <w:t xml:space="preserve"> of </w:t>
    </w:r>
    <w:r w:rsidRPr="004E330F">
      <w:rPr>
        <w:rFonts w:ascii="Arial" w:hAnsi="Arial" w:cs="Arial"/>
        <w:szCs w:val="24"/>
      </w:rPr>
      <w:fldChar w:fldCharType="begin"/>
    </w:r>
    <w:r w:rsidRPr="004E330F">
      <w:rPr>
        <w:rFonts w:ascii="Arial" w:hAnsi="Arial" w:cs="Arial"/>
        <w:szCs w:val="24"/>
      </w:rPr>
      <w:instrText xml:space="preserve"> NUMPAGES </w:instrText>
    </w:r>
    <w:r w:rsidRPr="004E330F">
      <w:rPr>
        <w:rFonts w:ascii="Arial" w:hAnsi="Arial" w:cs="Arial"/>
        <w:szCs w:val="24"/>
      </w:rPr>
      <w:fldChar w:fldCharType="separate"/>
    </w:r>
    <w:r>
      <w:rPr>
        <w:rFonts w:ascii="Arial" w:hAnsi="Arial" w:cs="Arial"/>
        <w:noProof/>
        <w:szCs w:val="24"/>
      </w:rPr>
      <w:t>9</w:t>
    </w:r>
    <w:r w:rsidRPr="004E330F">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Cs w:val="24"/>
      </w:rPr>
      <w:id w:val="1014802535"/>
      <w:docPartObj>
        <w:docPartGallery w:val="Page Numbers (Bottom of Page)"/>
        <w:docPartUnique/>
      </w:docPartObj>
    </w:sdtPr>
    <w:sdtEndPr/>
    <w:sdtContent>
      <w:sdt>
        <w:sdtPr>
          <w:rPr>
            <w:rFonts w:ascii="Arial" w:hAnsi="Arial" w:cs="Arial"/>
            <w:szCs w:val="24"/>
          </w:rPr>
          <w:id w:val="1728636285"/>
          <w:docPartObj>
            <w:docPartGallery w:val="Page Numbers (Top of Page)"/>
            <w:docPartUnique/>
          </w:docPartObj>
        </w:sdtPr>
        <w:sdtEndPr/>
        <w:sdtContent>
          <w:p w14:paraId="03D0EC18" w14:textId="74332B25" w:rsidR="006A235E" w:rsidRPr="00993A8E" w:rsidRDefault="006A235E" w:rsidP="004F4C27">
            <w:pPr>
              <w:pStyle w:val="Footer"/>
              <w:tabs>
                <w:tab w:val="clear" w:pos="8640"/>
              </w:tabs>
              <w:rPr>
                <w:rFonts w:ascii="Arial" w:hAnsi="Arial" w:cs="Arial"/>
                <w:szCs w:val="24"/>
              </w:rPr>
            </w:pPr>
            <w:r w:rsidRPr="00993A8E">
              <w:rPr>
                <w:rFonts w:ascii="Arial" w:hAnsi="Arial" w:cs="Arial"/>
                <w:sz w:val="16"/>
                <w:szCs w:val="16"/>
              </w:rPr>
              <w:t xml:space="preserve">(Template v. </w:t>
            </w:r>
            <w:r w:rsidR="00A9408B" w:rsidRPr="00993A8E">
              <w:rPr>
                <w:rFonts w:ascii="Arial" w:hAnsi="Arial" w:cs="Arial"/>
                <w:sz w:val="16"/>
                <w:szCs w:val="16"/>
              </w:rPr>
              <w:t>0</w:t>
            </w:r>
            <w:r w:rsidR="0031093E" w:rsidRPr="00993A8E">
              <w:rPr>
                <w:rFonts w:ascii="Arial" w:hAnsi="Arial" w:cs="Arial"/>
                <w:sz w:val="16"/>
                <w:szCs w:val="16"/>
              </w:rPr>
              <w:t>7/24/2025</w:t>
            </w:r>
            <w:r w:rsidRPr="00993A8E">
              <w:rPr>
                <w:rFonts w:ascii="Arial" w:hAnsi="Arial" w:cs="Arial"/>
                <w:sz w:val="16"/>
                <w:szCs w:val="16"/>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FFEE5" w14:textId="77777777" w:rsidR="0005677F" w:rsidRDefault="0005677F">
      <w:r>
        <w:separator/>
      </w:r>
    </w:p>
  </w:footnote>
  <w:footnote w:type="continuationSeparator" w:id="0">
    <w:p w14:paraId="167AC91A" w14:textId="77777777" w:rsidR="0005677F" w:rsidRDefault="00056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762D" w14:textId="3AA83B4D" w:rsidR="006A235E" w:rsidRPr="00B02FC6" w:rsidRDefault="00B02FC6" w:rsidP="009E7E6E">
    <w:pPr>
      <w:pStyle w:val="Header"/>
      <w:rPr>
        <w:rFonts w:ascii="Arial" w:hAnsi="Arial" w:cs="Arial"/>
        <w:b/>
        <w:smallCaps/>
        <w:noProof/>
        <w:szCs w:val="24"/>
        <w:highlight w:val="yellow"/>
      </w:rPr>
    </w:pPr>
    <w:r w:rsidRPr="00B02FC6">
      <w:rPr>
        <w:rFonts w:ascii="Arial" w:hAnsi="Arial" w:cs="Arial"/>
        <w:b/>
        <w:smallCaps/>
        <w:noProof/>
        <w:highlight w:val="yellow"/>
      </w:rPr>
      <w:t>Q</w:t>
    </w:r>
    <w:r w:rsidR="005457C9">
      <w:rPr>
        <w:rFonts w:ascii="Arial" w:hAnsi="Arial" w:cs="Arial"/>
        <w:b/>
        <w:smallCaps/>
        <w:noProof/>
        <w:highlight w:val="yellow"/>
      </w:rPr>
      <w:t>2</w:t>
    </w:r>
    <w:r w:rsidR="00FF7FA9">
      <w:rPr>
        <w:rFonts w:ascii="Arial" w:hAnsi="Arial" w:cs="Arial"/>
        <w:b/>
        <w:smallCaps/>
        <w:noProof/>
        <w:highlight w:val="yellow"/>
      </w:rPr>
      <w:t>5</w:t>
    </w:r>
    <w:r w:rsidR="005457C9">
      <w:rPr>
        <w:rFonts w:ascii="Arial" w:hAnsi="Arial" w:cs="Arial"/>
        <w:b/>
        <w:smallCaps/>
        <w:noProof/>
        <w:highlight w:val="yellow"/>
      </w:rPr>
      <w:t>750</w:t>
    </w:r>
    <w:r w:rsidRPr="00B02FC6">
      <w:rPr>
        <w:rFonts w:ascii="Arial" w:hAnsi="Arial" w:cs="Arial"/>
        <w:b/>
        <w:smallCaps/>
        <w:noProof/>
        <w:highlight w:val="yellow"/>
      </w:rPr>
      <w:t>XX</w:t>
    </w:r>
  </w:p>
  <w:p w14:paraId="57A760D5" w14:textId="47E4E838" w:rsidR="006A235E" w:rsidRPr="00776836" w:rsidRDefault="006A235E" w:rsidP="009E7E6E">
    <w:pPr>
      <w:pStyle w:val="Header"/>
      <w:rPr>
        <w:rFonts w:ascii="Arial" w:hAnsi="Arial" w:cs="Arial"/>
        <w:bCs/>
        <w:smallCaps/>
        <w:noProof/>
      </w:rPr>
    </w:pPr>
    <w:r w:rsidRPr="00A8457F">
      <w:rPr>
        <w:rFonts w:ascii="Arial" w:hAnsi="Arial" w:cs="Arial"/>
        <w:b/>
        <w:smallCaps/>
        <w:noProof/>
        <w:highlight w:val="yellow"/>
      </w:rPr>
      <w:t xml:space="preserve">Grantee Legal </w:t>
    </w:r>
    <w:r w:rsidRPr="00C4557A">
      <w:rPr>
        <w:rFonts w:ascii="Arial" w:hAnsi="Arial" w:cs="Arial"/>
        <w:b/>
        <w:smallCaps/>
        <w:noProof/>
        <w:highlight w:val="yellow"/>
      </w:rPr>
      <w:t>Name</w:t>
    </w:r>
  </w:p>
  <w:p w14:paraId="6E4AF7E0" w14:textId="77777777" w:rsidR="00C867AE" w:rsidRPr="004E69B6" w:rsidRDefault="00C867AE" w:rsidP="009E7E6E">
    <w:pPr>
      <w:pStyle w:val="Heade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C5E8" w14:textId="77777777" w:rsidR="006A235E" w:rsidRPr="00AD6183" w:rsidRDefault="0005677F" w:rsidP="00E50155">
    <w:pPr>
      <w:pStyle w:val="Header"/>
      <w:rPr>
        <w:rFonts w:ascii="Arial" w:eastAsia="Arial Unicode MS" w:hAnsi="Arial"/>
        <w:b/>
        <w:sz w:val="20"/>
        <w:u w:val="single"/>
      </w:rPr>
    </w:pPr>
    <w:r>
      <w:rPr>
        <w:rFonts w:eastAsia="Arial Unicode MS"/>
        <w:noProof/>
        <w:sz w:val="20"/>
      </w:rPr>
      <w:object w:dxaOrig="1440" w:dyaOrig="1440" w14:anchorId="24AD2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Official Seal of the State of California" style="position:absolute;margin-left:441pt;margin-top:-2.35pt;width:57.35pt;height:63pt;z-index:-251658240">
          <v:imagedata r:id="rId1" o:title=""/>
        </v:shape>
        <o:OLEObject Type="Embed" ProgID="MSPhotoEd.3" ShapeID="_x0000_s1028" DrawAspect="Content" ObjectID="_1840012440" r:id="rId2"/>
      </w:object>
    </w:r>
    <w:r w:rsidR="006A235E">
      <w:rPr>
        <w:rFonts w:ascii="Arial" w:eastAsia="Arial Unicode MS" w:hAnsi="Arial"/>
        <w:noProof/>
        <w:snapToGrid/>
        <w:sz w:val="20"/>
      </w:rPr>
      <w:drawing>
        <wp:anchor distT="0" distB="0" distL="114300" distR="114300" simplePos="0" relativeHeight="251657216" behindDoc="1" locked="0" layoutInCell="1" allowOverlap="1" wp14:anchorId="22A69ADD" wp14:editId="6C8FDC86">
          <wp:simplePos x="0" y="0"/>
          <wp:positionH relativeFrom="column">
            <wp:posOffset>-659511</wp:posOffset>
          </wp:positionH>
          <wp:positionV relativeFrom="paragraph">
            <wp:posOffset>-23876</wp:posOffset>
          </wp:positionV>
          <wp:extent cx="600075" cy="7905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6A235E" w:rsidRPr="00AD6183">
      <w:rPr>
        <w:rFonts w:ascii="Arial" w:eastAsia="Arial Unicode MS" w:hAnsi="Arial"/>
        <w:sz w:val="20"/>
        <w:u w:val="single"/>
      </w:rPr>
      <w:t>State of California - Natural Resources Agency</w:t>
    </w:r>
    <w:r w:rsidR="006A235E" w:rsidRPr="00AD6183">
      <w:rPr>
        <w:rFonts w:ascii="Arial" w:eastAsia="Arial Unicode MS" w:hAnsi="Arial"/>
        <w:sz w:val="20"/>
        <w:u w:val="single"/>
      </w:rPr>
      <w:tab/>
      <w:t xml:space="preserve">       </w:t>
    </w:r>
    <w:r w:rsidR="006A235E" w:rsidRPr="00AD6183">
      <w:rPr>
        <w:rFonts w:ascii="Arial" w:eastAsia="Arial Unicode MS" w:hAnsi="Arial"/>
        <w:i/>
        <w:sz w:val="18"/>
        <w:szCs w:val="18"/>
        <w:u w:val="single"/>
      </w:rPr>
      <w:t xml:space="preserve">   </w:t>
    </w:r>
    <w:r w:rsidR="006A235E">
      <w:rPr>
        <w:rFonts w:ascii="Arial" w:eastAsia="Arial Unicode MS" w:hAnsi="Arial"/>
        <w:i/>
        <w:sz w:val="18"/>
        <w:szCs w:val="18"/>
        <w:u w:val="single"/>
      </w:rPr>
      <w:t xml:space="preserve">                               </w:t>
    </w:r>
    <w:r w:rsidR="006A235E" w:rsidRPr="00D32C1A">
      <w:rPr>
        <w:rFonts w:ascii="Arial" w:eastAsia="Arial Unicode MS" w:hAnsi="Arial"/>
        <w:b/>
        <w:i/>
        <w:sz w:val="18"/>
        <w:szCs w:val="18"/>
        <w:u w:val="single"/>
      </w:rPr>
      <w:t>GAVIN NEWSOM</w:t>
    </w:r>
    <w:r w:rsidR="006A235E" w:rsidRPr="00AD6183">
      <w:rPr>
        <w:rFonts w:ascii="Arial" w:eastAsia="Arial Unicode MS" w:hAnsi="Arial"/>
        <w:sz w:val="20"/>
        <w:u w:val="single"/>
      </w:rPr>
      <w:t xml:space="preserve">, </w:t>
    </w:r>
    <w:r w:rsidR="006A235E" w:rsidRPr="00AD6183">
      <w:rPr>
        <w:rFonts w:ascii="Arial" w:eastAsia="Arial Unicode MS" w:hAnsi="Arial"/>
        <w:b/>
        <w:i/>
        <w:sz w:val="18"/>
        <w:szCs w:val="18"/>
        <w:u w:val="single"/>
      </w:rPr>
      <w:t>Governor</w:t>
    </w:r>
  </w:p>
  <w:p w14:paraId="22250636" w14:textId="4AED59A0" w:rsidR="006A235E" w:rsidRPr="00AD6183" w:rsidRDefault="006A235E" w:rsidP="000326D6">
    <w:pPr>
      <w:pStyle w:val="Header"/>
      <w:rPr>
        <w:rFonts w:ascii="Arial" w:eastAsia="Arial Unicode MS" w:hAnsi="Arial"/>
        <w:b/>
        <w:i/>
      </w:rPr>
    </w:pPr>
    <w:r w:rsidRPr="00AD6183">
      <w:rPr>
        <w:rFonts w:ascii="Arial" w:eastAsia="Arial Unicode MS" w:hAnsi="Arial"/>
        <w:sz w:val="22"/>
        <w:szCs w:val="22"/>
      </w:rPr>
      <w:t xml:space="preserve">DEPARTMENT OF FISH </w:t>
    </w:r>
    <w:smartTag w:uri="urn:schemas-microsoft-com:office:smarttags" w:element="stockticker">
      <w:r w:rsidRPr="00AD6183">
        <w:rPr>
          <w:rFonts w:ascii="Arial" w:eastAsia="Arial Unicode MS" w:hAnsi="Arial"/>
          <w:sz w:val="22"/>
          <w:szCs w:val="22"/>
        </w:rPr>
        <w:t>AND</w:t>
      </w:r>
    </w:smartTag>
    <w:r w:rsidRPr="00AD6183">
      <w:rPr>
        <w:rFonts w:ascii="Arial" w:eastAsia="Arial Unicode MS" w:hAnsi="Arial"/>
        <w:sz w:val="22"/>
        <w:szCs w:val="22"/>
      </w:rPr>
      <w:t xml:space="preserve"> </w:t>
    </w:r>
    <w:r>
      <w:rPr>
        <w:rFonts w:ascii="Arial" w:eastAsia="Arial Unicode MS" w:hAnsi="Arial"/>
        <w:sz w:val="22"/>
        <w:szCs w:val="22"/>
      </w:rPr>
      <w:t>WILDLIFE</w:t>
    </w:r>
    <w:r w:rsidRPr="00AD6183">
      <w:rPr>
        <w:rFonts w:ascii="Arial" w:eastAsia="Arial Unicode MS" w:hAnsi="Arial"/>
        <w:sz w:val="22"/>
        <w:szCs w:val="22"/>
      </w:rPr>
      <w:t xml:space="preserve">        </w:t>
    </w:r>
    <w:r>
      <w:rPr>
        <w:rFonts w:ascii="Arial" w:eastAsia="Arial Unicode MS" w:hAnsi="Arial"/>
        <w:sz w:val="22"/>
        <w:szCs w:val="22"/>
      </w:rPr>
      <w:t xml:space="preserve">                   </w:t>
    </w:r>
    <w:r w:rsidR="00993A8E">
      <w:rPr>
        <w:rFonts w:ascii="Arial" w:eastAsia="Arial Unicode MS" w:hAnsi="Arial"/>
        <w:sz w:val="22"/>
        <w:szCs w:val="22"/>
      </w:rPr>
      <w:t xml:space="preserve">         </w:t>
    </w:r>
    <w:r w:rsidR="00993A8E">
      <w:rPr>
        <w:rFonts w:ascii="Arial" w:eastAsia="Arial Unicode MS" w:hAnsi="Arial"/>
        <w:b/>
        <w:i/>
        <w:sz w:val="18"/>
        <w:szCs w:val="18"/>
      </w:rPr>
      <w:t>MEGHAN HERTEL</w:t>
    </w:r>
    <w:r>
      <w:rPr>
        <w:rFonts w:ascii="Arial" w:eastAsia="Arial Unicode MS" w:hAnsi="Arial"/>
        <w:b/>
        <w:i/>
        <w:sz w:val="18"/>
        <w:szCs w:val="18"/>
      </w:rPr>
      <w:t>, Director</w:t>
    </w:r>
  </w:p>
  <w:p w14:paraId="016C108D" w14:textId="77777777" w:rsidR="006A235E" w:rsidRDefault="006A235E" w:rsidP="00E50155">
    <w:pPr>
      <w:pStyle w:val="Header"/>
      <w:rPr>
        <w:rFonts w:ascii="Arial" w:eastAsia="Arial Unicode MS" w:hAnsi="Arial"/>
        <w:sz w:val="20"/>
      </w:rPr>
    </w:pPr>
    <w:r>
      <w:rPr>
        <w:rFonts w:ascii="Arial" w:eastAsia="Arial Unicode MS" w:hAnsi="Arial"/>
        <w:sz w:val="20"/>
      </w:rPr>
      <w:t xml:space="preserve">P.O. Box 944209 </w:t>
    </w:r>
  </w:p>
  <w:p w14:paraId="29C396EA" w14:textId="77777777" w:rsidR="006A235E" w:rsidRPr="00AD6183" w:rsidRDefault="006A235E" w:rsidP="00E50155">
    <w:pPr>
      <w:pStyle w:val="Header"/>
      <w:rPr>
        <w:rFonts w:ascii="Arial" w:eastAsia="Arial Unicode MS" w:hAnsi="Arial"/>
      </w:rPr>
    </w:pPr>
    <w:r w:rsidRPr="00AD6183">
      <w:rPr>
        <w:rFonts w:ascii="Arial" w:eastAsia="Arial Unicode MS" w:hAnsi="Arial"/>
        <w:sz w:val="20"/>
      </w:rPr>
      <w:t xml:space="preserve">Sacramento, CA </w:t>
    </w:r>
    <w:r>
      <w:rPr>
        <w:rFonts w:ascii="Arial" w:eastAsia="Arial Unicode MS" w:hAnsi="Arial"/>
        <w:sz w:val="20"/>
      </w:rPr>
      <w:t>94244-2090</w:t>
    </w:r>
  </w:p>
  <w:p w14:paraId="4F81507F" w14:textId="77777777" w:rsidR="006A235E" w:rsidRPr="00AD6183" w:rsidRDefault="006A235E" w:rsidP="00E50155">
    <w:pPr>
      <w:pStyle w:val="Header"/>
      <w:rPr>
        <w:rFonts w:ascii="Arial" w:eastAsia="Arial Unicode MS" w:hAnsi="Arial"/>
        <w:sz w:val="20"/>
      </w:rPr>
    </w:pPr>
    <w:hyperlink r:id="rId4" w:history="1">
      <w:r w:rsidRPr="00FB2BF0">
        <w:rPr>
          <w:rStyle w:val="Hyperlink"/>
          <w:rFonts w:ascii="Arial" w:eastAsia="Arial Unicode MS" w:hAnsi="Arial"/>
          <w:sz w:val="20"/>
        </w:rPr>
        <w:t>www.wildlife.ca.gov</w:t>
      </w:r>
    </w:hyperlink>
    <w:r>
      <w:rPr>
        <w:rFonts w:ascii="Arial" w:eastAsia="Arial Unicode MS" w:hAnsi="Arial"/>
        <w:sz w:val="20"/>
      </w:rPr>
      <w:t xml:space="preserve"> </w:t>
    </w:r>
  </w:p>
  <w:p w14:paraId="2EF9F40A" w14:textId="77777777" w:rsidR="006A235E" w:rsidRPr="00AD6183" w:rsidRDefault="006A235E">
    <w:pPr>
      <w:pStyle w:val="Head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2BE"/>
    <w:multiLevelType w:val="multilevel"/>
    <w:tmpl w:val="AD3428FA"/>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non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 w15:restartNumberingAfterBreak="0">
    <w:nsid w:val="01DE58A6"/>
    <w:multiLevelType w:val="hybridMultilevel"/>
    <w:tmpl w:val="E5A6B284"/>
    <w:lvl w:ilvl="0" w:tplc="6F48A4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06FA0"/>
    <w:multiLevelType w:val="hybridMultilevel"/>
    <w:tmpl w:val="EA2E9066"/>
    <w:lvl w:ilvl="0" w:tplc="B7804AE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3A49CC"/>
    <w:multiLevelType w:val="hybridMultilevel"/>
    <w:tmpl w:val="ED7080B8"/>
    <w:lvl w:ilvl="0" w:tplc="0409000F">
      <w:start w:val="1"/>
      <w:numFmt w:val="decimal"/>
      <w:lvlText w:val="%1."/>
      <w:lvlJc w:val="left"/>
      <w:pPr>
        <w:ind w:left="180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DF61FD"/>
    <w:multiLevelType w:val="multilevel"/>
    <w:tmpl w:val="D250C15E"/>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0%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5" w15:restartNumberingAfterBreak="0">
    <w:nsid w:val="067613CE"/>
    <w:multiLevelType w:val="singleLevel"/>
    <w:tmpl w:val="E51AD796"/>
    <w:lvl w:ilvl="0">
      <w:start w:val="1"/>
      <w:numFmt w:val="lowerLetter"/>
      <w:lvlText w:val="(%1)"/>
      <w:lvlJc w:val="left"/>
      <w:pPr>
        <w:tabs>
          <w:tab w:val="num" w:pos="720"/>
        </w:tabs>
        <w:ind w:left="720" w:hanging="360"/>
      </w:pPr>
      <w:rPr>
        <w:rFonts w:hint="default"/>
      </w:rPr>
    </w:lvl>
  </w:abstractNum>
  <w:abstractNum w:abstractNumId="6" w15:restartNumberingAfterBreak="0">
    <w:nsid w:val="0ACE3A27"/>
    <w:multiLevelType w:val="hybridMultilevel"/>
    <w:tmpl w:val="34D400C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BF85220"/>
    <w:multiLevelType w:val="multilevel"/>
    <w:tmpl w:val="607A94F0"/>
    <w:lvl w:ilvl="0">
      <w:start w:val="8"/>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8" w15:restartNumberingAfterBreak="0">
    <w:nsid w:val="0CBE0518"/>
    <w:multiLevelType w:val="multilevel"/>
    <w:tmpl w:val="3AA09C94"/>
    <w:lvl w:ilvl="0">
      <w:start w:val="6"/>
      <w:numFmt w:val="decimal"/>
      <w:lvlText w:val="%1"/>
      <w:lvlJc w:val="left"/>
      <w:pPr>
        <w:tabs>
          <w:tab w:val="num" w:pos="720"/>
        </w:tabs>
        <w:ind w:left="720" w:hanging="720"/>
      </w:pPr>
      <w:rPr>
        <w:rFonts w:hint="default"/>
        <w:color w:val="FF0000"/>
        <w:u w:val="none"/>
      </w:rPr>
    </w:lvl>
    <w:lvl w:ilvl="1">
      <w:start w:val="11"/>
      <w:numFmt w:val="decimal"/>
      <w:lvlText w:val="%1.%2"/>
      <w:lvlJc w:val="left"/>
      <w:pPr>
        <w:tabs>
          <w:tab w:val="num" w:pos="720"/>
        </w:tabs>
        <w:ind w:left="720" w:hanging="720"/>
      </w:pPr>
      <w:rPr>
        <w:rFonts w:hint="default"/>
        <w:color w:val="FF0000"/>
        <w:u w:val="none"/>
      </w:rPr>
    </w:lvl>
    <w:lvl w:ilvl="2">
      <w:start w:val="1"/>
      <w:numFmt w:val="decimal"/>
      <w:lvlText w:val="%1.%2.%3"/>
      <w:lvlJc w:val="left"/>
      <w:pPr>
        <w:tabs>
          <w:tab w:val="num" w:pos="720"/>
        </w:tabs>
        <w:ind w:left="720" w:hanging="720"/>
      </w:pPr>
      <w:rPr>
        <w:rFonts w:hint="default"/>
        <w:color w:val="FF0000"/>
        <w:u w:val="none"/>
      </w:rPr>
    </w:lvl>
    <w:lvl w:ilvl="3">
      <w:start w:val="1"/>
      <w:numFmt w:val="decimal"/>
      <w:lvlText w:val="%1.%2.%3.%4"/>
      <w:lvlJc w:val="left"/>
      <w:pPr>
        <w:tabs>
          <w:tab w:val="num" w:pos="720"/>
        </w:tabs>
        <w:ind w:left="720" w:hanging="720"/>
      </w:pPr>
      <w:rPr>
        <w:rFonts w:hint="default"/>
        <w:color w:val="FF0000"/>
        <w:u w:val="none"/>
      </w:rPr>
    </w:lvl>
    <w:lvl w:ilvl="4">
      <w:start w:val="1"/>
      <w:numFmt w:val="decimal"/>
      <w:lvlText w:val="%1.%2.%3.%4.%5"/>
      <w:lvlJc w:val="left"/>
      <w:pPr>
        <w:tabs>
          <w:tab w:val="num" w:pos="1080"/>
        </w:tabs>
        <w:ind w:left="1080" w:hanging="1080"/>
      </w:pPr>
      <w:rPr>
        <w:rFonts w:hint="default"/>
        <w:color w:val="FF0000"/>
        <w:u w:val="none"/>
      </w:rPr>
    </w:lvl>
    <w:lvl w:ilvl="5">
      <w:start w:val="1"/>
      <w:numFmt w:val="decimal"/>
      <w:lvlText w:val="%1.%2.%3.%4.%5.%6"/>
      <w:lvlJc w:val="left"/>
      <w:pPr>
        <w:tabs>
          <w:tab w:val="num" w:pos="1080"/>
        </w:tabs>
        <w:ind w:left="1080" w:hanging="1080"/>
      </w:pPr>
      <w:rPr>
        <w:rFonts w:hint="default"/>
        <w:color w:val="FF0000"/>
        <w:u w:val="none"/>
      </w:rPr>
    </w:lvl>
    <w:lvl w:ilvl="6">
      <w:start w:val="1"/>
      <w:numFmt w:val="decimal"/>
      <w:lvlText w:val="%1.%2.%3.%4.%5.%6.%7"/>
      <w:lvlJc w:val="left"/>
      <w:pPr>
        <w:tabs>
          <w:tab w:val="num" w:pos="1440"/>
        </w:tabs>
        <w:ind w:left="1440" w:hanging="1440"/>
      </w:pPr>
      <w:rPr>
        <w:rFonts w:hint="default"/>
        <w:color w:val="FF0000"/>
        <w:u w:val="none"/>
      </w:rPr>
    </w:lvl>
    <w:lvl w:ilvl="7">
      <w:start w:val="1"/>
      <w:numFmt w:val="decimal"/>
      <w:lvlText w:val="%1.%2.%3.%4.%5.%6.%7.%8"/>
      <w:lvlJc w:val="left"/>
      <w:pPr>
        <w:tabs>
          <w:tab w:val="num" w:pos="1440"/>
        </w:tabs>
        <w:ind w:left="1440" w:hanging="1440"/>
      </w:pPr>
      <w:rPr>
        <w:rFonts w:hint="default"/>
        <w:color w:val="FF0000"/>
        <w:u w:val="none"/>
      </w:rPr>
    </w:lvl>
    <w:lvl w:ilvl="8">
      <w:start w:val="1"/>
      <w:numFmt w:val="decimal"/>
      <w:lvlText w:val="%1.%2.%3.%4.%5.%6.%7.%8.%9"/>
      <w:lvlJc w:val="left"/>
      <w:pPr>
        <w:tabs>
          <w:tab w:val="num" w:pos="1440"/>
        </w:tabs>
        <w:ind w:left="1440" w:hanging="1440"/>
      </w:pPr>
      <w:rPr>
        <w:rFonts w:hint="default"/>
        <w:color w:val="FF0000"/>
        <w:u w:val="none"/>
      </w:rPr>
    </w:lvl>
  </w:abstractNum>
  <w:abstractNum w:abstractNumId="9" w15:restartNumberingAfterBreak="0">
    <w:nsid w:val="150D45F7"/>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0" w15:restartNumberingAfterBreak="0">
    <w:nsid w:val="1AE56CD3"/>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1" w15:restartNumberingAfterBreak="0">
    <w:nsid w:val="1BE60149"/>
    <w:multiLevelType w:val="hybridMultilevel"/>
    <w:tmpl w:val="228CB0DE"/>
    <w:lvl w:ilvl="0" w:tplc="491C22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ED45B2"/>
    <w:multiLevelType w:val="multilevel"/>
    <w:tmpl w:val="16EE1828"/>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hint="default"/>
        <w:b/>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3" w15:restartNumberingAfterBreak="0">
    <w:nsid w:val="1E8E700A"/>
    <w:multiLevelType w:val="hybridMultilevel"/>
    <w:tmpl w:val="DEE6E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FA0184"/>
    <w:multiLevelType w:val="hybridMultilevel"/>
    <w:tmpl w:val="9D2C266A"/>
    <w:lvl w:ilvl="0" w:tplc="668A1C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FA721E"/>
    <w:multiLevelType w:val="multilevel"/>
    <w:tmpl w:val="3D845F78"/>
    <w:lvl w:ilvl="0">
      <w:start w:val="1"/>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ascii="Arial" w:hAnsi="Arial" w:cs="Arial" w:hint="default"/>
        <w:b/>
        <w:sz w:val="24"/>
        <w:szCs w:val="24"/>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6" w15:restartNumberingAfterBreak="0">
    <w:nsid w:val="2A8564A5"/>
    <w:multiLevelType w:val="hybridMultilevel"/>
    <w:tmpl w:val="87CACF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B1C03CF"/>
    <w:multiLevelType w:val="multilevel"/>
    <w:tmpl w:val="3620BEA6"/>
    <w:lvl w:ilvl="0">
      <w:start w:val="6"/>
      <w:numFmt w:val="none"/>
      <w:lvlText w:val="7.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8" w15:restartNumberingAfterBreak="0">
    <w:nsid w:val="36813E80"/>
    <w:multiLevelType w:val="multilevel"/>
    <w:tmpl w:val="80C0C6F6"/>
    <w:lvl w:ilvl="0">
      <w:start w:val="5"/>
      <w:numFmt w:val="decimal"/>
      <w:lvlText w:val="%1"/>
      <w:lvlJc w:val="left"/>
      <w:pPr>
        <w:ind w:left="465" w:hanging="465"/>
      </w:pPr>
      <w:rPr>
        <w:rFonts w:hint="default"/>
        <w:b/>
        <w:u w:val="single"/>
      </w:rPr>
    </w:lvl>
    <w:lvl w:ilvl="1">
      <w:start w:val="11"/>
      <w:numFmt w:val="decimal"/>
      <w:lvlText w:val="%1.%2"/>
      <w:lvlJc w:val="left"/>
      <w:pPr>
        <w:ind w:left="825" w:hanging="465"/>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19" w15:restartNumberingAfterBreak="0">
    <w:nsid w:val="39B63A3E"/>
    <w:multiLevelType w:val="multilevel"/>
    <w:tmpl w:val="8C2AA756"/>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color w:val="auto"/>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0" w15:restartNumberingAfterBreak="0">
    <w:nsid w:val="42C54F97"/>
    <w:multiLevelType w:val="multilevel"/>
    <w:tmpl w:val="A46C591C"/>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1" w15:restartNumberingAfterBreak="0">
    <w:nsid w:val="441B14F1"/>
    <w:multiLevelType w:val="singleLevel"/>
    <w:tmpl w:val="0D585590"/>
    <w:lvl w:ilvl="0">
      <w:start w:val="2"/>
      <w:numFmt w:val="lowerLetter"/>
      <w:lvlText w:val="(%1)"/>
      <w:lvlJc w:val="left"/>
      <w:pPr>
        <w:tabs>
          <w:tab w:val="num" w:pos="720"/>
        </w:tabs>
        <w:ind w:left="720" w:hanging="360"/>
      </w:pPr>
      <w:rPr>
        <w:rFonts w:hint="default"/>
      </w:rPr>
    </w:lvl>
  </w:abstractNum>
  <w:abstractNum w:abstractNumId="22" w15:restartNumberingAfterBreak="0">
    <w:nsid w:val="47EC7AB5"/>
    <w:multiLevelType w:val="multilevel"/>
    <w:tmpl w:val="A47483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8EF2B48"/>
    <w:multiLevelType w:val="multilevel"/>
    <w:tmpl w:val="34D400CC"/>
    <w:lvl w:ilvl="0">
      <w:start w:val="1"/>
      <w:numFmt w:val="decimal"/>
      <w:lvlText w:val="%1."/>
      <w:lvlJc w:val="left"/>
      <w:pPr>
        <w:tabs>
          <w:tab w:val="num" w:pos="1440"/>
        </w:tabs>
        <w:ind w:left="1440" w:hanging="360"/>
      </w:p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4" w15:restartNumberingAfterBreak="0">
    <w:nsid w:val="491F65D2"/>
    <w:multiLevelType w:val="multilevel"/>
    <w:tmpl w:val="BDA4DC8A"/>
    <w:lvl w:ilvl="0">
      <w:start w:val="6"/>
      <w:numFmt w:val="none"/>
      <w:lvlText w:val="7.02"/>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5" w15:restartNumberingAfterBreak="0">
    <w:nsid w:val="4FB069DB"/>
    <w:multiLevelType w:val="multilevel"/>
    <w:tmpl w:val="345AE77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6" w15:restartNumberingAfterBreak="0">
    <w:nsid w:val="52110C34"/>
    <w:multiLevelType w:val="multilevel"/>
    <w:tmpl w:val="CD7CB61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5B42C0E"/>
    <w:multiLevelType w:val="hybridMultilevel"/>
    <w:tmpl w:val="754662CC"/>
    <w:lvl w:ilvl="0" w:tplc="47306182">
      <w:start w:val="1"/>
      <w:numFmt w:val="decimalZero"/>
      <w:lvlText w:val="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A5263C"/>
    <w:multiLevelType w:val="hybridMultilevel"/>
    <w:tmpl w:val="D47E6F1E"/>
    <w:lvl w:ilvl="0" w:tplc="ECCC09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A45155"/>
    <w:multiLevelType w:val="hybridMultilevel"/>
    <w:tmpl w:val="50125AD2"/>
    <w:lvl w:ilvl="0" w:tplc="857C4BB8">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26C0E7D"/>
    <w:multiLevelType w:val="multilevel"/>
    <w:tmpl w:val="4D20578A"/>
    <w:lvl w:ilvl="0">
      <w:start w:val="7"/>
      <w:numFmt w:val="decimal"/>
      <w:lvlText w:val="%1"/>
      <w:lvlJc w:val="left"/>
      <w:pPr>
        <w:tabs>
          <w:tab w:val="num" w:pos="420"/>
        </w:tabs>
        <w:ind w:left="420" w:hanging="420"/>
      </w:pPr>
      <w:rPr>
        <w:rFonts w:hint="default"/>
      </w:rPr>
    </w:lvl>
    <w:lvl w:ilvl="1">
      <w:start w:val="1"/>
      <w:numFmt w:val="decimalZero"/>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2860C1C"/>
    <w:multiLevelType w:val="multilevel"/>
    <w:tmpl w:val="26BC4CB0"/>
    <w:lvl w:ilvl="0">
      <w:start w:val="5"/>
      <w:numFmt w:val="decimal"/>
      <w:lvlText w:val="%1"/>
      <w:lvlJc w:val="left"/>
      <w:pPr>
        <w:ind w:left="468" w:hanging="468"/>
      </w:pPr>
      <w:rPr>
        <w:rFonts w:hint="default"/>
        <w:b/>
        <w:u w:val="single"/>
      </w:rPr>
    </w:lvl>
    <w:lvl w:ilvl="1">
      <w:start w:val="11"/>
      <w:numFmt w:val="decimal"/>
      <w:lvlText w:val="%1.%2"/>
      <w:lvlJc w:val="left"/>
      <w:pPr>
        <w:ind w:left="468" w:hanging="468"/>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32" w15:restartNumberingAfterBreak="0">
    <w:nsid w:val="6346389D"/>
    <w:multiLevelType w:val="hybridMultilevel"/>
    <w:tmpl w:val="58424276"/>
    <w:lvl w:ilvl="0" w:tplc="0409000F">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4" w15:restartNumberingAfterBreak="0">
    <w:nsid w:val="687523D0"/>
    <w:multiLevelType w:val="multilevel"/>
    <w:tmpl w:val="F61E6CB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35" w15:restartNumberingAfterBreak="0">
    <w:nsid w:val="698D1E11"/>
    <w:multiLevelType w:val="multilevel"/>
    <w:tmpl w:val="16A632EA"/>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C4B4E09"/>
    <w:multiLevelType w:val="hybridMultilevel"/>
    <w:tmpl w:val="4F7CA6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975945"/>
    <w:multiLevelType w:val="hybridMultilevel"/>
    <w:tmpl w:val="DC86A90C"/>
    <w:lvl w:ilvl="0" w:tplc="D45A08E8">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3D748B4"/>
    <w:multiLevelType w:val="multilevel"/>
    <w:tmpl w:val="E1A4E54E"/>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9" w15:restartNumberingAfterBreak="0">
    <w:nsid w:val="78C90D92"/>
    <w:multiLevelType w:val="multilevel"/>
    <w:tmpl w:val="A600DCD6"/>
    <w:lvl w:ilvl="0">
      <w:start w:val="5"/>
      <w:numFmt w:val="decimal"/>
      <w:lvlText w:val="%1"/>
      <w:lvlJc w:val="left"/>
      <w:pPr>
        <w:ind w:left="465" w:hanging="465"/>
      </w:pPr>
      <w:rPr>
        <w:rFonts w:hint="default"/>
        <w:b/>
      </w:rPr>
    </w:lvl>
    <w:lvl w:ilvl="1">
      <w:start w:val="10"/>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7CFA46E9"/>
    <w:multiLevelType w:val="multilevel"/>
    <w:tmpl w:val="FD4032E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16cid:durableId="665398365">
    <w:abstractNumId w:val="21"/>
  </w:num>
  <w:num w:numId="2" w16cid:durableId="244413331">
    <w:abstractNumId w:val="5"/>
  </w:num>
  <w:num w:numId="3" w16cid:durableId="118649402">
    <w:abstractNumId w:val="37"/>
  </w:num>
  <w:num w:numId="4" w16cid:durableId="650452354">
    <w:abstractNumId w:val="11"/>
  </w:num>
  <w:num w:numId="5" w16cid:durableId="113715801">
    <w:abstractNumId w:val="14"/>
  </w:num>
  <w:num w:numId="6" w16cid:durableId="207570191">
    <w:abstractNumId w:val="22"/>
  </w:num>
  <w:num w:numId="7" w16cid:durableId="1670215354">
    <w:abstractNumId w:val="1"/>
  </w:num>
  <w:num w:numId="8" w16cid:durableId="108280777">
    <w:abstractNumId w:val="2"/>
  </w:num>
  <w:num w:numId="9" w16cid:durableId="138617263">
    <w:abstractNumId w:val="29"/>
  </w:num>
  <w:num w:numId="10" w16cid:durableId="936719617">
    <w:abstractNumId w:val="35"/>
  </w:num>
  <w:num w:numId="11" w16cid:durableId="334186501">
    <w:abstractNumId w:val="26"/>
  </w:num>
  <w:num w:numId="12" w16cid:durableId="1462184283">
    <w:abstractNumId w:val="19"/>
  </w:num>
  <w:num w:numId="13" w16cid:durableId="839658448">
    <w:abstractNumId w:val="20"/>
  </w:num>
  <w:num w:numId="14" w16cid:durableId="467824850">
    <w:abstractNumId w:val="8"/>
  </w:num>
  <w:num w:numId="15" w16cid:durableId="1456824324">
    <w:abstractNumId w:val="38"/>
  </w:num>
  <w:num w:numId="16" w16cid:durableId="1340233809">
    <w:abstractNumId w:val="24"/>
  </w:num>
  <w:num w:numId="17" w16cid:durableId="339430412">
    <w:abstractNumId w:val="17"/>
  </w:num>
  <w:num w:numId="18" w16cid:durableId="62728131">
    <w:abstractNumId w:val="10"/>
  </w:num>
  <w:num w:numId="19" w16cid:durableId="834997395">
    <w:abstractNumId w:val="9"/>
  </w:num>
  <w:num w:numId="20" w16cid:durableId="608511208">
    <w:abstractNumId w:val="30"/>
  </w:num>
  <w:num w:numId="21" w16cid:durableId="792797202">
    <w:abstractNumId w:val="25"/>
  </w:num>
  <w:num w:numId="22" w16cid:durableId="1536043210">
    <w:abstractNumId w:val="0"/>
  </w:num>
  <w:num w:numId="23" w16cid:durableId="1173253138">
    <w:abstractNumId w:val="15"/>
  </w:num>
  <w:num w:numId="24" w16cid:durableId="1925990297">
    <w:abstractNumId w:val="7"/>
  </w:num>
  <w:num w:numId="25" w16cid:durableId="564075303">
    <w:abstractNumId w:val="34"/>
  </w:num>
  <w:num w:numId="26" w16cid:durableId="941910645">
    <w:abstractNumId w:val="6"/>
  </w:num>
  <w:num w:numId="27" w16cid:durableId="616059947">
    <w:abstractNumId w:val="40"/>
  </w:num>
  <w:num w:numId="28" w16cid:durableId="1832330890">
    <w:abstractNumId w:val="23"/>
  </w:num>
  <w:num w:numId="29" w16cid:durableId="485442862">
    <w:abstractNumId w:val="4"/>
  </w:num>
  <w:num w:numId="30" w16cid:durableId="669337304">
    <w:abstractNumId w:val="12"/>
  </w:num>
  <w:num w:numId="31" w16cid:durableId="725685028">
    <w:abstractNumId w:val="16"/>
  </w:num>
  <w:num w:numId="32" w16cid:durableId="42408660">
    <w:abstractNumId w:val="28"/>
  </w:num>
  <w:num w:numId="33" w16cid:durableId="1463380215">
    <w:abstractNumId w:val="27"/>
  </w:num>
  <w:num w:numId="34" w16cid:durableId="1967663640">
    <w:abstractNumId w:val="3"/>
  </w:num>
  <w:num w:numId="35" w16cid:durableId="1738940855">
    <w:abstractNumId w:val="33"/>
  </w:num>
  <w:num w:numId="36" w16cid:durableId="2076890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7430938">
    <w:abstractNumId w:val="36"/>
  </w:num>
  <w:num w:numId="38" w16cid:durableId="636033285">
    <w:abstractNumId w:val="32"/>
  </w:num>
  <w:num w:numId="39" w16cid:durableId="372929135">
    <w:abstractNumId w:val="31"/>
  </w:num>
  <w:num w:numId="40" w16cid:durableId="54358150">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97928860">
    <w:abstractNumId w:val="18"/>
  </w:num>
  <w:num w:numId="42" w16cid:durableId="556865030">
    <w:abstractNumId w:val="13"/>
  </w:num>
  <w:num w:numId="43" w16cid:durableId="134905890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0557"/>
    <w:rsid w:val="0000120A"/>
    <w:rsid w:val="000018AA"/>
    <w:rsid w:val="000065DF"/>
    <w:rsid w:val="00006BBC"/>
    <w:rsid w:val="00007D4B"/>
    <w:rsid w:val="000115D8"/>
    <w:rsid w:val="0001354C"/>
    <w:rsid w:val="000136DE"/>
    <w:rsid w:val="00024334"/>
    <w:rsid w:val="00027650"/>
    <w:rsid w:val="000304B3"/>
    <w:rsid w:val="00030A08"/>
    <w:rsid w:val="000318D6"/>
    <w:rsid w:val="000318EF"/>
    <w:rsid w:val="000326D6"/>
    <w:rsid w:val="000330DE"/>
    <w:rsid w:val="00035C31"/>
    <w:rsid w:val="0003618B"/>
    <w:rsid w:val="000408FD"/>
    <w:rsid w:val="000443C1"/>
    <w:rsid w:val="00044BEA"/>
    <w:rsid w:val="00045916"/>
    <w:rsid w:val="00045C0D"/>
    <w:rsid w:val="00045F22"/>
    <w:rsid w:val="00047BB3"/>
    <w:rsid w:val="00050CC2"/>
    <w:rsid w:val="00051A45"/>
    <w:rsid w:val="00055EB4"/>
    <w:rsid w:val="0005677F"/>
    <w:rsid w:val="00061457"/>
    <w:rsid w:val="00062551"/>
    <w:rsid w:val="0006290C"/>
    <w:rsid w:val="00062BD8"/>
    <w:rsid w:val="000633A0"/>
    <w:rsid w:val="000642B1"/>
    <w:rsid w:val="0006519A"/>
    <w:rsid w:val="00065F2F"/>
    <w:rsid w:val="000667B0"/>
    <w:rsid w:val="000670E9"/>
    <w:rsid w:val="0007023B"/>
    <w:rsid w:val="00073640"/>
    <w:rsid w:val="00073A36"/>
    <w:rsid w:val="00075E55"/>
    <w:rsid w:val="00076D44"/>
    <w:rsid w:val="00080892"/>
    <w:rsid w:val="000811A8"/>
    <w:rsid w:val="000843DC"/>
    <w:rsid w:val="000856AB"/>
    <w:rsid w:val="000862D3"/>
    <w:rsid w:val="000873C1"/>
    <w:rsid w:val="00090902"/>
    <w:rsid w:val="000924EB"/>
    <w:rsid w:val="000930CA"/>
    <w:rsid w:val="00095B02"/>
    <w:rsid w:val="00096268"/>
    <w:rsid w:val="0009656B"/>
    <w:rsid w:val="00097749"/>
    <w:rsid w:val="000A46AB"/>
    <w:rsid w:val="000A4C2D"/>
    <w:rsid w:val="000A64B6"/>
    <w:rsid w:val="000A7375"/>
    <w:rsid w:val="000B238C"/>
    <w:rsid w:val="000B28CE"/>
    <w:rsid w:val="000B3A6A"/>
    <w:rsid w:val="000B3FE7"/>
    <w:rsid w:val="000B533E"/>
    <w:rsid w:val="000B7E22"/>
    <w:rsid w:val="000C010B"/>
    <w:rsid w:val="000C15E0"/>
    <w:rsid w:val="000C1D6A"/>
    <w:rsid w:val="000C2077"/>
    <w:rsid w:val="000C208C"/>
    <w:rsid w:val="000C2B3C"/>
    <w:rsid w:val="000C453C"/>
    <w:rsid w:val="000C5315"/>
    <w:rsid w:val="000D35E9"/>
    <w:rsid w:val="000D4995"/>
    <w:rsid w:val="000D750D"/>
    <w:rsid w:val="000E2899"/>
    <w:rsid w:val="000E4DE1"/>
    <w:rsid w:val="000E5C21"/>
    <w:rsid w:val="000E70F8"/>
    <w:rsid w:val="000E77F5"/>
    <w:rsid w:val="000F29B9"/>
    <w:rsid w:val="000F3542"/>
    <w:rsid w:val="000F3B3F"/>
    <w:rsid w:val="000F4649"/>
    <w:rsid w:val="000F715E"/>
    <w:rsid w:val="00103114"/>
    <w:rsid w:val="00105229"/>
    <w:rsid w:val="001053CC"/>
    <w:rsid w:val="00105B68"/>
    <w:rsid w:val="00107E1F"/>
    <w:rsid w:val="00107F47"/>
    <w:rsid w:val="0011048F"/>
    <w:rsid w:val="00117928"/>
    <w:rsid w:val="001216B8"/>
    <w:rsid w:val="00131278"/>
    <w:rsid w:val="001314C0"/>
    <w:rsid w:val="00131B9E"/>
    <w:rsid w:val="001333EF"/>
    <w:rsid w:val="00140B7B"/>
    <w:rsid w:val="00143A78"/>
    <w:rsid w:val="00145D3B"/>
    <w:rsid w:val="00145D7F"/>
    <w:rsid w:val="00146CE3"/>
    <w:rsid w:val="00147331"/>
    <w:rsid w:val="00150AA0"/>
    <w:rsid w:val="0015629E"/>
    <w:rsid w:val="00162924"/>
    <w:rsid w:val="001630AF"/>
    <w:rsid w:val="00165213"/>
    <w:rsid w:val="00170756"/>
    <w:rsid w:val="0017100F"/>
    <w:rsid w:val="00172F59"/>
    <w:rsid w:val="00173594"/>
    <w:rsid w:val="00174CAC"/>
    <w:rsid w:val="00176486"/>
    <w:rsid w:val="00181D61"/>
    <w:rsid w:val="00182387"/>
    <w:rsid w:val="00182DC0"/>
    <w:rsid w:val="0019234E"/>
    <w:rsid w:val="001948A1"/>
    <w:rsid w:val="001948BD"/>
    <w:rsid w:val="00196F2B"/>
    <w:rsid w:val="001A29DA"/>
    <w:rsid w:val="001A4576"/>
    <w:rsid w:val="001A5290"/>
    <w:rsid w:val="001A54AA"/>
    <w:rsid w:val="001A5740"/>
    <w:rsid w:val="001A6776"/>
    <w:rsid w:val="001B57C5"/>
    <w:rsid w:val="001B5D22"/>
    <w:rsid w:val="001B6284"/>
    <w:rsid w:val="001C28A9"/>
    <w:rsid w:val="001C3E42"/>
    <w:rsid w:val="001C67AE"/>
    <w:rsid w:val="001D0097"/>
    <w:rsid w:val="001D2FF8"/>
    <w:rsid w:val="001D491C"/>
    <w:rsid w:val="001D66CA"/>
    <w:rsid w:val="001E5CBC"/>
    <w:rsid w:val="001E5EF8"/>
    <w:rsid w:val="001E623E"/>
    <w:rsid w:val="001F090B"/>
    <w:rsid w:val="001F24FC"/>
    <w:rsid w:val="001F2FA6"/>
    <w:rsid w:val="001F68AC"/>
    <w:rsid w:val="00200AD6"/>
    <w:rsid w:val="0020530B"/>
    <w:rsid w:val="00206433"/>
    <w:rsid w:val="00206CAD"/>
    <w:rsid w:val="00214960"/>
    <w:rsid w:val="00217815"/>
    <w:rsid w:val="00217AD7"/>
    <w:rsid w:val="00217F6F"/>
    <w:rsid w:val="0022020F"/>
    <w:rsid w:val="00220339"/>
    <w:rsid w:val="00222871"/>
    <w:rsid w:val="002237F0"/>
    <w:rsid w:val="002244BE"/>
    <w:rsid w:val="0022498F"/>
    <w:rsid w:val="00225B6D"/>
    <w:rsid w:val="00226FE4"/>
    <w:rsid w:val="00231980"/>
    <w:rsid w:val="002331D4"/>
    <w:rsid w:val="0023763C"/>
    <w:rsid w:val="00240FEE"/>
    <w:rsid w:val="002410B3"/>
    <w:rsid w:val="002416EF"/>
    <w:rsid w:val="00244A83"/>
    <w:rsid w:val="00244C04"/>
    <w:rsid w:val="00245534"/>
    <w:rsid w:val="0024606B"/>
    <w:rsid w:val="002473CF"/>
    <w:rsid w:val="00250E2D"/>
    <w:rsid w:val="002540BF"/>
    <w:rsid w:val="00257E39"/>
    <w:rsid w:val="00260021"/>
    <w:rsid w:val="00263C0D"/>
    <w:rsid w:val="00265F03"/>
    <w:rsid w:val="00267065"/>
    <w:rsid w:val="002676A4"/>
    <w:rsid w:val="00270AA6"/>
    <w:rsid w:val="00271DC6"/>
    <w:rsid w:val="00274810"/>
    <w:rsid w:val="00274BD5"/>
    <w:rsid w:val="00282E8B"/>
    <w:rsid w:val="00286956"/>
    <w:rsid w:val="00287725"/>
    <w:rsid w:val="0028798A"/>
    <w:rsid w:val="00290993"/>
    <w:rsid w:val="00290C56"/>
    <w:rsid w:val="00291312"/>
    <w:rsid w:val="002923AE"/>
    <w:rsid w:val="002923D7"/>
    <w:rsid w:val="00292432"/>
    <w:rsid w:val="00293308"/>
    <w:rsid w:val="00294E79"/>
    <w:rsid w:val="00296489"/>
    <w:rsid w:val="00296752"/>
    <w:rsid w:val="002A0573"/>
    <w:rsid w:val="002A0635"/>
    <w:rsid w:val="002A172F"/>
    <w:rsid w:val="002A3D62"/>
    <w:rsid w:val="002A49B8"/>
    <w:rsid w:val="002A4DD6"/>
    <w:rsid w:val="002A50B2"/>
    <w:rsid w:val="002A6946"/>
    <w:rsid w:val="002B1E2F"/>
    <w:rsid w:val="002B2364"/>
    <w:rsid w:val="002B3661"/>
    <w:rsid w:val="002B3C53"/>
    <w:rsid w:val="002B4F2A"/>
    <w:rsid w:val="002B5C91"/>
    <w:rsid w:val="002B6901"/>
    <w:rsid w:val="002B6B83"/>
    <w:rsid w:val="002C1C8E"/>
    <w:rsid w:val="002C3C00"/>
    <w:rsid w:val="002C3CCD"/>
    <w:rsid w:val="002D07BC"/>
    <w:rsid w:val="002D08BA"/>
    <w:rsid w:val="002D2676"/>
    <w:rsid w:val="002D43FA"/>
    <w:rsid w:val="002D507A"/>
    <w:rsid w:val="002D7377"/>
    <w:rsid w:val="002E0060"/>
    <w:rsid w:val="002E01E2"/>
    <w:rsid w:val="002E30BA"/>
    <w:rsid w:val="002E330A"/>
    <w:rsid w:val="002E79D5"/>
    <w:rsid w:val="002F05AB"/>
    <w:rsid w:val="002F5B13"/>
    <w:rsid w:val="003009AD"/>
    <w:rsid w:val="00301D80"/>
    <w:rsid w:val="003037E7"/>
    <w:rsid w:val="00303CC6"/>
    <w:rsid w:val="00303D49"/>
    <w:rsid w:val="0031093E"/>
    <w:rsid w:val="00310E86"/>
    <w:rsid w:val="003125BB"/>
    <w:rsid w:val="00315F41"/>
    <w:rsid w:val="00316C9A"/>
    <w:rsid w:val="00316C9E"/>
    <w:rsid w:val="00316E6E"/>
    <w:rsid w:val="003204F0"/>
    <w:rsid w:val="003215FA"/>
    <w:rsid w:val="003247C9"/>
    <w:rsid w:val="00325EC2"/>
    <w:rsid w:val="003301D1"/>
    <w:rsid w:val="00333C4E"/>
    <w:rsid w:val="00335207"/>
    <w:rsid w:val="00342CB1"/>
    <w:rsid w:val="00343DE7"/>
    <w:rsid w:val="003460A3"/>
    <w:rsid w:val="00346772"/>
    <w:rsid w:val="00347EB0"/>
    <w:rsid w:val="00351982"/>
    <w:rsid w:val="00352917"/>
    <w:rsid w:val="00353A96"/>
    <w:rsid w:val="00357712"/>
    <w:rsid w:val="00357991"/>
    <w:rsid w:val="00362C7A"/>
    <w:rsid w:val="00362DD7"/>
    <w:rsid w:val="00362FE1"/>
    <w:rsid w:val="0036533C"/>
    <w:rsid w:val="00370173"/>
    <w:rsid w:val="00371D58"/>
    <w:rsid w:val="0037399D"/>
    <w:rsid w:val="00375D28"/>
    <w:rsid w:val="00381C16"/>
    <w:rsid w:val="00382C2D"/>
    <w:rsid w:val="00382F97"/>
    <w:rsid w:val="00383972"/>
    <w:rsid w:val="0038471F"/>
    <w:rsid w:val="00384FBE"/>
    <w:rsid w:val="0038567B"/>
    <w:rsid w:val="00390A51"/>
    <w:rsid w:val="00393C80"/>
    <w:rsid w:val="0039426D"/>
    <w:rsid w:val="003963A8"/>
    <w:rsid w:val="003A3130"/>
    <w:rsid w:val="003A31F9"/>
    <w:rsid w:val="003A3C9A"/>
    <w:rsid w:val="003A3CCF"/>
    <w:rsid w:val="003A4C08"/>
    <w:rsid w:val="003A5304"/>
    <w:rsid w:val="003A5BEA"/>
    <w:rsid w:val="003B0430"/>
    <w:rsid w:val="003B0744"/>
    <w:rsid w:val="003B1064"/>
    <w:rsid w:val="003B1331"/>
    <w:rsid w:val="003B295B"/>
    <w:rsid w:val="003B637A"/>
    <w:rsid w:val="003B65F0"/>
    <w:rsid w:val="003B71CB"/>
    <w:rsid w:val="003C0712"/>
    <w:rsid w:val="003C1028"/>
    <w:rsid w:val="003C129E"/>
    <w:rsid w:val="003C15A0"/>
    <w:rsid w:val="003C3059"/>
    <w:rsid w:val="003C3FEF"/>
    <w:rsid w:val="003C4162"/>
    <w:rsid w:val="003C4193"/>
    <w:rsid w:val="003C63F7"/>
    <w:rsid w:val="003C7CA2"/>
    <w:rsid w:val="003D4FD2"/>
    <w:rsid w:val="003D5547"/>
    <w:rsid w:val="003D7973"/>
    <w:rsid w:val="003E081E"/>
    <w:rsid w:val="003E094B"/>
    <w:rsid w:val="003E0F3B"/>
    <w:rsid w:val="003E2763"/>
    <w:rsid w:val="003E4F02"/>
    <w:rsid w:val="003E7C67"/>
    <w:rsid w:val="003F0541"/>
    <w:rsid w:val="003F2AAC"/>
    <w:rsid w:val="003F4197"/>
    <w:rsid w:val="003F4984"/>
    <w:rsid w:val="004052CD"/>
    <w:rsid w:val="004056C9"/>
    <w:rsid w:val="00406596"/>
    <w:rsid w:val="00407206"/>
    <w:rsid w:val="00407282"/>
    <w:rsid w:val="0040796E"/>
    <w:rsid w:val="0041316E"/>
    <w:rsid w:val="004133DF"/>
    <w:rsid w:val="004147F5"/>
    <w:rsid w:val="00415A99"/>
    <w:rsid w:val="004210E8"/>
    <w:rsid w:val="00421822"/>
    <w:rsid w:val="00421BCB"/>
    <w:rsid w:val="00432E7C"/>
    <w:rsid w:val="00432F58"/>
    <w:rsid w:val="00434265"/>
    <w:rsid w:val="004343FD"/>
    <w:rsid w:val="004348AA"/>
    <w:rsid w:val="00435828"/>
    <w:rsid w:val="00436F12"/>
    <w:rsid w:val="00437B2A"/>
    <w:rsid w:val="0044404D"/>
    <w:rsid w:val="00447BCB"/>
    <w:rsid w:val="0045478A"/>
    <w:rsid w:val="00454C40"/>
    <w:rsid w:val="00454F39"/>
    <w:rsid w:val="004572B0"/>
    <w:rsid w:val="00460857"/>
    <w:rsid w:val="00460B39"/>
    <w:rsid w:val="004611C9"/>
    <w:rsid w:val="004658DB"/>
    <w:rsid w:val="00466A78"/>
    <w:rsid w:val="00467D2B"/>
    <w:rsid w:val="004718B0"/>
    <w:rsid w:val="004747F7"/>
    <w:rsid w:val="00475369"/>
    <w:rsid w:val="00475BA0"/>
    <w:rsid w:val="00476EE6"/>
    <w:rsid w:val="0047711E"/>
    <w:rsid w:val="004773AB"/>
    <w:rsid w:val="0048024C"/>
    <w:rsid w:val="00480FA3"/>
    <w:rsid w:val="004822AF"/>
    <w:rsid w:val="004831D2"/>
    <w:rsid w:val="004833DD"/>
    <w:rsid w:val="004856B4"/>
    <w:rsid w:val="004862F8"/>
    <w:rsid w:val="00491367"/>
    <w:rsid w:val="00494BEA"/>
    <w:rsid w:val="00496E30"/>
    <w:rsid w:val="00496EA4"/>
    <w:rsid w:val="004A29C1"/>
    <w:rsid w:val="004A2A58"/>
    <w:rsid w:val="004A2F5B"/>
    <w:rsid w:val="004A43E1"/>
    <w:rsid w:val="004A5912"/>
    <w:rsid w:val="004A7B2A"/>
    <w:rsid w:val="004B0680"/>
    <w:rsid w:val="004B214F"/>
    <w:rsid w:val="004B2679"/>
    <w:rsid w:val="004C0611"/>
    <w:rsid w:val="004C0A08"/>
    <w:rsid w:val="004C145E"/>
    <w:rsid w:val="004C1C4F"/>
    <w:rsid w:val="004C2BEB"/>
    <w:rsid w:val="004C6F84"/>
    <w:rsid w:val="004C7DE1"/>
    <w:rsid w:val="004D11E2"/>
    <w:rsid w:val="004D1CFD"/>
    <w:rsid w:val="004D49CB"/>
    <w:rsid w:val="004E1D30"/>
    <w:rsid w:val="004E330F"/>
    <w:rsid w:val="004E5065"/>
    <w:rsid w:val="004E5649"/>
    <w:rsid w:val="004E622D"/>
    <w:rsid w:val="004E69B6"/>
    <w:rsid w:val="004E6B39"/>
    <w:rsid w:val="004F1E5E"/>
    <w:rsid w:val="004F3F85"/>
    <w:rsid w:val="004F4C27"/>
    <w:rsid w:val="004F6FD1"/>
    <w:rsid w:val="004F7537"/>
    <w:rsid w:val="0050114C"/>
    <w:rsid w:val="00501637"/>
    <w:rsid w:val="005075FB"/>
    <w:rsid w:val="00507765"/>
    <w:rsid w:val="0051182A"/>
    <w:rsid w:val="005121A5"/>
    <w:rsid w:val="005128F0"/>
    <w:rsid w:val="0051348E"/>
    <w:rsid w:val="00514F19"/>
    <w:rsid w:val="005214E0"/>
    <w:rsid w:val="0052551F"/>
    <w:rsid w:val="00526070"/>
    <w:rsid w:val="005277B7"/>
    <w:rsid w:val="00531EC7"/>
    <w:rsid w:val="00534F53"/>
    <w:rsid w:val="00537CE7"/>
    <w:rsid w:val="0054083E"/>
    <w:rsid w:val="005423E7"/>
    <w:rsid w:val="005457C9"/>
    <w:rsid w:val="00546AA3"/>
    <w:rsid w:val="00547758"/>
    <w:rsid w:val="00547F59"/>
    <w:rsid w:val="00550A1D"/>
    <w:rsid w:val="00551F0D"/>
    <w:rsid w:val="0056095B"/>
    <w:rsid w:val="00561EE6"/>
    <w:rsid w:val="005626EE"/>
    <w:rsid w:val="00564A97"/>
    <w:rsid w:val="00564BD4"/>
    <w:rsid w:val="00570C3D"/>
    <w:rsid w:val="005716A3"/>
    <w:rsid w:val="00572D4D"/>
    <w:rsid w:val="00573A1C"/>
    <w:rsid w:val="00574882"/>
    <w:rsid w:val="005756E4"/>
    <w:rsid w:val="00576E72"/>
    <w:rsid w:val="00576F4F"/>
    <w:rsid w:val="005819A7"/>
    <w:rsid w:val="0058253E"/>
    <w:rsid w:val="005833AC"/>
    <w:rsid w:val="00583FBA"/>
    <w:rsid w:val="00586CF7"/>
    <w:rsid w:val="005910A6"/>
    <w:rsid w:val="0059196A"/>
    <w:rsid w:val="00593C09"/>
    <w:rsid w:val="005953B1"/>
    <w:rsid w:val="00596280"/>
    <w:rsid w:val="005A10C7"/>
    <w:rsid w:val="005A2E5A"/>
    <w:rsid w:val="005A3BC2"/>
    <w:rsid w:val="005A4E18"/>
    <w:rsid w:val="005A72CD"/>
    <w:rsid w:val="005A7666"/>
    <w:rsid w:val="005A7CDA"/>
    <w:rsid w:val="005B1761"/>
    <w:rsid w:val="005B26F6"/>
    <w:rsid w:val="005B4D26"/>
    <w:rsid w:val="005B5211"/>
    <w:rsid w:val="005B5697"/>
    <w:rsid w:val="005C057E"/>
    <w:rsid w:val="005C1821"/>
    <w:rsid w:val="005C6A0E"/>
    <w:rsid w:val="005D0747"/>
    <w:rsid w:val="005D0886"/>
    <w:rsid w:val="005D3855"/>
    <w:rsid w:val="005D43FC"/>
    <w:rsid w:val="005E44E4"/>
    <w:rsid w:val="005E47B9"/>
    <w:rsid w:val="005F1506"/>
    <w:rsid w:val="005F1D92"/>
    <w:rsid w:val="005F283B"/>
    <w:rsid w:val="005F4596"/>
    <w:rsid w:val="005F6558"/>
    <w:rsid w:val="005F67E0"/>
    <w:rsid w:val="00600B5D"/>
    <w:rsid w:val="00601881"/>
    <w:rsid w:val="00601A54"/>
    <w:rsid w:val="006034D5"/>
    <w:rsid w:val="00611670"/>
    <w:rsid w:val="00612274"/>
    <w:rsid w:val="0061248D"/>
    <w:rsid w:val="0061316A"/>
    <w:rsid w:val="006155F8"/>
    <w:rsid w:val="00615A6A"/>
    <w:rsid w:val="0062160C"/>
    <w:rsid w:val="0062657E"/>
    <w:rsid w:val="00631C98"/>
    <w:rsid w:val="00632000"/>
    <w:rsid w:val="0063532F"/>
    <w:rsid w:val="006447D3"/>
    <w:rsid w:val="00644A95"/>
    <w:rsid w:val="00646118"/>
    <w:rsid w:val="00650E46"/>
    <w:rsid w:val="006567AD"/>
    <w:rsid w:val="00657A47"/>
    <w:rsid w:val="00657BEE"/>
    <w:rsid w:val="00662272"/>
    <w:rsid w:val="006636F1"/>
    <w:rsid w:val="006637E3"/>
    <w:rsid w:val="0066562C"/>
    <w:rsid w:val="0067072F"/>
    <w:rsid w:val="00670B71"/>
    <w:rsid w:val="00672D71"/>
    <w:rsid w:val="00674DEB"/>
    <w:rsid w:val="00676CE2"/>
    <w:rsid w:val="006826AB"/>
    <w:rsid w:val="00684244"/>
    <w:rsid w:val="006847B8"/>
    <w:rsid w:val="00686B5A"/>
    <w:rsid w:val="00687121"/>
    <w:rsid w:val="00687F28"/>
    <w:rsid w:val="006900A3"/>
    <w:rsid w:val="00692B23"/>
    <w:rsid w:val="006947F5"/>
    <w:rsid w:val="006A030F"/>
    <w:rsid w:val="006A0DC6"/>
    <w:rsid w:val="006A170E"/>
    <w:rsid w:val="006A19D9"/>
    <w:rsid w:val="006A1B95"/>
    <w:rsid w:val="006A1F96"/>
    <w:rsid w:val="006A235E"/>
    <w:rsid w:val="006A2768"/>
    <w:rsid w:val="006A39E3"/>
    <w:rsid w:val="006A4F54"/>
    <w:rsid w:val="006A6586"/>
    <w:rsid w:val="006B2739"/>
    <w:rsid w:val="006B3CF7"/>
    <w:rsid w:val="006B4182"/>
    <w:rsid w:val="006B44F3"/>
    <w:rsid w:val="006B657C"/>
    <w:rsid w:val="006B7088"/>
    <w:rsid w:val="006B76BF"/>
    <w:rsid w:val="006C0D68"/>
    <w:rsid w:val="006C1BE4"/>
    <w:rsid w:val="006D0E06"/>
    <w:rsid w:val="006D22F9"/>
    <w:rsid w:val="006D7DF5"/>
    <w:rsid w:val="006E25C8"/>
    <w:rsid w:val="006E2D87"/>
    <w:rsid w:val="006E61AB"/>
    <w:rsid w:val="006E7625"/>
    <w:rsid w:val="006E7E03"/>
    <w:rsid w:val="006F007C"/>
    <w:rsid w:val="006F2C2C"/>
    <w:rsid w:val="006F3DF3"/>
    <w:rsid w:val="006F596A"/>
    <w:rsid w:val="006F6C89"/>
    <w:rsid w:val="00703DF0"/>
    <w:rsid w:val="007056F4"/>
    <w:rsid w:val="00706A6D"/>
    <w:rsid w:val="00706F21"/>
    <w:rsid w:val="00712DB7"/>
    <w:rsid w:val="007137DA"/>
    <w:rsid w:val="0071431F"/>
    <w:rsid w:val="00714B64"/>
    <w:rsid w:val="007151AF"/>
    <w:rsid w:val="00715D57"/>
    <w:rsid w:val="00715F6C"/>
    <w:rsid w:val="00720A3F"/>
    <w:rsid w:val="00721B4B"/>
    <w:rsid w:val="00723BA1"/>
    <w:rsid w:val="00724DC1"/>
    <w:rsid w:val="00726C53"/>
    <w:rsid w:val="007272AC"/>
    <w:rsid w:val="00727B6D"/>
    <w:rsid w:val="00731D28"/>
    <w:rsid w:val="007328B4"/>
    <w:rsid w:val="00732911"/>
    <w:rsid w:val="00734B31"/>
    <w:rsid w:val="00734D78"/>
    <w:rsid w:val="00735ADC"/>
    <w:rsid w:val="007363FA"/>
    <w:rsid w:val="00737177"/>
    <w:rsid w:val="0074307F"/>
    <w:rsid w:val="007430A3"/>
    <w:rsid w:val="00744412"/>
    <w:rsid w:val="00745DA3"/>
    <w:rsid w:val="00747B14"/>
    <w:rsid w:val="00747E20"/>
    <w:rsid w:val="0075066B"/>
    <w:rsid w:val="00751E03"/>
    <w:rsid w:val="00753AFE"/>
    <w:rsid w:val="007559AA"/>
    <w:rsid w:val="00756C9D"/>
    <w:rsid w:val="00756F5E"/>
    <w:rsid w:val="007639CF"/>
    <w:rsid w:val="007640B4"/>
    <w:rsid w:val="00773950"/>
    <w:rsid w:val="0077429E"/>
    <w:rsid w:val="00774F55"/>
    <w:rsid w:val="00776836"/>
    <w:rsid w:val="007864C7"/>
    <w:rsid w:val="0078730E"/>
    <w:rsid w:val="00787D95"/>
    <w:rsid w:val="00791092"/>
    <w:rsid w:val="00792953"/>
    <w:rsid w:val="00793EBB"/>
    <w:rsid w:val="00794505"/>
    <w:rsid w:val="007952E9"/>
    <w:rsid w:val="00797A92"/>
    <w:rsid w:val="007A29BB"/>
    <w:rsid w:val="007A6EB6"/>
    <w:rsid w:val="007A7B57"/>
    <w:rsid w:val="007B0814"/>
    <w:rsid w:val="007B2C0E"/>
    <w:rsid w:val="007B65DA"/>
    <w:rsid w:val="007B77C7"/>
    <w:rsid w:val="007B7F45"/>
    <w:rsid w:val="007C0819"/>
    <w:rsid w:val="007C0944"/>
    <w:rsid w:val="007C19ED"/>
    <w:rsid w:val="007C2424"/>
    <w:rsid w:val="007C5EE7"/>
    <w:rsid w:val="007C60D2"/>
    <w:rsid w:val="007C653C"/>
    <w:rsid w:val="007C7CC6"/>
    <w:rsid w:val="007D1085"/>
    <w:rsid w:val="007D2F36"/>
    <w:rsid w:val="007D3265"/>
    <w:rsid w:val="007D32C3"/>
    <w:rsid w:val="007D3AA8"/>
    <w:rsid w:val="007D3FCD"/>
    <w:rsid w:val="007D4375"/>
    <w:rsid w:val="007D4889"/>
    <w:rsid w:val="007D4F10"/>
    <w:rsid w:val="007D507B"/>
    <w:rsid w:val="007D5940"/>
    <w:rsid w:val="007D701F"/>
    <w:rsid w:val="007E1CE7"/>
    <w:rsid w:val="007E2D37"/>
    <w:rsid w:val="007E49D0"/>
    <w:rsid w:val="007E5B8C"/>
    <w:rsid w:val="007E5C4B"/>
    <w:rsid w:val="007E7BE0"/>
    <w:rsid w:val="007F4BA3"/>
    <w:rsid w:val="007F5796"/>
    <w:rsid w:val="007F702E"/>
    <w:rsid w:val="007F7644"/>
    <w:rsid w:val="0080322C"/>
    <w:rsid w:val="00803FA7"/>
    <w:rsid w:val="00805727"/>
    <w:rsid w:val="008069A1"/>
    <w:rsid w:val="00806B85"/>
    <w:rsid w:val="00807D01"/>
    <w:rsid w:val="00807FC4"/>
    <w:rsid w:val="008119C2"/>
    <w:rsid w:val="0081353D"/>
    <w:rsid w:val="00814133"/>
    <w:rsid w:val="00814756"/>
    <w:rsid w:val="00814B11"/>
    <w:rsid w:val="008155DB"/>
    <w:rsid w:val="00815D6B"/>
    <w:rsid w:val="00823489"/>
    <w:rsid w:val="00824C11"/>
    <w:rsid w:val="008265A6"/>
    <w:rsid w:val="00830C65"/>
    <w:rsid w:val="008313D2"/>
    <w:rsid w:val="00831509"/>
    <w:rsid w:val="00831ABA"/>
    <w:rsid w:val="008320A6"/>
    <w:rsid w:val="008342D5"/>
    <w:rsid w:val="0083506A"/>
    <w:rsid w:val="00835289"/>
    <w:rsid w:val="008377D3"/>
    <w:rsid w:val="008416A8"/>
    <w:rsid w:val="0084375E"/>
    <w:rsid w:val="00850B7A"/>
    <w:rsid w:val="00851139"/>
    <w:rsid w:val="0085174F"/>
    <w:rsid w:val="0085380C"/>
    <w:rsid w:val="008540FC"/>
    <w:rsid w:val="008568F4"/>
    <w:rsid w:val="00857119"/>
    <w:rsid w:val="008605B4"/>
    <w:rsid w:val="00861775"/>
    <w:rsid w:val="008618D9"/>
    <w:rsid w:val="00861F97"/>
    <w:rsid w:val="0086327F"/>
    <w:rsid w:val="00863FB1"/>
    <w:rsid w:val="008650B1"/>
    <w:rsid w:val="0086746D"/>
    <w:rsid w:val="00867ADC"/>
    <w:rsid w:val="00867EC8"/>
    <w:rsid w:val="008731AD"/>
    <w:rsid w:val="00873CB3"/>
    <w:rsid w:val="00874173"/>
    <w:rsid w:val="008778E6"/>
    <w:rsid w:val="00877BA0"/>
    <w:rsid w:val="00880FD3"/>
    <w:rsid w:val="0088162B"/>
    <w:rsid w:val="00881E95"/>
    <w:rsid w:val="008828CB"/>
    <w:rsid w:val="0088291C"/>
    <w:rsid w:val="00882BDD"/>
    <w:rsid w:val="008836F2"/>
    <w:rsid w:val="00883875"/>
    <w:rsid w:val="00885164"/>
    <w:rsid w:val="00890C44"/>
    <w:rsid w:val="008910BB"/>
    <w:rsid w:val="00891E58"/>
    <w:rsid w:val="00891FE2"/>
    <w:rsid w:val="008925CE"/>
    <w:rsid w:val="008952C7"/>
    <w:rsid w:val="008A2E2B"/>
    <w:rsid w:val="008A4CF2"/>
    <w:rsid w:val="008B1E7A"/>
    <w:rsid w:val="008B20A4"/>
    <w:rsid w:val="008B2A57"/>
    <w:rsid w:val="008B3B37"/>
    <w:rsid w:val="008B3F58"/>
    <w:rsid w:val="008B4810"/>
    <w:rsid w:val="008B7791"/>
    <w:rsid w:val="008C2E45"/>
    <w:rsid w:val="008C32B8"/>
    <w:rsid w:val="008C56F8"/>
    <w:rsid w:val="008C6B6D"/>
    <w:rsid w:val="008C75D2"/>
    <w:rsid w:val="008C7AA1"/>
    <w:rsid w:val="008D0E5E"/>
    <w:rsid w:val="008D1A5F"/>
    <w:rsid w:val="008D1B04"/>
    <w:rsid w:val="008D6E10"/>
    <w:rsid w:val="008E0288"/>
    <w:rsid w:val="008E0B36"/>
    <w:rsid w:val="008E1847"/>
    <w:rsid w:val="008E650B"/>
    <w:rsid w:val="008F0416"/>
    <w:rsid w:val="008F04D6"/>
    <w:rsid w:val="008F17C7"/>
    <w:rsid w:val="008F1B94"/>
    <w:rsid w:val="008F1C0F"/>
    <w:rsid w:val="008F2B2C"/>
    <w:rsid w:val="008F35F7"/>
    <w:rsid w:val="008F4E41"/>
    <w:rsid w:val="008F6B78"/>
    <w:rsid w:val="008F7AA2"/>
    <w:rsid w:val="008F7D1F"/>
    <w:rsid w:val="00900514"/>
    <w:rsid w:val="0090114F"/>
    <w:rsid w:val="00902FB4"/>
    <w:rsid w:val="00903F7D"/>
    <w:rsid w:val="009045C9"/>
    <w:rsid w:val="00904CD9"/>
    <w:rsid w:val="009050FE"/>
    <w:rsid w:val="009102CA"/>
    <w:rsid w:val="00910B5E"/>
    <w:rsid w:val="00912C64"/>
    <w:rsid w:val="00913EC1"/>
    <w:rsid w:val="0091468F"/>
    <w:rsid w:val="00915864"/>
    <w:rsid w:val="00920C92"/>
    <w:rsid w:val="009214EA"/>
    <w:rsid w:val="00925C4F"/>
    <w:rsid w:val="00926610"/>
    <w:rsid w:val="0093079C"/>
    <w:rsid w:val="00930D56"/>
    <w:rsid w:val="0093169B"/>
    <w:rsid w:val="00935137"/>
    <w:rsid w:val="0094128A"/>
    <w:rsid w:val="009426F5"/>
    <w:rsid w:val="0094343C"/>
    <w:rsid w:val="0094375A"/>
    <w:rsid w:val="00944064"/>
    <w:rsid w:val="00944182"/>
    <w:rsid w:val="00944B74"/>
    <w:rsid w:val="009478C6"/>
    <w:rsid w:val="0095028F"/>
    <w:rsid w:val="00950D40"/>
    <w:rsid w:val="00952036"/>
    <w:rsid w:val="00952866"/>
    <w:rsid w:val="00956603"/>
    <w:rsid w:val="00960165"/>
    <w:rsid w:val="00960CFC"/>
    <w:rsid w:val="0096459B"/>
    <w:rsid w:val="00966C2E"/>
    <w:rsid w:val="00966E83"/>
    <w:rsid w:val="009671E2"/>
    <w:rsid w:val="00970A6A"/>
    <w:rsid w:val="00974619"/>
    <w:rsid w:val="009749EE"/>
    <w:rsid w:val="00975EF1"/>
    <w:rsid w:val="00975F3A"/>
    <w:rsid w:val="00976165"/>
    <w:rsid w:val="009763D0"/>
    <w:rsid w:val="00977DEB"/>
    <w:rsid w:val="00980D51"/>
    <w:rsid w:val="009819F7"/>
    <w:rsid w:val="00981C07"/>
    <w:rsid w:val="00984D1F"/>
    <w:rsid w:val="00984F11"/>
    <w:rsid w:val="0098522C"/>
    <w:rsid w:val="00987421"/>
    <w:rsid w:val="00990BC5"/>
    <w:rsid w:val="00991FC1"/>
    <w:rsid w:val="009929F8"/>
    <w:rsid w:val="00993A8E"/>
    <w:rsid w:val="0099702F"/>
    <w:rsid w:val="009A0927"/>
    <w:rsid w:val="009A11F1"/>
    <w:rsid w:val="009A237F"/>
    <w:rsid w:val="009A2839"/>
    <w:rsid w:val="009A2B90"/>
    <w:rsid w:val="009A3261"/>
    <w:rsid w:val="009A4B8E"/>
    <w:rsid w:val="009B0E97"/>
    <w:rsid w:val="009B154B"/>
    <w:rsid w:val="009B45A6"/>
    <w:rsid w:val="009B7BF6"/>
    <w:rsid w:val="009C0867"/>
    <w:rsid w:val="009C54E4"/>
    <w:rsid w:val="009C5E23"/>
    <w:rsid w:val="009C79B7"/>
    <w:rsid w:val="009D2138"/>
    <w:rsid w:val="009D37CB"/>
    <w:rsid w:val="009D4D4B"/>
    <w:rsid w:val="009D7AE8"/>
    <w:rsid w:val="009E3B39"/>
    <w:rsid w:val="009E44E6"/>
    <w:rsid w:val="009E4F23"/>
    <w:rsid w:val="009E6E22"/>
    <w:rsid w:val="009E799A"/>
    <w:rsid w:val="009E7E6E"/>
    <w:rsid w:val="009F0EB8"/>
    <w:rsid w:val="009F2224"/>
    <w:rsid w:val="009F3D7C"/>
    <w:rsid w:val="009F65B8"/>
    <w:rsid w:val="00A00375"/>
    <w:rsid w:val="00A00C06"/>
    <w:rsid w:val="00A03869"/>
    <w:rsid w:val="00A03D47"/>
    <w:rsid w:val="00A03D69"/>
    <w:rsid w:val="00A046ED"/>
    <w:rsid w:val="00A047F0"/>
    <w:rsid w:val="00A05480"/>
    <w:rsid w:val="00A06C09"/>
    <w:rsid w:val="00A121F7"/>
    <w:rsid w:val="00A133E8"/>
    <w:rsid w:val="00A13786"/>
    <w:rsid w:val="00A1465F"/>
    <w:rsid w:val="00A146C7"/>
    <w:rsid w:val="00A14893"/>
    <w:rsid w:val="00A175E6"/>
    <w:rsid w:val="00A177F0"/>
    <w:rsid w:val="00A22B7E"/>
    <w:rsid w:val="00A235A8"/>
    <w:rsid w:val="00A24A3B"/>
    <w:rsid w:val="00A252B4"/>
    <w:rsid w:val="00A27C79"/>
    <w:rsid w:val="00A31056"/>
    <w:rsid w:val="00A316C8"/>
    <w:rsid w:val="00A31F0B"/>
    <w:rsid w:val="00A32089"/>
    <w:rsid w:val="00A369E7"/>
    <w:rsid w:val="00A37A90"/>
    <w:rsid w:val="00A421D7"/>
    <w:rsid w:val="00A42CE7"/>
    <w:rsid w:val="00A46843"/>
    <w:rsid w:val="00A4705A"/>
    <w:rsid w:val="00A47B66"/>
    <w:rsid w:val="00A5107E"/>
    <w:rsid w:val="00A54534"/>
    <w:rsid w:val="00A6249C"/>
    <w:rsid w:val="00A62E73"/>
    <w:rsid w:val="00A66A47"/>
    <w:rsid w:val="00A67C19"/>
    <w:rsid w:val="00A703CA"/>
    <w:rsid w:val="00A70D0D"/>
    <w:rsid w:val="00A750C4"/>
    <w:rsid w:val="00A80BF2"/>
    <w:rsid w:val="00A85B18"/>
    <w:rsid w:val="00A87579"/>
    <w:rsid w:val="00A907CA"/>
    <w:rsid w:val="00A90E36"/>
    <w:rsid w:val="00A91C85"/>
    <w:rsid w:val="00A9259C"/>
    <w:rsid w:val="00A9408B"/>
    <w:rsid w:val="00A94583"/>
    <w:rsid w:val="00A94A8C"/>
    <w:rsid w:val="00A9787B"/>
    <w:rsid w:val="00AA1CF5"/>
    <w:rsid w:val="00AA1FDC"/>
    <w:rsid w:val="00AA3FF9"/>
    <w:rsid w:val="00AA56FD"/>
    <w:rsid w:val="00AB06DE"/>
    <w:rsid w:val="00AB49B2"/>
    <w:rsid w:val="00AB5E31"/>
    <w:rsid w:val="00AC0368"/>
    <w:rsid w:val="00AC1577"/>
    <w:rsid w:val="00AC1BB6"/>
    <w:rsid w:val="00AC28B6"/>
    <w:rsid w:val="00AC32CA"/>
    <w:rsid w:val="00AC385C"/>
    <w:rsid w:val="00AC57FB"/>
    <w:rsid w:val="00AC5B8A"/>
    <w:rsid w:val="00AC61D3"/>
    <w:rsid w:val="00AC7C42"/>
    <w:rsid w:val="00AD2025"/>
    <w:rsid w:val="00AD319C"/>
    <w:rsid w:val="00AD6183"/>
    <w:rsid w:val="00AD78F1"/>
    <w:rsid w:val="00AE1C48"/>
    <w:rsid w:val="00AE4329"/>
    <w:rsid w:val="00AE50AF"/>
    <w:rsid w:val="00AE7D49"/>
    <w:rsid w:val="00AF06BD"/>
    <w:rsid w:val="00AF2ECD"/>
    <w:rsid w:val="00AF578F"/>
    <w:rsid w:val="00AF5C24"/>
    <w:rsid w:val="00AF69DA"/>
    <w:rsid w:val="00AF6E42"/>
    <w:rsid w:val="00B00AB8"/>
    <w:rsid w:val="00B02FC6"/>
    <w:rsid w:val="00B13075"/>
    <w:rsid w:val="00B15DD9"/>
    <w:rsid w:val="00B177FC"/>
    <w:rsid w:val="00B17F57"/>
    <w:rsid w:val="00B21A81"/>
    <w:rsid w:val="00B256E4"/>
    <w:rsid w:val="00B26C4B"/>
    <w:rsid w:val="00B32A84"/>
    <w:rsid w:val="00B34745"/>
    <w:rsid w:val="00B34896"/>
    <w:rsid w:val="00B353C8"/>
    <w:rsid w:val="00B36302"/>
    <w:rsid w:val="00B40337"/>
    <w:rsid w:val="00B425C1"/>
    <w:rsid w:val="00B427FC"/>
    <w:rsid w:val="00B45A7D"/>
    <w:rsid w:val="00B45BB7"/>
    <w:rsid w:val="00B50DF1"/>
    <w:rsid w:val="00B51CED"/>
    <w:rsid w:val="00B53425"/>
    <w:rsid w:val="00B54FE2"/>
    <w:rsid w:val="00B57397"/>
    <w:rsid w:val="00B66724"/>
    <w:rsid w:val="00B70BCE"/>
    <w:rsid w:val="00B717FE"/>
    <w:rsid w:val="00B718FA"/>
    <w:rsid w:val="00B71F1F"/>
    <w:rsid w:val="00B771BF"/>
    <w:rsid w:val="00B82191"/>
    <w:rsid w:val="00B83850"/>
    <w:rsid w:val="00B843D5"/>
    <w:rsid w:val="00B86C73"/>
    <w:rsid w:val="00B87BDC"/>
    <w:rsid w:val="00B87E23"/>
    <w:rsid w:val="00B87E7D"/>
    <w:rsid w:val="00B94A1C"/>
    <w:rsid w:val="00B95A88"/>
    <w:rsid w:val="00B9608B"/>
    <w:rsid w:val="00B9615D"/>
    <w:rsid w:val="00B97101"/>
    <w:rsid w:val="00BA0150"/>
    <w:rsid w:val="00BA3DE9"/>
    <w:rsid w:val="00BA543D"/>
    <w:rsid w:val="00BB0D2F"/>
    <w:rsid w:val="00BB2D5B"/>
    <w:rsid w:val="00BB642F"/>
    <w:rsid w:val="00BB7915"/>
    <w:rsid w:val="00BB7A62"/>
    <w:rsid w:val="00BC1506"/>
    <w:rsid w:val="00BC2F47"/>
    <w:rsid w:val="00BC55CE"/>
    <w:rsid w:val="00BC59A4"/>
    <w:rsid w:val="00BC5DF4"/>
    <w:rsid w:val="00BC7AC9"/>
    <w:rsid w:val="00BD343A"/>
    <w:rsid w:val="00BD4DB1"/>
    <w:rsid w:val="00BD649D"/>
    <w:rsid w:val="00BE3CB5"/>
    <w:rsid w:val="00BE5B88"/>
    <w:rsid w:val="00BE7C11"/>
    <w:rsid w:val="00BF0A21"/>
    <w:rsid w:val="00BF0FE7"/>
    <w:rsid w:val="00BF156F"/>
    <w:rsid w:val="00BF1951"/>
    <w:rsid w:val="00BF1CC3"/>
    <w:rsid w:val="00BF3A02"/>
    <w:rsid w:val="00BF429A"/>
    <w:rsid w:val="00BF52E9"/>
    <w:rsid w:val="00BF7623"/>
    <w:rsid w:val="00C006AC"/>
    <w:rsid w:val="00C05529"/>
    <w:rsid w:val="00C11141"/>
    <w:rsid w:val="00C12588"/>
    <w:rsid w:val="00C161AD"/>
    <w:rsid w:val="00C1724B"/>
    <w:rsid w:val="00C17580"/>
    <w:rsid w:val="00C17691"/>
    <w:rsid w:val="00C22524"/>
    <w:rsid w:val="00C25DA3"/>
    <w:rsid w:val="00C347BE"/>
    <w:rsid w:val="00C36733"/>
    <w:rsid w:val="00C368D3"/>
    <w:rsid w:val="00C37922"/>
    <w:rsid w:val="00C4078A"/>
    <w:rsid w:val="00C4557A"/>
    <w:rsid w:val="00C47F68"/>
    <w:rsid w:val="00C505AE"/>
    <w:rsid w:val="00C52985"/>
    <w:rsid w:val="00C52D4B"/>
    <w:rsid w:val="00C54F28"/>
    <w:rsid w:val="00C5684A"/>
    <w:rsid w:val="00C70B6E"/>
    <w:rsid w:val="00C73B2A"/>
    <w:rsid w:val="00C73CB1"/>
    <w:rsid w:val="00C758CC"/>
    <w:rsid w:val="00C75FF9"/>
    <w:rsid w:val="00C764B3"/>
    <w:rsid w:val="00C80106"/>
    <w:rsid w:val="00C802F2"/>
    <w:rsid w:val="00C8132F"/>
    <w:rsid w:val="00C823CB"/>
    <w:rsid w:val="00C85988"/>
    <w:rsid w:val="00C867AE"/>
    <w:rsid w:val="00C8712B"/>
    <w:rsid w:val="00C90F5A"/>
    <w:rsid w:val="00C91A63"/>
    <w:rsid w:val="00C92BC3"/>
    <w:rsid w:val="00C934C0"/>
    <w:rsid w:val="00C95653"/>
    <w:rsid w:val="00C96403"/>
    <w:rsid w:val="00CA1AD8"/>
    <w:rsid w:val="00CA2FAD"/>
    <w:rsid w:val="00CA3075"/>
    <w:rsid w:val="00CA49D2"/>
    <w:rsid w:val="00CA67BA"/>
    <w:rsid w:val="00CB40DA"/>
    <w:rsid w:val="00CB66D1"/>
    <w:rsid w:val="00CC1CBD"/>
    <w:rsid w:val="00CC7541"/>
    <w:rsid w:val="00CC793F"/>
    <w:rsid w:val="00CD0201"/>
    <w:rsid w:val="00CD22E1"/>
    <w:rsid w:val="00CD3AA5"/>
    <w:rsid w:val="00CE1189"/>
    <w:rsid w:val="00CE32F2"/>
    <w:rsid w:val="00CE3F1F"/>
    <w:rsid w:val="00CE4399"/>
    <w:rsid w:val="00CE7358"/>
    <w:rsid w:val="00CF00E7"/>
    <w:rsid w:val="00CF1304"/>
    <w:rsid w:val="00CF28ED"/>
    <w:rsid w:val="00CF4D22"/>
    <w:rsid w:val="00CF6DFE"/>
    <w:rsid w:val="00CF7405"/>
    <w:rsid w:val="00CF7996"/>
    <w:rsid w:val="00D02203"/>
    <w:rsid w:val="00D02F11"/>
    <w:rsid w:val="00D04FAA"/>
    <w:rsid w:val="00D0698F"/>
    <w:rsid w:val="00D11E31"/>
    <w:rsid w:val="00D11EB2"/>
    <w:rsid w:val="00D14560"/>
    <w:rsid w:val="00D160CF"/>
    <w:rsid w:val="00D160E8"/>
    <w:rsid w:val="00D2043C"/>
    <w:rsid w:val="00D21379"/>
    <w:rsid w:val="00D22F07"/>
    <w:rsid w:val="00D2355B"/>
    <w:rsid w:val="00D23859"/>
    <w:rsid w:val="00D2456E"/>
    <w:rsid w:val="00D2536C"/>
    <w:rsid w:val="00D25434"/>
    <w:rsid w:val="00D262E0"/>
    <w:rsid w:val="00D30A0A"/>
    <w:rsid w:val="00D31047"/>
    <w:rsid w:val="00D32FC6"/>
    <w:rsid w:val="00D348CE"/>
    <w:rsid w:val="00D3779F"/>
    <w:rsid w:val="00D4076C"/>
    <w:rsid w:val="00D4422E"/>
    <w:rsid w:val="00D46436"/>
    <w:rsid w:val="00D465F9"/>
    <w:rsid w:val="00D46B11"/>
    <w:rsid w:val="00D471F6"/>
    <w:rsid w:val="00D476A4"/>
    <w:rsid w:val="00D50B74"/>
    <w:rsid w:val="00D54FA5"/>
    <w:rsid w:val="00D55346"/>
    <w:rsid w:val="00D5577A"/>
    <w:rsid w:val="00D55AA3"/>
    <w:rsid w:val="00D56DA9"/>
    <w:rsid w:val="00D57B4C"/>
    <w:rsid w:val="00D61BEA"/>
    <w:rsid w:val="00D62CB2"/>
    <w:rsid w:val="00D66497"/>
    <w:rsid w:val="00D66628"/>
    <w:rsid w:val="00D70BA2"/>
    <w:rsid w:val="00D71FD2"/>
    <w:rsid w:val="00D72688"/>
    <w:rsid w:val="00D72B87"/>
    <w:rsid w:val="00D76690"/>
    <w:rsid w:val="00D76EBC"/>
    <w:rsid w:val="00D8077D"/>
    <w:rsid w:val="00D80AA9"/>
    <w:rsid w:val="00D80BDA"/>
    <w:rsid w:val="00D834B8"/>
    <w:rsid w:val="00D8408A"/>
    <w:rsid w:val="00D91035"/>
    <w:rsid w:val="00D9216A"/>
    <w:rsid w:val="00D9265A"/>
    <w:rsid w:val="00D96DF8"/>
    <w:rsid w:val="00DA14EE"/>
    <w:rsid w:val="00DA58EE"/>
    <w:rsid w:val="00DA5BFC"/>
    <w:rsid w:val="00DA5C9A"/>
    <w:rsid w:val="00DA670D"/>
    <w:rsid w:val="00DB0285"/>
    <w:rsid w:val="00DB03DF"/>
    <w:rsid w:val="00DB3CD5"/>
    <w:rsid w:val="00DB6483"/>
    <w:rsid w:val="00DB738E"/>
    <w:rsid w:val="00DB7F1F"/>
    <w:rsid w:val="00DC07EA"/>
    <w:rsid w:val="00DC0B03"/>
    <w:rsid w:val="00DC3176"/>
    <w:rsid w:val="00DC4E46"/>
    <w:rsid w:val="00DC5EAB"/>
    <w:rsid w:val="00DC6EAE"/>
    <w:rsid w:val="00DD1A44"/>
    <w:rsid w:val="00DD2704"/>
    <w:rsid w:val="00DD493C"/>
    <w:rsid w:val="00DD4A0A"/>
    <w:rsid w:val="00DD4B73"/>
    <w:rsid w:val="00DD525E"/>
    <w:rsid w:val="00DD7DF6"/>
    <w:rsid w:val="00DE0B28"/>
    <w:rsid w:val="00DE0E89"/>
    <w:rsid w:val="00DE190A"/>
    <w:rsid w:val="00DE4818"/>
    <w:rsid w:val="00DE6426"/>
    <w:rsid w:val="00DE65CB"/>
    <w:rsid w:val="00DE6892"/>
    <w:rsid w:val="00DE711E"/>
    <w:rsid w:val="00DF2960"/>
    <w:rsid w:val="00DF6DCF"/>
    <w:rsid w:val="00DF6EEF"/>
    <w:rsid w:val="00DF7869"/>
    <w:rsid w:val="00E00AD3"/>
    <w:rsid w:val="00E012BB"/>
    <w:rsid w:val="00E03DE7"/>
    <w:rsid w:val="00E04F3B"/>
    <w:rsid w:val="00E05A58"/>
    <w:rsid w:val="00E0789F"/>
    <w:rsid w:val="00E07C42"/>
    <w:rsid w:val="00E10483"/>
    <w:rsid w:val="00E15A55"/>
    <w:rsid w:val="00E167EA"/>
    <w:rsid w:val="00E16F4F"/>
    <w:rsid w:val="00E2132C"/>
    <w:rsid w:val="00E22CB0"/>
    <w:rsid w:val="00E23119"/>
    <w:rsid w:val="00E23419"/>
    <w:rsid w:val="00E2602F"/>
    <w:rsid w:val="00E30281"/>
    <w:rsid w:val="00E307D6"/>
    <w:rsid w:val="00E33779"/>
    <w:rsid w:val="00E356C5"/>
    <w:rsid w:val="00E37829"/>
    <w:rsid w:val="00E4115B"/>
    <w:rsid w:val="00E413ED"/>
    <w:rsid w:val="00E415E7"/>
    <w:rsid w:val="00E50155"/>
    <w:rsid w:val="00E50459"/>
    <w:rsid w:val="00E5325E"/>
    <w:rsid w:val="00E559FE"/>
    <w:rsid w:val="00E56826"/>
    <w:rsid w:val="00E60AFF"/>
    <w:rsid w:val="00E60C11"/>
    <w:rsid w:val="00E62C2B"/>
    <w:rsid w:val="00E63C9B"/>
    <w:rsid w:val="00E6535C"/>
    <w:rsid w:val="00E741FB"/>
    <w:rsid w:val="00E7570D"/>
    <w:rsid w:val="00E75E78"/>
    <w:rsid w:val="00E77B0D"/>
    <w:rsid w:val="00E77C28"/>
    <w:rsid w:val="00E84B45"/>
    <w:rsid w:val="00E84C61"/>
    <w:rsid w:val="00E84EC9"/>
    <w:rsid w:val="00E85862"/>
    <w:rsid w:val="00E902EC"/>
    <w:rsid w:val="00E90785"/>
    <w:rsid w:val="00E90970"/>
    <w:rsid w:val="00E90B39"/>
    <w:rsid w:val="00E90E57"/>
    <w:rsid w:val="00E927E8"/>
    <w:rsid w:val="00E93EA9"/>
    <w:rsid w:val="00E9504A"/>
    <w:rsid w:val="00E9630A"/>
    <w:rsid w:val="00E9667B"/>
    <w:rsid w:val="00E96DAE"/>
    <w:rsid w:val="00E97E4D"/>
    <w:rsid w:val="00EA0F69"/>
    <w:rsid w:val="00EA2CFA"/>
    <w:rsid w:val="00EA3A87"/>
    <w:rsid w:val="00EA49C5"/>
    <w:rsid w:val="00EA4E71"/>
    <w:rsid w:val="00EA55E8"/>
    <w:rsid w:val="00EA6DD9"/>
    <w:rsid w:val="00EA6E19"/>
    <w:rsid w:val="00EB0388"/>
    <w:rsid w:val="00EB1CEC"/>
    <w:rsid w:val="00EB47B6"/>
    <w:rsid w:val="00EB5802"/>
    <w:rsid w:val="00EB7A1C"/>
    <w:rsid w:val="00EC0B29"/>
    <w:rsid w:val="00EC1AA8"/>
    <w:rsid w:val="00EC2B1C"/>
    <w:rsid w:val="00EC5541"/>
    <w:rsid w:val="00EC6A2A"/>
    <w:rsid w:val="00ED0897"/>
    <w:rsid w:val="00ED0D83"/>
    <w:rsid w:val="00ED3B2B"/>
    <w:rsid w:val="00ED43DE"/>
    <w:rsid w:val="00ED7F5B"/>
    <w:rsid w:val="00EE36D5"/>
    <w:rsid w:val="00EE4B1F"/>
    <w:rsid w:val="00EE5CF0"/>
    <w:rsid w:val="00EE7BDC"/>
    <w:rsid w:val="00EF003C"/>
    <w:rsid w:val="00EF0FBF"/>
    <w:rsid w:val="00EF398D"/>
    <w:rsid w:val="00EF3CF9"/>
    <w:rsid w:val="00EF48AB"/>
    <w:rsid w:val="00EF6C9A"/>
    <w:rsid w:val="00F0071F"/>
    <w:rsid w:val="00F00CB9"/>
    <w:rsid w:val="00F051FF"/>
    <w:rsid w:val="00F0618F"/>
    <w:rsid w:val="00F078E2"/>
    <w:rsid w:val="00F11228"/>
    <w:rsid w:val="00F121E2"/>
    <w:rsid w:val="00F130E4"/>
    <w:rsid w:val="00F15A5F"/>
    <w:rsid w:val="00F15DF3"/>
    <w:rsid w:val="00F1718F"/>
    <w:rsid w:val="00F20173"/>
    <w:rsid w:val="00F2082A"/>
    <w:rsid w:val="00F21805"/>
    <w:rsid w:val="00F237D9"/>
    <w:rsid w:val="00F252A3"/>
    <w:rsid w:val="00F27836"/>
    <w:rsid w:val="00F30CB9"/>
    <w:rsid w:val="00F31042"/>
    <w:rsid w:val="00F32712"/>
    <w:rsid w:val="00F357EC"/>
    <w:rsid w:val="00F36498"/>
    <w:rsid w:val="00F37CC9"/>
    <w:rsid w:val="00F414FA"/>
    <w:rsid w:val="00F4612C"/>
    <w:rsid w:val="00F4712B"/>
    <w:rsid w:val="00F47616"/>
    <w:rsid w:val="00F47941"/>
    <w:rsid w:val="00F51D99"/>
    <w:rsid w:val="00F5415D"/>
    <w:rsid w:val="00F55CC1"/>
    <w:rsid w:val="00F5698A"/>
    <w:rsid w:val="00F60BC2"/>
    <w:rsid w:val="00F61F20"/>
    <w:rsid w:val="00F63FBD"/>
    <w:rsid w:val="00F641BB"/>
    <w:rsid w:val="00F6673E"/>
    <w:rsid w:val="00F74C6E"/>
    <w:rsid w:val="00F75E0B"/>
    <w:rsid w:val="00F76D32"/>
    <w:rsid w:val="00F77621"/>
    <w:rsid w:val="00F812EF"/>
    <w:rsid w:val="00F84F58"/>
    <w:rsid w:val="00F852E7"/>
    <w:rsid w:val="00F85FDA"/>
    <w:rsid w:val="00F90A75"/>
    <w:rsid w:val="00F90AA9"/>
    <w:rsid w:val="00F92A67"/>
    <w:rsid w:val="00F92D7E"/>
    <w:rsid w:val="00F950E5"/>
    <w:rsid w:val="00F95D74"/>
    <w:rsid w:val="00F9626C"/>
    <w:rsid w:val="00F97974"/>
    <w:rsid w:val="00FA0521"/>
    <w:rsid w:val="00FA05D5"/>
    <w:rsid w:val="00FA1640"/>
    <w:rsid w:val="00FA1E4E"/>
    <w:rsid w:val="00FA2335"/>
    <w:rsid w:val="00FA28F5"/>
    <w:rsid w:val="00FA32CB"/>
    <w:rsid w:val="00FA6CC2"/>
    <w:rsid w:val="00FB04CC"/>
    <w:rsid w:val="00FB1357"/>
    <w:rsid w:val="00FB2D2D"/>
    <w:rsid w:val="00FB2F5D"/>
    <w:rsid w:val="00FB314A"/>
    <w:rsid w:val="00FB3344"/>
    <w:rsid w:val="00FB5869"/>
    <w:rsid w:val="00FB620A"/>
    <w:rsid w:val="00FB712C"/>
    <w:rsid w:val="00FC03D4"/>
    <w:rsid w:val="00FC413D"/>
    <w:rsid w:val="00FC6B50"/>
    <w:rsid w:val="00FD129F"/>
    <w:rsid w:val="00FD16E5"/>
    <w:rsid w:val="00FD2ACA"/>
    <w:rsid w:val="00FE0298"/>
    <w:rsid w:val="00FE417F"/>
    <w:rsid w:val="00FE45C8"/>
    <w:rsid w:val="00FE543D"/>
    <w:rsid w:val="00FE5EA0"/>
    <w:rsid w:val="00FE7A31"/>
    <w:rsid w:val="00FE7F7D"/>
    <w:rsid w:val="00FF1AF8"/>
    <w:rsid w:val="00FF2E7B"/>
    <w:rsid w:val="00FF57CC"/>
    <w:rsid w:val="00FF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809B738"/>
  <w15:docId w15:val="{D71A580E-B7E4-403E-9B89-8CF30273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0E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rsid w:val="006C0D68"/>
    <w:rPr>
      <w:b/>
      <w:bCs/>
    </w:rPr>
  </w:style>
  <w:style w:type="table" w:styleId="TableGrid">
    <w:name w:val="Table Grid"/>
    <w:basedOn w:val="TableNormal"/>
    <w:uiPriority w:val="39"/>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customStyle="1" w:styleId="FooterChar">
    <w:name w:val="Footer Char"/>
    <w:basedOn w:val="DefaultParagraphFont"/>
    <w:link w:val="Footer"/>
    <w:uiPriority w:val="99"/>
    <w:rsid w:val="003D5547"/>
    <w:rPr>
      <w:snapToGrid w:val="0"/>
      <w:sz w:val="24"/>
    </w:rPr>
  </w:style>
  <w:style w:type="paragraph" w:styleId="NoSpacing">
    <w:name w:val="No Spacing"/>
    <w:uiPriority w:val="1"/>
    <w:qFormat/>
    <w:rsid w:val="00B771BF"/>
    <w:pPr>
      <w:widowControl w:val="0"/>
    </w:pPr>
    <w:rPr>
      <w:snapToGrid w:val="0"/>
      <w:sz w:val="24"/>
    </w:rPr>
  </w:style>
  <w:style w:type="character" w:customStyle="1" w:styleId="ListParagraphChar">
    <w:name w:val="List Paragraph Char"/>
    <w:link w:val="ListParagraph"/>
    <w:uiPriority w:val="34"/>
    <w:locked/>
    <w:rsid w:val="005D0886"/>
    <w:rPr>
      <w:snapToGrid w:val="0"/>
      <w:sz w:val="24"/>
    </w:rPr>
  </w:style>
  <w:style w:type="character" w:styleId="UnresolvedMention">
    <w:name w:val="Unresolved Mention"/>
    <w:basedOn w:val="DefaultParagraphFont"/>
    <w:uiPriority w:val="99"/>
    <w:semiHidden/>
    <w:unhideWhenUsed/>
    <w:rsid w:val="00514F19"/>
    <w:rPr>
      <w:color w:val="808080"/>
      <w:shd w:val="clear" w:color="auto" w:fill="E6E6E6"/>
    </w:rPr>
  </w:style>
  <w:style w:type="character" w:customStyle="1" w:styleId="CommentSubjectChar">
    <w:name w:val="Comment Subject Char"/>
    <w:basedOn w:val="DefaultParagraphFont"/>
    <w:link w:val="CommentSubject"/>
    <w:uiPriority w:val="99"/>
    <w:semiHidden/>
    <w:locked/>
    <w:rsid w:val="005A3BC2"/>
    <w:rPr>
      <w:b/>
      <w:bCs/>
      <w:snapToGrid w:val="0"/>
    </w:rPr>
  </w:style>
  <w:style w:type="character" w:customStyle="1" w:styleId="fontstyle01">
    <w:name w:val="fontstyle01"/>
    <w:basedOn w:val="DefaultParagraphFont"/>
    <w:rsid w:val="00600B5D"/>
    <w:rPr>
      <w:rFonts w:ascii="Arial" w:hAnsi="Arial" w:cs="Arial" w:hint="default"/>
      <w:b w:val="0"/>
      <w:bCs w:val="0"/>
      <w:i w:val="0"/>
      <w:iCs w:val="0"/>
      <w:color w:val="000000"/>
      <w:sz w:val="24"/>
      <w:szCs w:val="24"/>
    </w:rPr>
  </w:style>
  <w:style w:type="paragraph" w:customStyle="1" w:styleId="xmsonormal">
    <w:name w:val="x_msonormal"/>
    <w:basedOn w:val="Normal"/>
    <w:rsid w:val="009E44E6"/>
    <w:pPr>
      <w:widowControl/>
    </w:pPr>
    <w:rPr>
      <w:rFonts w:ascii="Calibri" w:eastAsiaTheme="minorHAnsi" w:hAnsi="Calibri" w:cs="Calibri"/>
      <w:snapToGrid/>
      <w:sz w:val="22"/>
      <w:szCs w:val="22"/>
    </w:rPr>
  </w:style>
  <w:style w:type="character" w:customStyle="1" w:styleId="CommentTextChar">
    <w:name w:val="Comment Text Char"/>
    <w:basedOn w:val="DefaultParagraphFont"/>
    <w:link w:val="CommentText"/>
    <w:semiHidden/>
    <w:rsid w:val="004C1C4F"/>
    <w:rPr>
      <w:snapToGrid w:val="0"/>
    </w:rPr>
  </w:style>
  <w:style w:type="character" w:styleId="SmartLink">
    <w:name w:val="Smart Link"/>
    <w:basedOn w:val="DefaultParagraphFont"/>
    <w:uiPriority w:val="99"/>
    <w:semiHidden/>
    <w:unhideWhenUsed/>
    <w:rsid w:val="004F3F85"/>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302469024">
      <w:bodyDiv w:val="1"/>
      <w:marLeft w:val="0"/>
      <w:marRight w:val="0"/>
      <w:marTop w:val="0"/>
      <w:marBottom w:val="0"/>
      <w:divBdr>
        <w:top w:val="none" w:sz="0" w:space="0" w:color="auto"/>
        <w:left w:val="none" w:sz="0" w:space="0" w:color="auto"/>
        <w:bottom w:val="none" w:sz="0" w:space="0" w:color="auto"/>
        <w:right w:val="none" w:sz="0" w:space="0" w:color="auto"/>
      </w:divBdr>
    </w:div>
    <w:div w:id="413935077">
      <w:bodyDiv w:val="1"/>
      <w:marLeft w:val="0"/>
      <w:marRight w:val="0"/>
      <w:marTop w:val="0"/>
      <w:marBottom w:val="0"/>
      <w:divBdr>
        <w:top w:val="none" w:sz="0" w:space="0" w:color="auto"/>
        <w:left w:val="none" w:sz="0" w:space="0" w:color="auto"/>
        <w:bottom w:val="none" w:sz="0" w:space="0" w:color="auto"/>
        <w:right w:val="none" w:sz="0" w:space="0" w:color="auto"/>
      </w:divBdr>
    </w:div>
    <w:div w:id="644940594">
      <w:bodyDiv w:val="1"/>
      <w:marLeft w:val="0"/>
      <w:marRight w:val="0"/>
      <w:marTop w:val="0"/>
      <w:marBottom w:val="0"/>
      <w:divBdr>
        <w:top w:val="none" w:sz="0" w:space="0" w:color="auto"/>
        <w:left w:val="none" w:sz="0" w:space="0" w:color="auto"/>
        <w:bottom w:val="none" w:sz="0" w:space="0" w:color="auto"/>
        <w:right w:val="none" w:sz="0" w:space="0" w:color="auto"/>
      </w:divBdr>
    </w:div>
    <w:div w:id="696810228">
      <w:bodyDiv w:val="1"/>
      <w:marLeft w:val="0"/>
      <w:marRight w:val="0"/>
      <w:marTop w:val="0"/>
      <w:marBottom w:val="0"/>
      <w:divBdr>
        <w:top w:val="none" w:sz="0" w:space="0" w:color="auto"/>
        <w:left w:val="none" w:sz="0" w:space="0" w:color="auto"/>
        <w:bottom w:val="none" w:sz="0" w:space="0" w:color="auto"/>
        <w:right w:val="none" w:sz="0" w:space="0" w:color="auto"/>
      </w:divBdr>
    </w:div>
    <w:div w:id="758022115">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49960199">
      <w:bodyDiv w:val="1"/>
      <w:marLeft w:val="0"/>
      <w:marRight w:val="0"/>
      <w:marTop w:val="0"/>
      <w:marBottom w:val="0"/>
      <w:divBdr>
        <w:top w:val="none" w:sz="0" w:space="0" w:color="auto"/>
        <w:left w:val="none" w:sz="0" w:space="0" w:color="auto"/>
        <w:bottom w:val="none" w:sz="0" w:space="0" w:color="auto"/>
        <w:right w:val="none" w:sz="0" w:space="0" w:color="auto"/>
      </w:divBdr>
    </w:div>
    <w:div w:id="1063716058">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301306559">
      <w:bodyDiv w:val="1"/>
      <w:marLeft w:val="0"/>
      <w:marRight w:val="0"/>
      <w:marTop w:val="0"/>
      <w:marBottom w:val="0"/>
      <w:divBdr>
        <w:top w:val="none" w:sz="0" w:space="0" w:color="auto"/>
        <w:left w:val="none" w:sz="0" w:space="0" w:color="auto"/>
        <w:bottom w:val="none" w:sz="0" w:space="0" w:color="auto"/>
        <w:right w:val="none" w:sz="0" w:space="0" w:color="auto"/>
      </w:divBdr>
    </w:div>
    <w:div w:id="1392654825">
      <w:bodyDiv w:val="1"/>
      <w:marLeft w:val="0"/>
      <w:marRight w:val="0"/>
      <w:marTop w:val="0"/>
      <w:marBottom w:val="0"/>
      <w:divBdr>
        <w:top w:val="none" w:sz="0" w:space="0" w:color="auto"/>
        <w:left w:val="none" w:sz="0" w:space="0" w:color="auto"/>
        <w:bottom w:val="none" w:sz="0" w:space="0" w:color="auto"/>
        <w:right w:val="none" w:sz="0" w:space="0" w:color="auto"/>
      </w:divBdr>
    </w:div>
    <w:div w:id="1463771799">
      <w:bodyDiv w:val="1"/>
      <w:marLeft w:val="0"/>
      <w:marRight w:val="0"/>
      <w:marTop w:val="0"/>
      <w:marBottom w:val="0"/>
      <w:divBdr>
        <w:top w:val="none" w:sz="0" w:space="0" w:color="auto"/>
        <w:left w:val="none" w:sz="0" w:space="0" w:color="auto"/>
        <w:bottom w:val="none" w:sz="0" w:space="0" w:color="auto"/>
        <w:right w:val="none" w:sz="0" w:space="0" w:color="auto"/>
      </w:divBdr>
    </w:div>
    <w:div w:id="1533229660">
      <w:bodyDiv w:val="1"/>
      <w:marLeft w:val="0"/>
      <w:marRight w:val="0"/>
      <w:marTop w:val="0"/>
      <w:marBottom w:val="0"/>
      <w:divBdr>
        <w:top w:val="none" w:sz="0" w:space="0" w:color="auto"/>
        <w:left w:val="none" w:sz="0" w:space="0" w:color="auto"/>
        <w:bottom w:val="none" w:sz="0" w:space="0" w:color="auto"/>
        <w:right w:val="none" w:sz="0" w:space="0" w:color="auto"/>
      </w:divBdr>
    </w:div>
    <w:div w:id="1729693649">
      <w:bodyDiv w:val="1"/>
      <w:marLeft w:val="0"/>
      <w:marRight w:val="0"/>
      <w:marTop w:val="0"/>
      <w:marBottom w:val="0"/>
      <w:divBdr>
        <w:top w:val="none" w:sz="0" w:space="0" w:color="auto"/>
        <w:left w:val="none" w:sz="0" w:space="0" w:color="auto"/>
        <w:bottom w:val="none" w:sz="0" w:space="0" w:color="auto"/>
        <w:right w:val="none" w:sz="0" w:space="0" w:color="auto"/>
      </w:divBdr>
    </w:div>
    <w:div w:id="175659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lia-malia.olea@wildlife.ca.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ndy.Murphy@wildlife.ca.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01.safelinks.protection.outlook.com/?url=http%3A%2F%2Fwww.dir.ca.gov%2F&amp;data=02%7C01%7CCarolyn.Saputo%40wildlife.ca.gov%7C71f1729df0c146d10f7f08d6905d6b27%7C4b633c25efbf40069f1507442ba7aa0b%7C0%7C0%7C636855128245870131&amp;sdata=E%2FnmUxVI89C1iklWhdReXUUMEFd0YA1Sx1gOZdH%2FF3c%3D&amp;reserved=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E16EB779DBAD4182786EAC8F95EB5A" ma:contentTypeVersion="13" ma:contentTypeDescription="Create a new document." ma:contentTypeScope="" ma:versionID="8ad6b64fbe485d1e2190884bb7df702d">
  <xsd:schema xmlns:xsd="http://www.w3.org/2001/XMLSchema" xmlns:xs="http://www.w3.org/2001/XMLSchema" xmlns:p="http://schemas.microsoft.com/office/2006/metadata/properties" xmlns:ns2="0c9f3b4a-ef5f-4279-8cb7-2a5bd8524e8c" xmlns:ns3="483a473f-84a9-4676-b2b2-62e1003a9542" targetNamespace="http://schemas.microsoft.com/office/2006/metadata/properties" ma:root="true" ma:fieldsID="4b4dfe6213b0b1e0d89d1e25ccb386b1" ns2:_="" ns3:_="">
    <xsd:import namespace="0c9f3b4a-ef5f-4279-8cb7-2a5bd8524e8c"/>
    <xsd:import namespace="483a473f-84a9-4676-b2b2-62e1003a954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3b4a-ef5f-4279-8cb7-2a5bd8524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a473f-84a9-4676-b2b2-62e1003a954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0C9A6-74A2-4ED0-A885-2F66F003DFE7}">
  <ds:schemaRefs>
    <ds:schemaRef ds:uri="http://schemas.openxmlformats.org/officeDocument/2006/bibliography"/>
  </ds:schemaRefs>
</ds:datastoreItem>
</file>

<file path=customXml/itemProps2.xml><?xml version="1.0" encoding="utf-8"?>
<ds:datastoreItem xmlns:ds="http://schemas.openxmlformats.org/officeDocument/2006/customXml" ds:itemID="{E8393015-6E68-405A-89E9-E932796BAB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7F5E9F-5370-4E03-A217-8B339E9306CD}">
  <ds:schemaRefs>
    <ds:schemaRef ds:uri="http://schemas.microsoft.com/sharepoint/v3/contenttype/forms"/>
  </ds:schemaRefs>
</ds:datastoreItem>
</file>

<file path=customXml/itemProps4.xml><?xml version="1.0" encoding="utf-8"?>
<ds:datastoreItem xmlns:ds="http://schemas.openxmlformats.org/officeDocument/2006/customXml" ds:itemID="{5B689FB1-282D-4E0F-A633-22B21F072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3b4a-ef5f-4279-8cb7-2a5bd8524e8c"/>
    <ds:schemaRef ds:uri="483a473f-84a9-4676-b2b2-62e1003a9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Pages>
  <Words>3317</Words>
  <Characters>18912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22185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creator>Basques, Steven@Wildlife</dc:creator>
  <cp:lastModifiedBy>Scott, Andre@Wildlife</cp:lastModifiedBy>
  <cp:revision>17</cp:revision>
  <cp:lastPrinted>2023-09-06T17:44:00Z</cp:lastPrinted>
  <dcterms:created xsi:type="dcterms:W3CDTF">2025-07-23T18:00:00Z</dcterms:created>
  <dcterms:modified xsi:type="dcterms:W3CDTF">2026-05-11T20:48:00Z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Julia-Malia.Olea@Wildlife.ca.gov</vt:lpwstr>
  </property>
  <property fmtid="{D5CDD505-2E9C-101B-9397-08002B2CF9AE}" pid="6" name="MSIP_Label_6e685f86-ed8d-482b-be3a-2b7af73f9b7f_SetDate">
    <vt:lpwstr>2019-01-07T20:04:23.6020109Z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y fmtid="{D5CDD505-2E9C-101B-9397-08002B2CF9AE}" pid="11" name="ContentTypeId">
    <vt:lpwstr>0x010100B5E16EB779DBAD4182786EAC8F95EB5A</vt:lpwstr>
  </property>
</Properties>
</file>