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F34" w:rsidRPr="008632D5" w:rsidRDefault="00C32F34" w:rsidP="00E73425">
      <w:pPr>
        <w:jc w:val="center"/>
        <w:rPr>
          <w:rFonts w:cs="Arial"/>
          <w:b/>
        </w:rPr>
      </w:pPr>
    </w:p>
    <w:p w:rsidR="00C32F34" w:rsidRPr="008632D5" w:rsidRDefault="00C32F34" w:rsidP="00E73425">
      <w:pPr>
        <w:jc w:val="center"/>
        <w:rPr>
          <w:rFonts w:cs="Arial"/>
          <w:b/>
        </w:rPr>
      </w:pPr>
    </w:p>
    <w:p w:rsidR="000578F9" w:rsidRPr="008632D5" w:rsidRDefault="000578F9" w:rsidP="00E73425">
      <w:pPr>
        <w:jc w:val="center"/>
        <w:rPr>
          <w:rFonts w:cs="Arial"/>
          <w:b/>
        </w:rPr>
      </w:pPr>
    </w:p>
    <w:p w:rsidR="000578F9" w:rsidRPr="008632D5" w:rsidRDefault="000578F9" w:rsidP="00E73425">
      <w:pPr>
        <w:jc w:val="center"/>
        <w:rPr>
          <w:rFonts w:cs="Arial"/>
          <w:b/>
        </w:rPr>
      </w:pPr>
    </w:p>
    <w:p w:rsidR="00E73425" w:rsidRPr="00EA5C12" w:rsidRDefault="00EA5C12" w:rsidP="00E73425">
      <w:pPr>
        <w:jc w:val="center"/>
        <w:rPr>
          <w:rFonts w:cs="Arial"/>
          <w:b/>
          <w:sz w:val="28"/>
          <w:szCs w:val="28"/>
        </w:rPr>
      </w:pPr>
      <w:r>
        <w:rPr>
          <w:rFonts w:cs="Arial"/>
          <w:b/>
        </w:rPr>
        <w:t xml:space="preserve"> </w:t>
      </w:r>
      <w:r w:rsidRPr="00EA5C12">
        <w:rPr>
          <w:rFonts w:cs="Arial"/>
          <w:b/>
          <w:sz w:val="28"/>
          <w:szCs w:val="28"/>
        </w:rPr>
        <w:t>Department of Fish and Wildlife</w:t>
      </w:r>
    </w:p>
    <w:p w:rsidR="00E73425" w:rsidRPr="008632D5" w:rsidRDefault="00EA5C12" w:rsidP="00E73425">
      <w:pPr>
        <w:jc w:val="center"/>
        <w:rPr>
          <w:rFonts w:cs="Arial"/>
          <w:b/>
          <w:sz w:val="44"/>
          <w:szCs w:val="44"/>
        </w:rPr>
      </w:pPr>
      <w:r>
        <w:rPr>
          <w:rFonts w:cs="Arial"/>
          <w:b/>
          <w:sz w:val="44"/>
          <w:szCs w:val="44"/>
          <w:highlight w:val="yellow"/>
        </w:rPr>
        <w:t>Instream Flow Program</w:t>
      </w:r>
    </w:p>
    <w:p w:rsidR="00E73425" w:rsidRPr="008632D5" w:rsidRDefault="00E73425" w:rsidP="00E73425">
      <w:pPr>
        <w:rPr>
          <w:rFonts w:cs="Arial"/>
        </w:rPr>
      </w:pPr>
    </w:p>
    <w:p w:rsidR="00E73425" w:rsidRPr="008632D5" w:rsidRDefault="00E73425" w:rsidP="00E73425">
      <w:pPr>
        <w:rPr>
          <w:rFonts w:cs="Arial"/>
        </w:rPr>
      </w:pPr>
    </w:p>
    <w:p w:rsidR="00E73425" w:rsidRPr="008632D5" w:rsidRDefault="00E73425" w:rsidP="00E73425">
      <w:pPr>
        <w:rPr>
          <w:rFonts w:cs="Arial"/>
        </w:rPr>
      </w:pPr>
    </w:p>
    <w:p w:rsidR="00E73425" w:rsidRPr="008632D5" w:rsidRDefault="00E73425" w:rsidP="00E73425">
      <w:pPr>
        <w:rPr>
          <w:rFonts w:cs="Arial"/>
        </w:rPr>
      </w:pPr>
    </w:p>
    <w:p w:rsidR="00E73425" w:rsidRPr="008632D5" w:rsidRDefault="00E73425" w:rsidP="00E73425">
      <w:pPr>
        <w:rPr>
          <w:rFonts w:cs="Arial"/>
        </w:rPr>
      </w:pPr>
    </w:p>
    <w:p w:rsidR="00E73425" w:rsidRPr="008632D5" w:rsidRDefault="00E73425" w:rsidP="00E73425">
      <w:pPr>
        <w:rPr>
          <w:rFonts w:cs="Arial"/>
        </w:rPr>
      </w:pPr>
    </w:p>
    <w:p w:rsidR="00E73425" w:rsidRPr="008632D5" w:rsidRDefault="00E73425" w:rsidP="00E73425">
      <w:pPr>
        <w:rPr>
          <w:rFonts w:cs="Arial"/>
        </w:rPr>
      </w:pPr>
    </w:p>
    <w:p w:rsidR="00E73425" w:rsidRPr="00F26270" w:rsidRDefault="00F26270" w:rsidP="00E73425">
      <w:pPr>
        <w:jc w:val="center"/>
        <w:rPr>
          <w:rFonts w:cs="Arial"/>
          <w:sz w:val="32"/>
          <w:szCs w:val="32"/>
        </w:rPr>
      </w:pPr>
      <w:r>
        <w:rPr>
          <w:rFonts w:cs="Arial"/>
          <w:noProof/>
          <w:sz w:val="32"/>
          <w:szCs w:val="32"/>
        </w:rPr>
        <w:drawing>
          <wp:inline distT="0" distB="0" distL="0" distR="0">
            <wp:extent cx="7810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028700"/>
                    </a:xfrm>
                    <a:prstGeom prst="rect">
                      <a:avLst/>
                    </a:prstGeom>
                    <a:noFill/>
                  </pic:spPr>
                </pic:pic>
              </a:graphicData>
            </a:graphic>
          </wp:inline>
        </w:drawing>
      </w:r>
    </w:p>
    <w:p w:rsidR="00E73425" w:rsidRPr="008632D5" w:rsidRDefault="00E73425" w:rsidP="00E73425">
      <w:pPr>
        <w:widowControl/>
        <w:autoSpaceDE/>
        <w:autoSpaceDN/>
        <w:adjustRightInd/>
        <w:rPr>
          <w:rFonts w:cs="Arial"/>
          <w:szCs w:val="20"/>
        </w:rPr>
      </w:pPr>
    </w:p>
    <w:p w:rsidR="00E73425" w:rsidRPr="008632D5" w:rsidRDefault="00E73425" w:rsidP="00E73425">
      <w:pPr>
        <w:rPr>
          <w:rFonts w:cs="Arial"/>
        </w:rPr>
      </w:pPr>
    </w:p>
    <w:p w:rsidR="00E73425" w:rsidRPr="008632D5" w:rsidRDefault="00E73425" w:rsidP="00E73425">
      <w:pPr>
        <w:rPr>
          <w:rFonts w:cs="Arial"/>
        </w:rPr>
      </w:pPr>
    </w:p>
    <w:p w:rsidR="00E73425" w:rsidRPr="008632D5" w:rsidRDefault="00E73425" w:rsidP="00E73425">
      <w:pPr>
        <w:rPr>
          <w:rFonts w:cs="Arial"/>
        </w:rPr>
      </w:pPr>
    </w:p>
    <w:p w:rsidR="00E73425" w:rsidRPr="008632D5" w:rsidRDefault="00E73425" w:rsidP="00E73425">
      <w:pPr>
        <w:rPr>
          <w:rFonts w:cs="Arial"/>
        </w:rPr>
      </w:pPr>
    </w:p>
    <w:p w:rsidR="00E73425" w:rsidRPr="008632D5" w:rsidRDefault="00E73425" w:rsidP="00E73425">
      <w:pPr>
        <w:rPr>
          <w:rFonts w:cs="Arial"/>
        </w:rPr>
      </w:pPr>
    </w:p>
    <w:p w:rsidR="00E73425" w:rsidRPr="008632D5" w:rsidRDefault="00E73425" w:rsidP="00E73425">
      <w:pPr>
        <w:rPr>
          <w:rFonts w:cs="Arial"/>
        </w:rPr>
      </w:pPr>
    </w:p>
    <w:p w:rsidR="00E73425" w:rsidRPr="008632D5" w:rsidRDefault="00923DDC" w:rsidP="00E73425">
      <w:pPr>
        <w:jc w:val="center"/>
        <w:rPr>
          <w:rFonts w:cs="Arial"/>
          <w:b/>
          <w:sz w:val="44"/>
          <w:szCs w:val="44"/>
        </w:rPr>
      </w:pPr>
      <w:r w:rsidRPr="008632D5">
        <w:rPr>
          <w:rFonts w:cs="Arial"/>
          <w:b/>
          <w:sz w:val="44"/>
          <w:szCs w:val="44"/>
        </w:rPr>
        <w:t>Instream Flow Study Plan</w:t>
      </w:r>
      <w:r w:rsidR="00EA5C12">
        <w:rPr>
          <w:rFonts w:cs="Arial"/>
          <w:b/>
          <w:sz w:val="44"/>
          <w:szCs w:val="44"/>
        </w:rPr>
        <w:t xml:space="preserve"> </w:t>
      </w:r>
    </w:p>
    <w:p w:rsidR="00E73425" w:rsidRPr="008632D5" w:rsidRDefault="00E73425" w:rsidP="00E73425">
      <w:pPr>
        <w:jc w:val="center"/>
        <w:rPr>
          <w:rFonts w:cs="Arial"/>
          <w:b/>
        </w:rPr>
      </w:pPr>
    </w:p>
    <w:p w:rsidR="00E73425" w:rsidRPr="008632D5" w:rsidRDefault="00E73425" w:rsidP="00E73425">
      <w:pPr>
        <w:jc w:val="center"/>
        <w:rPr>
          <w:rFonts w:cs="Arial"/>
          <w:b/>
          <w:sz w:val="40"/>
          <w:szCs w:val="40"/>
        </w:rPr>
      </w:pPr>
    </w:p>
    <w:p w:rsidR="00E73425" w:rsidRPr="008632D5" w:rsidRDefault="00E73425" w:rsidP="00E73425">
      <w:pPr>
        <w:jc w:val="center"/>
        <w:rPr>
          <w:rFonts w:cs="Arial"/>
          <w:b/>
          <w:sz w:val="40"/>
          <w:szCs w:val="40"/>
          <w:u w:val="single"/>
        </w:rPr>
      </w:pPr>
    </w:p>
    <w:p w:rsidR="00E73425" w:rsidRPr="008632D5" w:rsidRDefault="00E73425" w:rsidP="00E73425">
      <w:pPr>
        <w:jc w:val="center"/>
        <w:rPr>
          <w:rFonts w:cs="Arial"/>
          <w:b/>
        </w:rPr>
      </w:pPr>
      <w:r w:rsidRPr="008632D5">
        <w:rPr>
          <w:rFonts w:cs="Arial"/>
          <w:b/>
        </w:rPr>
        <w:t>Originated by:</w:t>
      </w:r>
    </w:p>
    <w:p w:rsidR="00E73425" w:rsidRPr="008632D5" w:rsidRDefault="00E73425" w:rsidP="00E73425">
      <w:pPr>
        <w:jc w:val="center"/>
        <w:rPr>
          <w:rFonts w:cs="Arial"/>
          <w:b/>
        </w:rPr>
      </w:pPr>
    </w:p>
    <w:p w:rsidR="00E73425" w:rsidRPr="008632D5" w:rsidRDefault="00C33469" w:rsidP="00E73425">
      <w:pPr>
        <w:jc w:val="center"/>
        <w:rPr>
          <w:rFonts w:cs="Arial"/>
          <w:szCs w:val="20"/>
          <w:highlight w:val="yellow"/>
        </w:rPr>
      </w:pPr>
      <w:r w:rsidRPr="008632D5">
        <w:rPr>
          <w:rFonts w:cs="Arial"/>
          <w:szCs w:val="20"/>
          <w:highlight w:val="yellow"/>
        </w:rPr>
        <w:t>[Organization]</w:t>
      </w:r>
    </w:p>
    <w:p w:rsidR="00C33469" w:rsidRPr="008632D5" w:rsidRDefault="00C33469" w:rsidP="00E73425">
      <w:pPr>
        <w:jc w:val="center"/>
        <w:rPr>
          <w:rFonts w:cs="Arial"/>
          <w:i/>
          <w:szCs w:val="20"/>
        </w:rPr>
      </w:pPr>
      <w:r w:rsidRPr="008632D5">
        <w:rPr>
          <w:rFonts w:cs="Arial"/>
          <w:szCs w:val="20"/>
          <w:highlight w:val="yellow"/>
        </w:rPr>
        <w:t>[Address]</w:t>
      </w:r>
    </w:p>
    <w:p w:rsidR="00E73425" w:rsidRPr="008632D5" w:rsidRDefault="00E73425" w:rsidP="00E73425">
      <w:pPr>
        <w:jc w:val="center"/>
        <w:rPr>
          <w:rFonts w:cs="Arial"/>
          <w:szCs w:val="20"/>
        </w:rPr>
      </w:pPr>
    </w:p>
    <w:p w:rsidR="00E73425" w:rsidRPr="008632D5" w:rsidRDefault="00C33469" w:rsidP="00E73425">
      <w:pPr>
        <w:jc w:val="center"/>
        <w:rPr>
          <w:rFonts w:cs="Arial"/>
          <w:szCs w:val="20"/>
        </w:rPr>
      </w:pPr>
      <w:r w:rsidRPr="008632D5">
        <w:rPr>
          <w:rFonts w:cs="Arial"/>
          <w:szCs w:val="20"/>
          <w:highlight w:val="yellow"/>
        </w:rPr>
        <w:t>[</w:t>
      </w:r>
      <w:r w:rsidR="007C7A2A" w:rsidRPr="008632D5">
        <w:rPr>
          <w:rFonts w:cs="Arial"/>
          <w:szCs w:val="20"/>
          <w:highlight w:val="yellow"/>
        </w:rPr>
        <w:t>Month xx, 201X</w:t>
      </w:r>
      <w:r w:rsidRPr="008632D5">
        <w:rPr>
          <w:rFonts w:cs="Arial"/>
          <w:szCs w:val="20"/>
          <w:highlight w:val="yellow"/>
        </w:rPr>
        <w:t>]</w:t>
      </w:r>
    </w:p>
    <w:p w:rsidR="003E68B0" w:rsidRPr="008632D5" w:rsidRDefault="003E68B0" w:rsidP="003E68B0">
      <w:pPr>
        <w:jc w:val="center"/>
        <w:rPr>
          <w:rFonts w:cs="Arial"/>
          <w:szCs w:val="20"/>
          <w:highlight w:val="yellow"/>
        </w:rPr>
      </w:pPr>
    </w:p>
    <w:p w:rsidR="003F4F71" w:rsidRPr="008632D5" w:rsidRDefault="003F4F71" w:rsidP="003F4F71">
      <w:pPr>
        <w:pStyle w:val="Heading1"/>
        <w:rPr>
          <w:i/>
        </w:rPr>
      </w:pPr>
      <w:r w:rsidRPr="008632D5">
        <w:rPr>
          <w:i/>
        </w:rPr>
        <w:t xml:space="preserve"> </w:t>
      </w:r>
    </w:p>
    <w:p w:rsidR="00AE2F47" w:rsidRPr="008632D5" w:rsidRDefault="00AE2F47" w:rsidP="00AE2F47">
      <w:pPr>
        <w:spacing w:after="240"/>
        <w:jc w:val="center"/>
        <w:outlineLvl w:val="0"/>
        <w:rPr>
          <w:rFonts w:cs="Arial"/>
          <w:szCs w:val="22"/>
        </w:rPr>
      </w:pPr>
    </w:p>
    <w:p w:rsidR="009076AB" w:rsidRPr="008632D5" w:rsidRDefault="009076AB" w:rsidP="00AE2F47">
      <w:pPr>
        <w:rPr>
          <w:rFonts w:cs="Arial"/>
          <w:szCs w:val="20"/>
        </w:rPr>
      </w:pPr>
      <w:r w:rsidRPr="008632D5">
        <w:rPr>
          <w:rFonts w:cs="Arial"/>
          <w:szCs w:val="22"/>
          <w:highlight w:val="yellow"/>
        </w:rPr>
        <w:br w:type="page"/>
      </w:r>
    </w:p>
    <w:p w:rsidR="009076AB" w:rsidRPr="008632D5" w:rsidRDefault="009076AB" w:rsidP="00CC31E6">
      <w:pPr>
        <w:spacing w:line="360" w:lineRule="auto"/>
        <w:rPr>
          <w:rFonts w:cs="Arial"/>
          <w:b/>
          <w:bCs/>
          <w:sz w:val="16"/>
          <w:szCs w:val="16"/>
        </w:rPr>
      </w:pPr>
    </w:p>
    <w:p w:rsidR="00F7273A" w:rsidRDefault="00F7273A" w:rsidP="00CC31E6">
      <w:pPr>
        <w:spacing w:line="360" w:lineRule="auto"/>
        <w:jc w:val="center"/>
        <w:rPr>
          <w:rFonts w:cs="Arial"/>
          <w:b/>
          <w:sz w:val="28"/>
          <w:szCs w:val="28"/>
        </w:rPr>
      </w:pPr>
      <w:r>
        <w:rPr>
          <w:rFonts w:cs="Arial"/>
          <w:b/>
          <w:sz w:val="28"/>
          <w:szCs w:val="28"/>
        </w:rPr>
        <w:t>Executive Summary</w:t>
      </w:r>
    </w:p>
    <w:p w:rsidR="00F7273A" w:rsidRPr="00F7273A" w:rsidRDefault="00F7273A" w:rsidP="00CC31E6">
      <w:pPr>
        <w:spacing w:line="360" w:lineRule="auto"/>
        <w:jc w:val="center"/>
        <w:rPr>
          <w:rFonts w:cs="Arial"/>
          <w:color w:val="000000"/>
          <w:szCs w:val="22"/>
          <w:shd w:val="clear" w:color="auto" w:fill="FFFFFF"/>
        </w:rPr>
      </w:pPr>
      <w:r w:rsidRPr="00F7273A">
        <w:rPr>
          <w:rFonts w:cs="Arial"/>
          <w:color w:val="000000"/>
          <w:szCs w:val="22"/>
          <w:shd w:val="clear" w:color="auto" w:fill="FFFFFF"/>
        </w:rPr>
        <w:t xml:space="preserve">Please provide a brief statement summarizing the </w:t>
      </w:r>
      <w:r>
        <w:rPr>
          <w:rFonts w:cs="Arial"/>
          <w:color w:val="000000"/>
          <w:szCs w:val="22"/>
          <w:shd w:val="clear" w:color="auto" w:fill="FFFFFF"/>
        </w:rPr>
        <w:t>reason for conducting the</w:t>
      </w:r>
      <w:r w:rsidRPr="00F7273A">
        <w:rPr>
          <w:rFonts w:cs="Arial"/>
          <w:color w:val="000000"/>
          <w:szCs w:val="22"/>
          <w:shd w:val="clear" w:color="auto" w:fill="FFFFFF"/>
        </w:rPr>
        <w:t xml:space="preserve"> study and the projected outcomes.</w:t>
      </w:r>
    </w:p>
    <w:p w:rsidR="00F7273A" w:rsidRDefault="00F7273A">
      <w:pPr>
        <w:widowControl/>
        <w:autoSpaceDE/>
        <w:autoSpaceDN/>
        <w:adjustRightInd/>
        <w:rPr>
          <w:rFonts w:cs="Arial"/>
          <w:b/>
          <w:sz w:val="28"/>
          <w:szCs w:val="28"/>
        </w:rPr>
      </w:pPr>
      <w:r>
        <w:rPr>
          <w:rFonts w:cs="Arial"/>
          <w:b/>
          <w:sz w:val="28"/>
          <w:szCs w:val="28"/>
        </w:rPr>
        <w:br w:type="page"/>
      </w:r>
    </w:p>
    <w:p w:rsidR="00AE2F47" w:rsidRPr="008632D5" w:rsidRDefault="00AE2F47" w:rsidP="00CC31E6">
      <w:pPr>
        <w:spacing w:line="360" w:lineRule="auto"/>
        <w:jc w:val="center"/>
        <w:rPr>
          <w:rFonts w:cs="Arial"/>
          <w:b/>
          <w:sz w:val="28"/>
          <w:szCs w:val="28"/>
        </w:rPr>
      </w:pPr>
      <w:r w:rsidRPr="008632D5">
        <w:rPr>
          <w:rFonts w:cs="Arial"/>
          <w:b/>
          <w:sz w:val="28"/>
          <w:szCs w:val="28"/>
        </w:rPr>
        <w:lastRenderedPageBreak/>
        <w:t>Table of Contents</w:t>
      </w:r>
    </w:p>
    <w:p w:rsidR="00053A47" w:rsidRPr="00376B08" w:rsidRDefault="00053A47" w:rsidP="00B32EA3">
      <w:pPr>
        <w:spacing w:line="360" w:lineRule="auto"/>
        <w:jc w:val="center"/>
        <w:rPr>
          <w:rFonts w:cs="Arial"/>
          <w:b/>
          <w:szCs w:val="22"/>
        </w:rPr>
      </w:pPr>
    </w:p>
    <w:p w:rsidR="0073004F" w:rsidRPr="00F60750" w:rsidRDefault="0073004F" w:rsidP="00B32EA3">
      <w:pPr>
        <w:spacing w:line="360" w:lineRule="auto"/>
        <w:rPr>
          <w:rFonts w:cs="Arial"/>
          <w:szCs w:val="22"/>
        </w:rPr>
      </w:pPr>
      <w:r w:rsidRPr="00F60750">
        <w:rPr>
          <w:rFonts w:cs="Arial"/>
          <w:szCs w:val="22"/>
        </w:rPr>
        <w:t>This element assists the study reader in navigating the document’s text, gra</w:t>
      </w:r>
      <w:r w:rsidR="00931C4B" w:rsidRPr="00F60750">
        <w:rPr>
          <w:rFonts w:cs="Arial"/>
          <w:szCs w:val="22"/>
        </w:rPr>
        <w:t xml:space="preserve">phics, appendices, and addenda. </w:t>
      </w:r>
      <w:r w:rsidRPr="00F60750">
        <w:rPr>
          <w:rFonts w:cs="Arial"/>
          <w:szCs w:val="22"/>
        </w:rPr>
        <w:t>Documents created in Microsoft Word may adopt the table of contents that is automatically generated by the software. Regardless of how the table of contents is created, it should include:</w:t>
      </w:r>
    </w:p>
    <w:p w:rsidR="00AE2F47" w:rsidRPr="008632D5" w:rsidRDefault="00AE2F47" w:rsidP="00B32EA3">
      <w:pPr>
        <w:spacing w:line="360" w:lineRule="auto"/>
        <w:rPr>
          <w:rFonts w:cs="Arial"/>
          <w:szCs w:val="22"/>
        </w:rPr>
      </w:pPr>
    </w:p>
    <w:p w:rsidR="00F7273A" w:rsidRPr="008632D5" w:rsidRDefault="00F7273A" w:rsidP="00F7273A">
      <w:pPr>
        <w:spacing w:line="360" w:lineRule="auto"/>
        <w:rPr>
          <w:rFonts w:cs="Arial"/>
          <w:b/>
          <w:szCs w:val="22"/>
        </w:rPr>
      </w:pPr>
      <w:r>
        <w:rPr>
          <w:rFonts w:cs="Arial"/>
          <w:b/>
          <w:szCs w:val="22"/>
        </w:rPr>
        <w:t>1</w:t>
      </w:r>
      <w:r w:rsidRPr="008632D5">
        <w:rPr>
          <w:rFonts w:cs="Arial"/>
          <w:b/>
          <w:szCs w:val="22"/>
        </w:rPr>
        <w:t>. Background</w:t>
      </w:r>
    </w:p>
    <w:p w:rsidR="00F7273A" w:rsidRDefault="00F7273A" w:rsidP="00F7273A">
      <w:pPr>
        <w:tabs>
          <w:tab w:val="left" w:pos="450"/>
        </w:tabs>
        <w:spacing w:line="360" w:lineRule="auto"/>
        <w:rPr>
          <w:rFonts w:cs="Arial"/>
          <w:szCs w:val="22"/>
        </w:rPr>
      </w:pPr>
      <w:r w:rsidRPr="008632D5">
        <w:rPr>
          <w:rFonts w:cs="Arial"/>
          <w:b/>
          <w:szCs w:val="22"/>
        </w:rPr>
        <w:tab/>
      </w:r>
      <w:r>
        <w:rPr>
          <w:rFonts w:cs="Arial"/>
          <w:szCs w:val="22"/>
        </w:rPr>
        <w:t>1</w:t>
      </w:r>
      <w:r w:rsidRPr="008632D5">
        <w:rPr>
          <w:rFonts w:cs="Arial"/>
          <w:szCs w:val="22"/>
        </w:rPr>
        <w:t>.1 Problem Statement</w:t>
      </w:r>
    </w:p>
    <w:p w:rsidR="003A6523" w:rsidRDefault="003A6523" w:rsidP="00F7273A">
      <w:pPr>
        <w:tabs>
          <w:tab w:val="left" w:pos="450"/>
        </w:tabs>
        <w:spacing w:line="360" w:lineRule="auto"/>
        <w:rPr>
          <w:rFonts w:cs="Arial"/>
          <w:szCs w:val="22"/>
        </w:rPr>
      </w:pPr>
      <w:r>
        <w:rPr>
          <w:rFonts w:cs="Arial"/>
          <w:szCs w:val="22"/>
        </w:rPr>
        <w:tab/>
        <w:t>1.2 Watershed Description</w:t>
      </w:r>
    </w:p>
    <w:p w:rsidR="003A6523" w:rsidRDefault="003A6523" w:rsidP="00F7273A">
      <w:pPr>
        <w:tabs>
          <w:tab w:val="left" w:pos="450"/>
        </w:tabs>
        <w:spacing w:line="360" w:lineRule="auto"/>
        <w:rPr>
          <w:rFonts w:cs="Arial"/>
          <w:szCs w:val="22"/>
        </w:rPr>
      </w:pPr>
      <w:r>
        <w:rPr>
          <w:rFonts w:cs="Arial"/>
          <w:szCs w:val="22"/>
        </w:rPr>
        <w:tab/>
        <w:t>1.3 General Approach</w:t>
      </w:r>
    </w:p>
    <w:p w:rsidR="00F7273A" w:rsidRDefault="00F7273A" w:rsidP="00B32EA3">
      <w:pPr>
        <w:spacing w:line="360" w:lineRule="auto"/>
        <w:rPr>
          <w:rFonts w:cs="Arial"/>
          <w:b/>
          <w:szCs w:val="22"/>
        </w:rPr>
      </w:pPr>
    </w:p>
    <w:p w:rsidR="00AE2F47" w:rsidRPr="008632D5" w:rsidRDefault="00F7273A" w:rsidP="00B32EA3">
      <w:pPr>
        <w:spacing w:line="360" w:lineRule="auto"/>
        <w:rPr>
          <w:rFonts w:cs="Arial"/>
          <w:b/>
          <w:szCs w:val="22"/>
        </w:rPr>
      </w:pPr>
      <w:r>
        <w:rPr>
          <w:rFonts w:cs="Arial"/>
          <w:b/>
          <w:szCs w:val="22"/>
        </w:rPr>
        <w:t>2</w:t>
      </w:r>
      <w:r w:rsidR="00B32EA3" w:rsidRPr="008632D5">
        <w:rPr>
          <w:rFonts w:cs="Arial"/>
          <w:b/>
          <w:szCs w:val="22"/>
        </w:rPr>
        <w:t>.</w:t>
      </w:r>
      <w:r w:rsidR="00AE2F47" w:rsidRPr="008632D5">
        <w:rPr>
          <w:rFonts w:cs="Arial"/>
          <w:b/>
          <w:szCs w:val="22"/>
        </w:rPr>
        <w:t xml:space="preserve"> Project Organization</w:t>
      </w:r>
    </w:p>
    <w:p w:rsidR="00AE2F47" w:rsidRPr="008632D5" w:rsidRDefault="00AE2F47" w:rsidP="00B32EA3">
      <w:pPr>
        <w:tabs>
          <w:tab w:val="left" w:pos="450"/>
        </w:tabs>
        <w:spacing w:line="360" w:lineRule="auto"/>
        <w:rPr>
          <w:rFonts w:cs="Arial"/>
          <w:b/>
          <w:szCs w:val="22"/>
        </w:rPr>
      </w:pPr>
      <w:r w:rsidRPr="008632D5">
        <w:rPr>
          <w:rFonts w:cs="Arial"/>
          <w:b/>
          <w:szCs w:val="22"/>
        </w:rPr>
        <w:tab/>
      </w:r>
      <w:r w:rsidR="00F7273A">
        <w:rPr>
          <w:rFonts w:cs="Arial"/>
          <w:szCs w:val="22"/>
        </w:rPr>
        <w:t>2</w:t>
      </w:r>
      <w:r w:rsidRPr="008632D5">
        <w:rPr>
          <w:rFonts w:cs="Arial"/>
          <w:szCs w:val="22"/>
        </w:rPr>
        <w:t>.1 Project Personnel</w:t>
      </w:r>
    </w:p>
    <w:p w:rsidR="00AE2F47" w:rsidRPr="008632D5" w:rsidRDefault="00AE2F47" w:rsidP="00B32EA3">
      <w:pPr>
        <w:tabs>
          <w:tab w:val="left" w:pos="450"/>
        </w:tabs>
        <w:spacing w:line="360" w:lineRule="auto"/>
        <w:rPr>
          <w:rFonts w:cs="Arial"/>
          <w:szCs w:val="22"/>
        </w:rPr>
      </w:pPr>
      <w:r w:rsidRPr="008632D5">
        <w:rPr>
          <w:rFonts w:cs="Arial"/>
          <w:b/>
          <w:szCs w:val="22"/>
        </w:rPr>
        <w:tab/>
      </w:r>
      <w:r w:rsidR="00F7273A">
        <w:rPr>
          <w:rFonts w:cs="Arial"/>
          <w:szCs w:val="22"/>
        </w:rPr>
        <w:t>2</w:t>
      </w:r>
      <w:r w:rsidRPr="008632D5">
        <w:rPr>
          <w:rFonts w:cs="Arial"/>
          <w:szCs w:val="22"/>
        </w:rPr>
        <w:t>.2 Roles and Responsibilities</w:t>
      </w:r>
    </w:p>
    <w:p w:rsidR="00AE2F47" w:rsidRPr="00F7273A" w:rsidRDefault="00AE2F47" w:rsidP="00B32EA3">
      <w:pPr>
        <w:tabs>
          <w:tab w:val="left" w:pos="450"/>
        </w:tabs>
        <w:spacing w:line="360" w:lineRule="auto"/>
        <w:rPr>
          <w:rFonts w:cs="Arial"/>
          <w:b/>
          <w:szCs w:val="22"/>
        </w:rPr>
      </w:pPr>
      <w:r w:rsidRPr="008632D5">
        <w:rPr>
          <w:rFonts w:cs="Arial"/>
          <w:szCs w:val="22"/>
        </w:rPr>
        <w:tab/>
      </w:r>
    </w:p>
    <w:p w:rsidR="00AE2F47" w:rsidRPr="008632D5" w:rsidRDefault="00B32EA3" w:rsidP="00B32EA3">
      <w:pPr>
        <w:spacing w:line="360" w:lineRule="auto"/>
        <w:rPr>
          <w:rFonts w:cs="Arial"/>
          <w:b/>
          <w:szCs w:val="22"/>
        </w:rPr>
      </w:pPr>
      <w:r w:rsidRPr="008632D5">
        <w:rPr>
          <w:rFonts w:cs="Arial"/>
          <w:b/>
          <w:szCs w:val="22"/>
        </w:rPr>
        <w:t>3.</w:t>
      </w:r>
      <w:r w:rsidR="00AE2F47" w:rsidRPr="008632D5">
        <w:rPr>
          <w:rFonts w:cs="Arial"/>
          <w:b/>
          <w:szCs w:val="22"/>
        </w:rPr>
        <w:t xml:space="preserve"> Project Task Description</w:t>
      </w:r>
    </w:p>
    <w:p w:rsidR="00AE2F47" w:rsidRPr="008632D5" w:rsidRDefault="00AE2F47" w:rsidP="00B32EA3">
      <w:pPr>
        <w:tabs>
          <w:tab w:val="left" w:pos="450"/>
        </w:tabs>
        <w:spacing w:line="360" w:lineRule="auto"/>
        <w:rPr>
          <w:rFonts w:cs="Arial"/>
          <w:szCs w:val="22"/>
        </w:rPr>
      </w:pPr>
      <w:r w:rsidRPr="008632D5">
        <w:rPr>
          <w:rFonts w:cs="Arial"/>
          <w:b/>
          <w:szCs w:val="22"/>
        </w:rPr>
        <w:tab/>
      </w:r>
      <w:r w:rsidRPr="008632D5">
        <w:rPr>
          <w:rFonts w:cs="Arial"/>
          <w:szCs w:val="22"/>
        </w:rPr>
        <w:t>3.1 Study Goals and Objectives</w:t>
      </w:r>
    </w:p>
    <w:p w:rsidR="00AE2F47" w:rsidRPr="008632D5" w:rsidRDefault="00AE2F47" w:rsidP="00B32EA3">
      <w:pPr>
        <w:tabs>
          <w:tab w:val="left" w:pos="450"/>
        </w:tabs>
        <w:spacing w:line="360" w:lineRule="auto"/>
        <w:rPr>
          <w:rFonts w:cs="Arial"/>
          <w:szCs w:val="22"/>
        </w:rPr>
      </w:pPr>
      <w:r w:rsidRPr="008632D5">
        <w:rPr>
          <w:rFonts w:cs="Arial"/>
          <w:szCs w:val="22"/>
        </w:rPr>
        <w:tab/>
        <w:t>3.2 Project Timeline</w:t>
      </w:r>
    </w:p>
    <w:p w:rsidR="00AE2F47" w:rsidRDefault="00AE2F47" w:rsidP="00B32EA3">
      <w:pPr>
        <w:tabs>
          <w:tab w:val="left" w:pos="450"/>
        </w:tabs>
        <w:spacing w:line="360" w:lineRule="auto"/>
        <w:rPr>
          <w:rFonts w:cs="Arial"/>
          <w:szCs w:val="22"/>
        </w:rPr>
      </w:pPr>
      <w:r w:rsidRPr="008632D5">
        <w:rPr>
          <w:rFonts w:cs="Arial"/>
          <w:szCs w:val="22"/>
        </w:rPr>
        <w:tab/>
        <w:t>3.3 Coordination and Review Strategy</w:t>
      </w:r>
    </w:p>
    <w:p w:rsidR="002C0E9E" w:rsidRPr="008632D5" w:rsidRDefault="002C0E9E" w:rsidP="00B32EA3">
      <w:pPr>
        <w:tabs>
          <w:tab w:val="left" w:pos="450"/>
        </w:tabs>
        <w:spacing w:line="360" w:lineRule="auto"/>
        <w:rPr>
          <w:rFonts w:cs="Arial"/>
          <w:szCs w:val="22"/>
        </w:rPr>
      </w:pPr>
      <w:r>
        <w:rPr>
          <w:rFonts w:cs="Arial"/>
          <w:szCs w:val="22"/>
        </w:rPr>
        <w:tab/>
        <w:t>3.4 Compliance Considerations</w:t>
      </w:r>
    </w:p>
    <w:p w:rsidR="00AE2F47" w:rsidRPr="008632D5" w:rsidRDefault="00AE2F47" w:rsidP="00B32EA3">
      <w:pPr>
        <w:tabs>
          <w:tab w:val="left" w:pos="450"/>
        </w:tabs>
        <w:spacing w:line="360" w:lineRule="auto"/>
        <w:rPr>
          <w:rFonts w:cs="Arial"/>
          <w:b/>
          <w:szCs w:val="22"/>
        </w:rPr>
      </w:pPr>
    </w:p>
    <w:p w:rsidR="00AE2F47" w:rsidRPr="008632D5" w:rsidRDefault="00B32EA3" w:rsidP="00B32EA3">
      <w:pPr>
        <w:spacing w:line="360" w:lineRule="auto"/>
        <w:rPr>
          <w:rFonts w:cs="Arial"/>
          <w:b/>
          <w:szCs w:val="22"/>
        </w:rPr>
      </w:pPr>
      <w:r w:rsidRPr="008632D5">
        <w:rPr>
          <w:rFonts w:cs="Arial"/>
          <w:b/>
          <w:szCs w:val="22"/>
        </w:rPr>
        <w:t>4.</w:t>
      </w:r>
      <w:r w:rsidR="00AE2F47" w:rsidRPr="008632D5">
        <w:rPr>
          <w:rFonts w:cs="Arial"/>
          <w:b/>
          <w:szCs w:val="22"/>
        </w:rPr>
        <w:t xml:space="preserve"> Project Design and Methodology</w:t>
      </w:r>
    </w:p>
    <w:p w:rsidR="00AE2F47" w:rsidRPr="008632D5" w:rsidRDefault="00AE2F47" w:rsidP="00B32EA3">
      <w:pPr>
        <w:tabs>
          <w:tab w:val="left" w:pos="450"/>
        </w:tabs>
        <w:spacing w:line="360" w:lineRule="auto"/>
        <w:rPr>
          <w:rFonts w:cs="Arial"/>
          <w:b/>
          <w:szCs w:val="22"/>
        </w:rPr>
      </w:pPr>
      <w:r w:rsidRPr="008632D5">
        <w:rPr>
          <w:rFonts w:cs="Arial"/>
          <w:b/>
          <w:szCs w:val="22"/>
        </w:rPr>
        <w:tab/>
      </w:r>
      <w:r w:rsidRPr="008632D5">
        <w:rPr>
          <w:rFonts w:cs="Arial"/>
          <w:szCs w:val="22"/>
        </w:rPr>
        <w:t>4.1 Study Design</w:t>
      </w:r>
    </w:p>
    <w:p w:rsidR="00AE2F47" w:rsidRPr="008632D5" w:rsidRDefault="00AE2F47" w:rsidP="00B32EA3">
      <w:pPr>
        <w:tabs>
          <w:tab w:val="left" w:pos="450"/>
        </w:tabs>
        <w:spacing w:line="360" w:lineRule="auto"/>
        <w:rPr>
          <w:rFonts w:cs="Arial"/>
          <w:szCs w:val="22"/>
        </w:rPr>
      </w:pPr>
      <w:r w:rsidRPr="008632D5">
        <w:rPr>
          <w:rFonts w:cs="Arial"/>
          <w:b/>
          <w:szCs w:val="22"/>
        </w:rPr>
        <w:tab/>
      </w:r>
      <w:r w:rsidR="0065292B" w:rsidRPr="0065292B">
        <w:rPr>
          <w:rFonts w:cs="Arial"/>
          <w:szCs w:val="22"/>
        </w:rPr>
        <w:t>4.2</w:t>
      </w:r>
      <w:r w:rsidR="0065292B">
        <w:rPr>
          <w:rFonts w:cs="Arial"/>
          <w:b/>
          <w:szCs w:val="22"/>
        </w:rPr>
        <w:t xml:space="preserve"> </w:t>
      </w:r>
      <w:r w:rsidRPr="008632D5">
        <w:rPr>
          <w:rFonts w:cs="Arial"/>
          <w:szCs w:val="22"/>
        </w:rPr>
        <w:t>Identification of Study Reaches and Sampling Sites</w:t>
      </w:r>
    </w:p>
    <w:p w:rsidR="00AE2F47" w:rsidRPr="008632D5" w:rsidRDefault="0065292B" w:rsidP="00B32EA3">
      <w:pPr>
        <w:tabs>
          <w:tab w:val="left" w:pos="450"/>
        </w:tabs>
        <w:spacing w:line="360" w:lineRule="auto"/>
        <w:rPr>
          <w:rFonts w:cs="Arial"/>
          <w:szCs w:val="22"/>
        </w:rPr>
      </w:pPr>
      <w:r>
        <w:rPr>
          <w:rFonts w:cs="Arial"/>
          <w:szCs w:val="22"/>
        </w:rPr>
        <w:tab/>
        <w:t xml:space="preserve">4.3 </w:t>
      </w:r>
      <w:r w:rsidR="00AE2F47" w:rsidRPr="008632D5">
        <w:rPr>
          <w:rFonts w:cs="Arial"/>
          <w:szCs w:val="22"/>
        </w:rPr>
        <w:t>Biology</w:t>
      </w:r>
    </w:p>
    <w:p w:rsidR="00AE2F47" w:rsidRPr="008632D5" w:rsidRDefault="0065292B" w:rsidP="00B32EA3">
      <w:pPr>
        <w:tabs>
          <w:tab w:val="left" w:pos="450"/>
        </w:tabs>
        <w:spacing w:line="360" w:lineRule="auto"/>
        <w:rPr>
          <w:rFonts w:cs="Arial"/>
          <w:b/>
          <w:szCs w:val="22"/>
        </w:rPr>
      </w:pPr>
      <w:r>
        <w:rPr>
          <w:rFonts w:cs="Arial"/>
          <w:szCs w:val="22"/>
        </w:rPr>
        <w:tab/>
      </w:r>
      <w:r>
        <w:rPr>
          <w:rFonts w:cs="Arial"/>
          <w:szCs w:val="22"/>
        </w:rPr>
        <w:tab/>
        <w:t>4.3.</w:t>
      </w:r>
      <w:r w:rsidR="00AE2F47" w:rsidRPr="008632D5">
        <w:rPr>
          <w:rFonts w:cs="Arial"/>
          <w:szCs w:val="22"/>
        </w:rPr>
        <w:t>1 Target Species and Life Stages</w:t>
      </w:r>
    </w:p>
    <w:p w:rsidR="00AE2F47" w:rsidRPr="008632D5" w:rsidRDefault="00AE2F47" w:rsidP="00B32EA3">
      <w:pPr>
        <w:tabs>
          <w:tab w:val="left" w:pos="450"/>
        </w:tabs>
        <w:spacing w:line="360" w:lineRule="auto"/>
        <w:rPr>
          <w:rFonts w:cs="Arial"/>
          <w:szCs w:val="22"/>
        </w:rPr>
      </w:pPr>
      <w:r w:rsidRPr="008632D5">
        <w:rPr>
          <w:rFonts w:cs="Arial"/>
          <w:b/>
          <w:szCs w:val="22"/>
        </w:rPr>
        <w:tab/>
      </w:r>
      <w:r w:rsidRPr="008632D5">
        <w:rPr>
          <w:rFonts w:cs="Arial"/>
          <w:b/>
          <w:szCs w:val="22"/>
        </w:rPr>
        <w:tab/>
      </w:r>
      <w:r w:rsidR="0065292B">
        <w:rPr>
          <w:rFonts w:cs="Arial"/>
          <w:szCs w:val="22"/>
        </w:rPr>
        <w:t>4.3.</w:t>
      </w:r>
      <w:r w:rsidRPr="008632D5">
        <w:rPr>
          <w:rFonts w:cs="Arial"/>
          <w:szCs w:val="22"/>
        </w:rPr>
        <w:t>2 Habitat Suitability and Biological Criteria</w:t>
      </w:r>
    </w:p>
    <w:p w:rsidR="00AE2F47" w:rsidRPr="008632D5" w:rsidRDefault="0065292B" w:rsidP="00B32EA3">
      <w:pPr>
        <w:tabs>
          <w:tab w:val="left" w:pos="450"/>
        </w:tabs>
        <w:spacing w:line="360" w:lineRule="auto"/>
        <w:rPr>
          <w:rFonts w:cs="Arial"/>
          <w:szCs w:val="22"/>
        </w:rPr>
      </w:pPr>
      <w:r>
        <w:rPr>
          <w:rFonts w:cs="Arial"/>
          <w:szCs w:val="22"/>
        </w:rPr>
        <w:tab/>
        <w:t>4.4</w:t>
      </w:r>
      <w:r w:rsidR="00AE2F47" w:rsidRPr="008632D5">
        <w:rPr>
          <w:rFonts w:cs="Arial"/>
          <w:szCs w:val="22"/>
        </w:rPr>
        <w:t xml:space="preserve"> Hydrology </w:t>
      </w:r>
    </w:p>
    <w:p w:rsidR="00AE2F47" w:rsidRPr="008632D5" w:rsidRDefault="0065292B" w:rsidP="00B32EA3">
      <w:pPr>
        <w:tabs>
          <w:tab w:val="left" w:pos="450"/>
        </w:tabs>
        <w:spacing w:line="360" w:lineRule="auto"/>
        <w:rPr>
          <w:rFonts w:cs="Arial"/>
          <w:szCs w:val="22"/>
        </w:rPr>
      </w:pPr>
      <w:r>
        <w:rPr>
          <w:rFonts w:cs="Arial"/>
          <w:szCs w:val="22"/>
        </w:rPr>
        <w:tab/>
      </w:r>
      <w:r>
        <w:rPr>
          <w:rFonts w:cs="Arial"/>
          <w:szCs w:val="22"/>
        </w:rPr>
        <w:tab/>
        <w:t xml:space="preserve"> 4</w:t>
      </w:r>
      <w:r w:rsidR="00AE2F47" w:rsidRPr="008632D5">
        <w:rPr>
          <w:rFonts w:cs="Arial"/>
          <w:szCs w:val="22"/>
        </w:rPr>
        <w:t>.</w:t>
      </w:r>
      <w:r>
        <w:rPr>
          <w:rFonts w:cs="Arial"/>
          <w:szCs w:val="22"/>
        </w:rPr>
        <w:t>4.</w:t>
      </w:r>
      <w:r w:rsidR="00AE2F47" w:rsidRPr="008632D5">
        <w:rPr>
          <w:rFonts w:cs="Arial"/>
          <w:szCs w:val="22"/>
        </w:rPr>
        <w:t xml:space="preserve">1 Unimpaired Hydrology </w:t>
      </w:r>
    </w:p>
    <w:p w:rsidR="00AE2F47" w:rsidRPr="008632D5" w:rsidRDefault="0065292B" w:rsidP="00B32EA3">
      <w:pPr>
        <w:tabs>
          <w:tab w:val="left" w:pos="450"/>
        </w:tabs>
        <w:spacing w:line="360" w:lineRule="auto"/>
        <w:rPr>
          <w:rFonts w:cs="Arial"/>
          <w:szCs w:val="22"/>
        </w:rPr>
      </w:pPr>
      <w:r>
        <w:rPr>
          <w:rFonts w:cs="Arial"/>
          <w:szCs w:val="22"/>
        </w:rPr>
        <w:tab/>
      </w:r>
      <w:r>
        <w:rPr>
          <w:rFonts w:cs="Arial"/>
          <w:szCs w:val="22"/>
        </w:rPr>
        <w:tab/>
        <w:t xml:space="preserve"> 4.4.</w:t>
      </w:r>
      <w:r w:rsidR="00AE2F47" w:rsidRPr="008632D5">
        <w:rPr>
          <w:rFonts w:cs="Arial"/>
          <w:szCs w:val="22"/>
        </w:rPr>
        <w:t>2 Target Flows for Sampling</w:t>
      </w:r>
    </w:p>
    <w:p w:rsidR="00AE2F47" w:rsidRPr="008632D5" w:rsidRDefault="0065292B" w:rsidP="00B32EA3">
      <w:pPr>
        <w:tabs>
          <w:tab w:val="left" w:pos="450"/>
        </w:tabs>
        <w:spacing w:line="360" w:lineRule="auto"/>
        <w:rPr>
          <w:rFonts w:cs="Arial"/>
          <w:szCs w:val="22"/>
        </w:rPr>
      </w:pPr>
      <w:r>
        <w:rPr>
          <w:rFonts w:cs="Arial"/>
          <w:szCs w:val="22"/>
        </w:rPr>
        <w:tab/>
        <w:t xml:space="preserve">4.5 </w:t>
      </w:r>
      <w:r w:rsidR="00AE2F47" w:rsidRPr="008632D5">
        <w:rPr>
          <w:rFonts w:cs="Arial"/>
          <w:szCs w:val="22"/>
        </w:rPr>
        <w:t>Connectivity</w:t>
      </w:r>
    </w:p>
    <w:p w:rsidR="00AE2F47" w:rsidRPr="008632D5" w:rsidRDefault="0065292B" w:rsidP="00B32EA3">
      <w:pPr>
        <w:tabs>
          <w:tab w:val="left" w:pos="450"/>
        </w:tabs>
        <w:spacing w:line="360" w:lineRule="auto"/>
        <w:rPr>
          <w:rFonts w:cs="Arial"/>
          <w:szCs w:val="22"/>
        </w:rPr>
      </w:pPr>
      <w:r>
        <w:rPr>
          <w:rFonts w:cs="Arial"/>
          <w:szCs w:val="22"/>
        </w:rPr>
        <w:tab/>
        <w:t>4.6</w:t>
      </w:r>
      <w:r w:rsidR="00AE2F47" w:rsidRPr="008632D5">
        <w:rPr>
          <w:rFonts w:cs="Arial"/>
          <w:szCs w:val="22"/>
        </w:rPr>
        <w:t xml:space="preserve"> Geomorphology</w:t>
      </w:r>
    </w:p>
    <w:p w:rsidR="00AE2F47" w:rsidRPr="008632D5" w:rsidRDefault="0065292B" w:rsidP="00B32EA3">
      <w:pPr>
        <w:tabs>
          <w:tab w:val="left" w:pos="450"/>
        </w:tabs>
        <w:spacing w:line="360" w:lineRule="auto"/>
        <w:rPr>
          <w:rFonts w:cs="Arial"/>
          <w:b/>
          <w:szCs w:val="22"/>
        </w:rPr>
      </w:pPr>
      <w:r>
        <w:rPr>
          <w:rFonts w:cs="Arial"/>
          <w:szCs w:val="22"/>
        </w:rPr>
        <w:lastRenderedPageBreak/>
        <w:tab/>
        <w:t>4.7</w:t>
      </w:r>
      <w:r w:rsidR="00AE2F47" w:rsidRPr="008632D5">
        <w:rPr>
          <w:rFonts w:cs="Arial"/>
          <w:szCs w:val="22"/>
        </w:rPr>
        <w:t xml:space="preserve"> Water Quality</w:t>
      </w:r>
    </w:p>
    <w:p w:rsidR="0065292B" w:rsidRDefault="0065292B" w:rsidP="0065292B">
      <w:pPr>
        <w:tabs>
          <w:tab w:val="left" w:pos="450"/>
        </w:tabs>
        <w:spacing w:line="360" w:lineRule="auto"/>
        <w:rPr>
          <w:rFonts w:cs="Arial"/>
          <w:b/>
          <w:szCs w:val="22"/>
        </w:rPr>
      </w:pPr>
    </w:p>
    <w:p w:rsidR="0065292B" w:rsidRPr="008632D5" w:rsidRDefault="0065292B" w:rsidP="0065292B">
      <w:pPr>
        <w:tabs>
          <w:tab w:val="left" w:pos="450"/>
        </w:tabs>
        <w:spacing w:line="360" w:lineRule="auto"/>
        <w:rPr>
          <w:rFonts w:cs="Arial"/>
          <w:b/>
          <w:szCs w:val="22"/>
        </w:rPr>
      </w:pPr>
      <w:r w:rsidRPr="008632D5">
        <w:rPr>
          <w:rFonts w:cs="Arial"/>
          <w:b/>
          <w:szCs w:val="22"/>
        </w:rPr>
        <w:t xml:space="preserve">5. </w:t>
      </w:r>
      <w:r>
        <w:rPr>
          <w:rFonts w:cs="Arial"/>
          <w:b/>
          <w:szCs w:val="22"/>
        </w:rPr>
        <w:t>Procedures and Protocols</w:t>
      </w:r>
    </w:p>
    <w:p w:rsidR="00AE2F47" w:rsidRPr="0065292B" w:rsidRDefault="00AE2F47" w:rsidP="00B32EA3">
      <w:pPr>
        <w:tabs>
          <w:tab w:val="left" w:pos="450"/>
        </w:tabs>
        <w:spacing w:line="360" w:lineRule="auto"/>
        <w:rPr>
          <w:rFonts w:cs="Arial"/>
          <w:b/>
          <w:szCs w:val="22"/>
        </w:rPr>
      </w:pPr>
      <w:r w:rsidRPr="008632D5">
        <w:rPr>
          <w:rFonts w:cs="Arial"/>
          <w:b/>
          <w:szCs w:val="22"/>
        </w:rPr>
        <w:tab/>
      </w:r>
      <w:r w:rsidR="0065292B">
        <w:rPr>
          <w:rFonts w:cs="Arial"/>
          <w:szCs w:val="22"/>
        </w:rPr>
        <w:t>5.1</w:t>
      </w:r>
      <w:r w:rsidRPr="008632D5">
        <w:rPr>
          <w:rFonts w:cs="Arial"/>
          <w:szCs w:val="22"/>
        </w:rPr>
        <w:t xml:space="preserve"> Stream Survey and Habitat Mapping Procedures and Protocols</w:t>
      </w:r>
    </w:p>
    <w:p w:rsidR="00AE2F47" w:rsidRPr="008632D5" w:rsidRDefault="0065292B" w:rsidP="00B32EA3">
      <w:pPr>
        <w:tabs>
          <w:tab w:val="left" w:pos="450"/>
        </w:tabs>
        <w:spacing w:line="360" w:lineRule="auto"/>
        <w:rPr>
          <w:rFonts w:cs="Arial"/>
          <w:szCs w:val="22"/>
        </w:rPr>
      </w:pPr>
      <w:r>
        <w:rPr>
          <w:rFonts w:cs="Arial"/>
          <w:szCs w:val="22"/>
        </w:rPr>
        <w:tab/>
        <w:t>5.2</w:t>
      </w:r>
      <w:r w:rsidR="00AE2F47" w:rsidRPr="008632D5">
        <w:rPr>
          <w:rFonts w:cs="Arial"/>
          <w:szCs w:val="22"/>
        </w:rPr>
        <w:t xml:space="preserve"> Field Data Collection Procedures and Protocols</w:t>
      </w:r>
    </w:p>
    <w:p w:rsidR="00AE2F47" w:rsidRPr="008632D5" w:rsidRDefault="0065292B" w:rsidP="00B32EA3">
      <w:pPr>
        <w:tabs>
          <w:tab w:val="left" w:pos="450"/>
        </w:tabs>
        <w:spacing w:line="360" w:lineRule="auto"/>
        <w:rPr>
          <w:rFonts w:cs="Arial"/>
          <w:szCs w:val="22"/>
        </w:rPr>
      </w:pPr>
      <w:r>
        <w:rPr>
          <w:rFonts w:cs="Arial"/>
          <w:szCs w:val="22"/>
        </w:rPr>
        <w:tab/>
        <w:t xml:space="preserve">5.3 </w:t>
      </w:r>
      <w:r w:rsidR="00AE2F47" w:rsidRPr="008632D5">
        <w:rPr>
          <w:rFonts w:cs="Arial"/>
          <w:szCs w:val="22"/>
        </w:rPr>
        <w:t>Modeling Procedures and Protocols</w:t>
      </w:r>
    </w:p>
    <w:p w:rsidR="00AE2F47" w:rsidRPr="008632D5" w:rsidRDefault="00AE2F47" w:rsidP="00B32EA3">
      <w:pPr>
        <w:tabs>
          <w:tab w:val="left" w:pos="450"/>
        </w:tabs>
        <w:spacing w:line="360" w:lineRule="auto"/>
        <w:rPr>
          <w:rFonts w:cs="Arial"/>
          <w:szCs w:val="22"/>
        </w:rPr>
      </w:pPr>
      <w:r w:rsidRPr="008632D5">
        <w:rPr>
          <w:rFonts w:cs="Arial"/>
          <w:szCs w:val="22"/>
        </w:rPr>
        <w:tab/>
      </w:r>
    </w:p>
    <w:p w:rsidR="00AE2F47" w:rsidRPr="008632D5" w:rsidRDefault="000C0C9D" w:rsidP="00B32EA3">
      <w:pPr>
        <w:tabs>
          <w:tab w:val="left" w:pos="450"/>
        </w:tabs>
        <w:spacing w:line="360" w:lineRule="auto"/>
        <w:rPr>
          <w:rFonts w:cs="Arial"/>
          <w:b/>
          <w:szCs w:val="22"/>
        </w:rPr>
      </w:pPr>
      <w:r>
        <w:rPr>
          <w:rFonts w:cs="Arial"/>
          <w:b/>
          <w:szCs w:val="22"/>
        </w:rPr>
        <w:t>6</w:t>
      </w:r>
      <w:r w:rsidR="00B32EA3" w:rsidRPr="008632D5">
        <w:rPr>
          <w:rFonts w:cs="Arial"/>
          <w:b/>
          <w:szCs w:val="22"/>
        </w:rPr>
        <w:t>.</w:t>
      </w:r>
      <w:r w:rsidR="00AE2F47" w:rsidRPr="008632D5">
        <w:rPr>
          <w:rFonts w:cs="Arial"/>
          <w:b/>
          <w:szCs w:val="22"/>
        </w:rPr>
        <w:t xml:space="preserve"> Quality Assurance/Quality Control</w:t>
      </w:r>
    </w:p>
    <w:p w:rsidR="00AE2F47" w:rsidRPr="008632D5" w:rsidRDefault="00AE2F47" w:rsidP="00B32EA3">
      <w:pPr>
        <w:tabs>
          <w:tab w:val="left" w:pos="450"/>
        </w:tabs>
        <w:spacing w:line="360" w:lineRule="auto"/>
        <w:rPr>
          <w:rFonts w:cs="Arial"/>
          <w:szCs w:val="22"/>
        </w:rPr>
      </w:pPr>
      <w:r w:rsidRPr="008632D5">
        <w:rPr>
          <w:rFonts w:cs="Arial"/>
          <w:b/>
          <w:szCs w:val="22"/>
        </w:rPr>
        <w:tab/>
      </w:r>
      <w:r w:rsidR="000C0C9D">
        <w:rPr>
          <w:rFonts w:cs="Arial"/>
          <w:szCs w:val="22"/>
        </w:rPr>
        <w:t>6</w:t>
      </w:r>
      <w:r w:rsidRPr="008632D5">
        <w:rPr>
          <w:rFonts w:cs="Arial"/>
          <w:szCs w:val="22"/>
        </w:rPr>
        <w:t>.1 Quality Objectives and Criteria</w:t>
      </w:r>
    </w:p>
    <w:p w:rsidR="00AE2F47" w:rsidRPr="008632D5" w:rsidRDefault="000C0C9D" w:rsidP="00B32EA3">
      <w:pPr>
        <w:tabs>
          <w:tab w:val="left" w:pos="450"/>
          <w:tab w:val="left" w:pos="900"/>
        </w:tabs>
        <w:spacing w:line="360" w:lineRule="auto"/>
        <w:rPr>
          <w:rFonts w:cs="Arial"/>
          <w:b/>
          <w:szCs w:val="22"/>
        </w:rPr>
      </w:pPr>
      <w:r>
        <w:rPr>
          <w:rFonts w:cs="Arial"/>
          <w:szCs w:val="22"/>
        </w:rPr>
        <w:tab/>
        <w:t>6</w:t>
      </w:r>
      <w:r w:rsidR="00AE2F47" w:rsidRPr="008632D5">
        <w:rPr>
          <w:rFonts w:cs="Arial"/>
          <w:szCs w:val="22"/>
        </w:rPr>
        <w:t>.2 Quality Control</w:t>
      </w:r>
    </w:p>
    <w:p w:rsidR="00AE2F47" w:rsidRPr="008632D5" w:rsidRDefault="00AE2F47" w:rsidP="00B32EA3">
      <w:pPr>
        <w:tabs>
          <w:tab w:val="left" w:pos="450"/>
        </w:tabs>
        <w:spacing w:line="360" w:lineRule="auto"/>
        <w:rPr>
          <w:rFonts w:cs="Arial"/>
          <w:szCs w:val="22"/>
        </w:rPr>
      </w:pPr>
      <w:r w:rsidRPr="008632D5">
        <w:rPr>
          <w:rFonts w:cs="Arial"/>
          <w:b/>
          <w:szCs w:val="22"/>
        </w:rPr>
        <w:tab/>
      </w:r>
      <w:r w:rsidR="000C0C9D">
        <w:rPr>
          <w:rFonts w:cs="Arial"/>
          <w:szCs w:val="22"/>
        </w:rPr>
        <w:t>6</w:t>
      </w:r>
      <w:r w:rsidRPr="008632D5">
        <w:rPr>
          <w:rFonts w:cs="Arial"/>
          <w:szCs w:val="22"/>
        </w:rPr>
        <w:t>.3 Corrective Action</w:t>
      </w:r>
    </w:p>
    <w:p w:rsidR="00AE2F47" w:rsidRPr="008632D5" w:rsidRDefault="000C0C9D" w:rsidP="00B32EA3">
      <w:pPr>
        <w:tabs>
          <w:tab w:val="left" w:pos="450"/>
        </w:tabs>
        <w:spacing w:line="360" w:lineRule="auto"/>
        <w:rPr>
          <w:rFonts w:cs="Arial"/>
          <w:szCs w:val="22"/>
        </w:rPr>
      </w:pPr>
      <w:r>
        <w:rPr>
          <w:rFonts w:cs="Arial"/>
          <w:szCs w:val="22"/>
        </w:rPr>
        <w:tab/>
        <w:t>6</w:t>
      </w:r>
      <w:r w:rsidR="00AE2F47" w:rsidRPr="008632D5">
        <w:rPr>
          <w:rFonts w:cs="Arial"/>
          <w:szCs w:val="22"/>
        </w:rPr>
        <w:t>.4 Assessments</w:t>
      </w:r>
    </w:p>
    <w:p w:rsidR="00AE2F47" w:rsidRPr="008632D5" w:rsidRDefault="00AE2F47" w:rsidP="00B32EA3">
      <w:pPr>
        <w:tabs>
          <w:tab w:val="left" w:pos="450"/>
        </w:tabs>
        <w:spacing w:line="360" w:lineRule="auto"/>
        <w:rPr>
          <w:rFonts w:cs="Arial"/>
          <w:b/>
          <w:szCs w:val="22"/>
        </w:rPr>
      </w:pPr>
    </w:p>
    <w:p w:rsidR="00AE2F47" w:rsidRPr="008632D5" w:rsidRDefault="00E058F2" w:rsidP="00B32EA3">
      <w:pPr>
        <w:spacing w:line="360" w:lineRule="auto"/>
        <w:rPr>
          <w:rFonts w:cs="Arial"/>
          <w:b/>
          <w:szCs w:val="22"/>
        </w:rPr>
      </w:pPr>
      <w:r>
        <w:rPr>
          <w:rFonts w:cs="Arial"/>
          <w:b/>
          <w:szCs w:val="22"/>
        </w:rPr>
        <w:t>7</w:t>
      </w:r>
      <w:r w:rsidR="00B32EA3" w:rsidRPr="008632D5">
        <w:rPr>
          <w:rFonts w:cs="Arial"/>
          <w:b/>
          <w:szCs w:val="22"/>
        </w:rPr>
        <w:t>.</w:t>
      </w:r>
      <w:r w:rsidR="00AE2F47" w:rsidRPr="008632D5">
        <w:rPr>
          <w:rFonts w:cs="Arial"/>
          <w:b/>
          <w:szCs w:val="22"/>
        </w:rPr>
        <w:t xml:space="preserve"> Data Management and Reporting</w:t>
      </w:r>
    </w:p>
    <w:p w:rsidR="00AE2F47" w:rsidRPr="008632D5" w:rsidRDefault="00AE2F47" w:rsidP="00B32EA3">
      <w:pPr>
        <w:tabs>
          <w:tab w:val="left" w:pos="450"/>
        </w:tabs>
        <w:spacing w:line="360" w:lineRule="auto"/>
        <w:rPr>
          <w:rFonts w:cs="Arial"/>
          <w:bCs/>
          <w:szCs w:val="22"/>
        </w:rPr>
      </w:pPr>
      <w:r w:rsidRPr="008632D5">
        <w:rPr>
          <w:rFonts w:cs="Arial"/>
          <w:b/>
          <w:szCs w:val="22"/>
        </w:rPr>
        <w:tab/>
      </w:r>
      <w:r w:rsidR="00E058F2">
        <w:rPr>
          <w:rFonts w:cs="Arial"/>
          <w:bCs/>
          <w:szCs w:val="22"/>
        </w:rPr>
        <w:t>7</w:t>
      </w:r>
      <w:r w:rsidRPr="008632D5">
        <w:rPr>
          <w:rFonts w:cs="Arial"/>
          <w:bCs/>
          <w:szCs w:val="22"/>
        </w:rPr>
        <w:t>.1 Data Review</w:t>
      </w:r>
    </w:p>
    <w:p w:rsidR="00AE2F47" w:rsidRPr="008632D5" w:rsidRDefault="00E058F2" w:rsidP="00B32EA3">
      <w:pPr>
        <w:tabs>
          <w:tab w:val="left" w:pos="450"/>
        </w:tabs>
        <w:spacing w:line="360" w:lineRule="auto"/>
        <w:rPr>
          <w:rFonts w:cs="Arial"/>
          <w:bCs/>
          <w:szCs w:val="22"/>
        </w:rPr>
      </w:pPr>
      <w:r>
        <w:rPr>
          <w:rFonts w:cs="Arial"/>
          <w:bCs/>
          <w:szCs w:val="22"/>
        </w:rPr>
        <w:tab/>
      </w:r>
      <w:r>
        <w:rPr>
          <w:rFonts w:cs="Arial"/>
          <w:bCs/>
          <w:szCs w:val="22"/>
        </w:rPr>
        <w:tab/>
        <w:t>7</w:t>
      </w:r>
      <w:r w:rsidR="00AE2F47" w:rsidRPr="008632D5">
        <w:rPr>
          <w:rFonts w:cs="Arial"/>
          <w:bCs/>
          <w:szCs w:val="22"/>
        </w:rPr>
        <w:t>.1.1 Verification and Validation Procedures</w:t>
      </w:r>
      <w:r w:rsidR="00AE2F47" w:rsidRPr="008632D5">
        <w:rPr>
          <w:rFonts w:cs="Arial"/>
          <w:bCs/>
          <w:szCs w:val="22"/>
        </w:rPr>
        <w:tab/>
      </w:r>
    </w:p>
    <w:p w:rsidR="00AE2F47" w:rsidRPr="008632D5" w:rsidRDefault="00E058F2" w:rsidP="00B32EA3">
      <w:pPr>
        <w:tabs>
          <w:tab w:val="left" w:pos="450"/>
        </w:tabs>
        <w:spacing w:line="360" w:lineRule="auto"/>
        <w:rPr>
          <w:rFonts w:cs="Arial"/>
          <w:bCs/>
          <w:szCs w:val="22"/>
        </w:rPr>
      </w:pPr>
      <w:r>
        <w:rPr>
          <w:rFonts w:cs="Arial"/>
          <w:bCs/>
          <w:szCs w:val="22"/>
        </w:rPr>
        <w:tab/>
        <w:t>7</w:t>
      </w:r>
      <w:r w:rsidR="00AE2F47" w:rsidRPr="008632D5">
        <w:rPr>
          <w:rFonts w:cs="Arial"/>
          <w:bCs/>
          <w:szCs w:val="22"/>
        </w:rPr>
        <w:t>.2 Data Management Procedures</w:t>
      </w:r>
    </w:p>
    <w:p w:rsidR="00AE2F47" w:rsidRPr="008632D5" w:rsidRDefault="00E058F2" w:rsidP="00B32EA3">
      <w:pPr>
        <w:tabs>
          <w:tab w:val="left" w:pos="450"/>
        </w:tabs>
        <w:spacing w:line="360" w:lineRule="auto"/>
        <w:rPr>
          <w:rFonts w:cs="Arial"/>
          <w:bCs/>
          <w:szCs w:val="22"/>
        </w:rPr>
      </w:pPr>
      <w:r>
        <w:rPr>
          <w:rFonts w:cs="Arial"/>
          <w:bCs/>
          <w:szCs w:val="22"/>
        </w:rPr>
        <w:tab/>
        <w:t>7</w:t>
      </w:r>
      <w:r w:rsidR="00AE2F47" w:rsidRPr="008632D5">
        <w:rPr>
          <w:rFonts w:cs="Arial"/>
          <w:bCs/>
          <w:szCs w:val="22"/>
        </w:rPr>
        <w:t>.3 Reporting</w:t>
      </w:r>
    </w:p>
    <w:p w:rsidR="00021944" w:rsidRPr="008632D5" w:rsidRDefault="00021944" w:rsidP="00B32EA3">
      <w:pPr>
        <w:tabs>
          <w:tab w:val="left" w:pos="450"/>
        </w:tabs>
        <w:spacing w:line="360" w:lineRule="auto"/>
        <w:rPr>
          <w:rFonts w:cs="Arial"/>
          <w:bCs/>
          <w:szCs w:val="22"/>
        </w:rPr>
      </w:pPr>
    </w:p>
    <w:p w:rsidR="00AE2F47" w:rsidRPr="008632D5" w:rsidRDefault="00E058F2" w:rsidP="00B32EA3">
      <w:pPr>
        <w:spacing w:line="360" w:lineRule="auto"/>
        <w:rPr>
          <w:rFonts w:cs="Arial"/>
          <w:b/>
          <w:bCs/>
          <w:szCs w:val="22"/>
        </w:rPr>
      </w:pPr>
      <w:r>
        <w:rPr>
          <w:rFonts w:cs="Arial"/>
          <w:b/>
          <w:bCs/>
          <w:szCs w:val="22"/>
        </w:rPr>
        <w:t>8</w:t>
      </w:r>
      <w:r w:rsidR="00B32EA3" w:rsidRPr="008632D5">
        <w:rPr>
          <w:rFonts w:cs="Arial"/>
          <w:b/>
          <w:bCs/>
          <w:szCs w:val="22"/>
        </w:rPr>
        <w:t>.</w:t>
      </w:r>
      <w:r w:rsidR="00AE2F47" w:rsidRPr="008632D5">
        <w:rPr>
          <w:rFonts w:cs="Arial"/>
          <w:b/>
          <w:bCs/>
          <w:szCs w:val="22"/>
        </w:rPr>
        <w:t xml:space="preserve"> References</w:t>
      </w:r>
    </w:p>
    <w:p w:rsidR="00E058F2" w:rsidRDefault="00E058F2" w:rsidP="00B32EA3">
      <w:pPr>
        <w:tabs>
          <w:tab w:val="left" w:pos="450"/>
        </w:tabs>
        <w:spacing w:line="360" w:lineRule="auto"/>
        <w:rPr>
          <w:rFonts w:cs="Arial"/>
          <w:b/>
          <w:bCs/>
          <w:szCs w:val="22"/>
        </w:rPr>
      </w:pPr>
    </w:p>
    <w:p w:rsidR="00B32EA3" w:rsidRPr="008632D5" w:rsidRDefault="00B32EA3" w:rsidP="00E058F2">
      <w:pPr>
        <w:tabs>
          <w:tab w:val="left" w:pos="450"/>
        </w:tabs>
        <w:spacing w:line="360" w:lineRule="auto"/>
        <w:rPr>
          <w:rFonts w:cs="Arial"/>
          <w:b/>
          <w:szCs w:val="22"/>
        </w:rPr>
      </w:pPr>
      <w:r w:rsidRPr="008632D5">
        <w:rPr>
          <w:rFonts w:cs="Arial"/>
          <w:b/>
          <w:szCs w:val="22"/>
        </w:rPr>
        <w:t>Appendices</w:t>
      </w:r>
    </w:p>
    <w:p w:rsidR="00B32EA3" w:rsidRPr="008632D5" w:rsidRDefault="00B32EA3" w:rsidP="00B32EA3">
      <w:pPr>
        <w:tabs>
          <w:tab w:val="left" w:pos="450"/>
        </w:tabs>
        <w:spacing w:line="360" w:lineRule="auto"/>
        <w:rPr>
          <w:rFonts w:cs="Arial"/>
          <w:b/>
          <w:szCs w:val="22"/>
        </w:rPr>
      </w:pPr>
    </w:p>
    <w:p w:rsidR="00AE2F47" w:rsidRPr="008632D5" w:rsidRDefault="00AE2F47" w:rsidP="00B32EA3">
      <w:pPr>
        <w:tabs>
          <w:tab w:val="left" w:pos="450"/>
        </w:tabs>
        <w:spacing w:line="360" w:lineRule="auto"/>
        <w:rPr>
          <w:rFonts w:cs="Arial"/>
          <w:b/>
          <w:szCs w:val="22"/>
        </w:rPr>
      </w:pPr>
      <w:r w:rsidRPr="008632D5">
        <w:rPr>
          <w:rFonts w:cs="Arial"/>
          <w:b/>
          <w:szCs w:val="22"/>
        </w:rPr>
        <w:t>List of Tables</w:t>
      </w:r>
    </w:p>
    <w:p w:rsidR="00B32EA3" w:rsidRPr="008632D5" w:rsidRDefault="00B32EA3" w:rsidP="00B32EA3">
      <w:pPr>
        <w:tabs>
          <w:tab w:val="left" w:pos="450"/>
        </w:tabs>
        <w:spacing w:line="360" w:lineRule="auto"/>
        <w:rPr>
          <w:rFonts w:cs="Arial"/>
          <w:b/>
          <w:szCs w:val="22"/>
        </w:rPr>
      </w:pPr>
    </w:p>
    <w:p w:rsidR="00AE2F47" w:rsidRPr="008632D5" w:rsidRDefault="00AE2F47" w:rsidP="00B32EA3">
      <w:pPr>
        <w:tabs>
          <w:tab w:val="left" w:pos="450"/>
        </w:tabs>
        <w:spacing w:line="360" w:lineRule="auto"/>
        <w:rPr>
          <w:rFonts w:cs="Arial"/>
          <w:b/>
          <w:szCs w:val="22"/>
        </w:rPr>
      </w:pPr>
      <w:r w:rsidRPr="008632D5">
        <w:rPr>
          <w:rFonts w:cs="Arial"/>
          <w:b/>
          <w:szCs w:val="22"/>
        </w:rPr>
        <w:t>List of Figures</w:t>
      </w:r>
    </w:p>
    <w:p w:rsidR="00AE2F47" w:rsidRPr="008632D5" w:rsidRDefault="00AE2F47" w:rsidP="00CC31E6">
      <w:pPr>
        <w:spacing w:line="360" w:lineRule="auto"/>
        <w:rPr>
          <w:rFonts w:cs="Arial"/>
          <w:b/>
          <w:szCs w:val="22"/>
        </w:rPr>
      </w:pPr>
    </w:p>
    <w:p w:rsidR="009076AB" w:rsidRPr="008632D5" w:rsidRDefault="009076AB" w:rsidP="00CC31E6">
      <w:pPr>
        <w:widowControl/>
        <w:spacing w:line="360" w:lineRule="auto"/>
        <w:ind w:left="720"/>
        <w:contextualSpacing/>
        <w:rPr>
          <w:rFonts w:eastAsia="Calibri" w:cs="Arial"/>
          <w:sz w:val="24"/>
        </w:rPr>
      </w:pPr>
    </w:p>
    <w:p w:rsidR="00126DDD" w:rsidRPr="008632D5" w:rsidRDefault="009076AB" w:rsidP="00CC31E6">
      <w:pPr>
        <w:pStyle w:val="BodyText3"/>
        <w:spacing w:line="360" w:lineRule="auto"/>
        <w:rPr>
          <w:rFonts w:ascii="Arial" w:hAnsi="Arial" w:cs="Arial"/>
          <w:b/>
          <w:sz w:val="32"/>
          <w:szCs w:val="32"/>
        </w:rPr>
      </w:pPr>
      <w:r w:rsidRPr="008632D5">
        <w:rPr>
          <w:rFonts w:ascii="Arial" w:hAnsi="Arial" w:cs="Arial"/>
          <w:sz w:val="22"/>
          <w:szCs w:val="22"/>
          <w:highlight w:val="yellow"/>
        </w:rPr>
        <w:br w:type="page"/>
      </w:r>
      <w:bookmarkStart w:id="0" w:name="_Toc213642564"/>
      <w:bookmarkStart w:id="1" w:name="_Toc66869819"/>
    </w:p>
    <w:p w:rsidR="00DF2F11" w:rsidRPr="008632D5" w:rsidRDefault="00DF2F11" w:rsidP="00DF2F11">
      <w:pPr>
        <w:spacing w:line="360" w:lineRule="auto"/>
        <w:jc w:val="center"/>
        <w:rPr>
          <w:rFonts w:cs="Arial"/>
          <w:b/>
          <w:sz w:val="28"/>
          <w:szCs w:val="28"/>
        </w:rPr>
      </w:pPr>
      <w:r>
        <w:rPr>
          <w:rFonts w:cs="Arial"/>
          <w:b/>
          <w:sz w:val="28"/>
          <w:szCs w:val="28"/>
        </w:rPr>
        <w:lastRenderedPageBreak/>
        <w:t>1</w:t>
      </w:r>
      <w:r w:rsidRPr="008632D5">
        <w:rPr>
          <w:rFonts w:cs="Arial"/>
          <w:b/>
          <w:sz w:val="28"/>
          <w:szCs w:val="28"/>
        </w:rPr>
        <w:t>. Background</w:t>
      </w:r>
    </w:p>
    <w:p w:rsidR="00DF2F11" w:rsidRPr="00572FD1" w:rsidRDefault="00DF2F11" w:rsidP="00DF2F11">
      <w:pPr>
        <w:tabs>
          <w:tab w:val="left" w:pos="450"/>
        </w:tabs>
        <w:spacing w:line="360" w:lineRule="auto"/>
        <w:rPr>
          <w:rFonts w:cs="Arial"/>
          <w:szCs w:val="22"/>
          <w:u w:val="single"/>
        </w:rPr>
      </w:pPr>
    </w:p>
    <w:p w:rsidR="00DF2F11" w:rsidRPr="00943F08" w:rsidRDefault="00CC7387" w:rsidP="00DF2F11">
      <w:pPr>
        <w:tabs>
          <w:tab w:val="left" w:pos="450"/>
        </w:tabs>
        <w:spacing w:line="360" w:lineRule="auto"/>
        <w:rPr>
          <w:rFonts w:cs="Arial"/>
          <w:b/>
          <w:szCs w:val="22"/>
          <w:u w:val="single"/>
        </w:rPr>
      </w:pPr>
      <w:r w:rsidRPr="00CC7387">
        <w:rPr>
          <w:rFonts w:cs="Arial"/>
          <w:b/>
          <w:szCs w:val="22"/>
          <w:u w:val="single"/>
        </w:rPr>
        <w:t>1.1 Project Overview</w:t>
      </w:r>
    </w:p>
    <w:p w:rsidR="00DF2F11" w:rsidRDefault="00DF2F11" w:rsidP="00106F8A">
      <w:pPr>
        <w:tabs>
          <w:tab w:val="left" w:pos="450"/>
        </w:tabs>
        <w:spacing w:line="360" w:lineRule="auto"/>
        <w:rPr>
          <w:rFonts w:cs="Arial"/>
          <w:szCs w:val="22"/>
        </w:rPr>
      </w:pPr>
      <w:r w:rsidRPr="00061825">
        <w:rPr>
          <w:rFonts w:cs="Arial"/>
          <w:szCs w:val="22"/>
        </w:rPr>
        <w:t xml:space="preserve">This section </w:t>
      </w:r>
      <w:r>
        <w:rPr>
          <w:rFonts w:cs="Arial"/>
          <w:szCs w:val="22"/>
        </w:rPr>
        <w:t xml:space="preserve">gives the project context; it should highlight why the project is needed, define the specific problem to be solved, describe decisions, </w:t>
      </w:r>
      <w:r w:rsidR="00FA1DCC">
        <w:rPr>
          <w:rFonts w:cs="Arial"/>
          <w:szCs w:val="22"/>
        </w:rPr>
        <w:t>and/</w:t>
      </w:r>
      <w:r>
        <w:rPr>
          <w:rFonts w:cs="Arial"/>
          <w:szCs w:val="22"/>
        </w:rPr>
        <w:t>or define the outcome to be achieved. It should summarize any background information leading to the project. This may include:</w:t>
      </w:r>
    </w:p>
    <w:p w:rsidR="00DF2F11" w:rsidRPr="007C47F1" w:rsidRDefault="00DF2F11" w:rsidP="00106F8A">
      <w:pPr>
        <w:pStyle w:val="ListParagraph"/>
        <w:numPr>
          <w:ilvl w:val="0"/>
          <w:numId w:val="24"/>
        </w:numPr>
        <w:tabs>
          <w:tab w:val="left" w:pos="450"/>
        </w:tabs>
        <w:spacing w:line="360" w:lineRule="auto"/>
        <w:rPr>
          <w:rFonts w:ascii="Arial" w:hAnsi="Arial" w:cs="Arial"/>
        </w:rPr>
      </w:pPr>
      <w:r w:rsidRPr="007C47F1">
        <w:rPr>
          <w:rFonts w:ascii="Arial" w:hAnsi="Arial" w:cs="Arial"/>
        </w:rPr>
        <w:t xml:space="preserve">Evolution of the </w:t>
      </w:r>
      <w:r w:rsidR="00FA1DCC">
        <w:rPr>
          <w:rFonts w:ascii="Arial" w:hAnsi="Arial" w:cs="Arial"/>
        </w:rPr>
        <w:t>p</w:t>
      </w:r>
      <w:r w:rsidRPr="007C47F1">
        <w:rPr>
          <w:rFonts w:ascii="Arial" w:hAnsi="Arial" w:cs="Arial"/>
        </w:rPr>
        <w:t xml:space="preserve">roject (i.e., why </w:t>
      </w:r>
      <w:r w:rsidR="00106F8A">
        <w:rPr>
          <w:rFonts w:ascii="Arial" w:hAnsi="Arial" w:cs="Arial"/>
        </w:rPr>
        <w:t>is it being performed</w:t>
      </w:r>
      <w:r w:rsidRPr="007C47F1">
        <w:rPr>
          <w:rFonts w:ascii="Arial" w:hAnsi="Arial" w:cs="Arial"/>
        </w:rPr>
        <w:t xml:space="preserve"> and what are the critical issue(s) to </w:t>
      </w:r>
      <w:r w:rsidR="00106F8A">
        <w:rPr>
          <w:rFonts w:ascii="Arial" w:hAnsi="Arial" w:cs="Arial"/>
        </w:rPr>
        <w:t xml:space="preserve">be </w:t>
      </w:r>
      <w:r w:rsidRPr="007C47F1">
        <w:rPr>
          <w:rFonts w:ascii="Arial" w:hAnsi="Arial" w:cs="Arial"/>
        </w:rPr>
        <w:t>address</w:t>
      </w:r>
      <w:r w:rsidR="00106F8A">
        <w:rPr>
          <w:rFonts w:ascii="Arial" w:hAnsi="Arial" w:cs="Arial"/>
        </w:rPr>
        <w:t>ed</w:t>
      </w:r>
      <w:r w:rsidRPr="007C47F1">
        <w:rPr>
          <w:rFonts w:ascii="Arial" w:hAnsi="Arial" w:cs="Arial"/>
        </w:rPr>
        <w:t>)</w:t>
      </w:r>
    </w:p>
    <w:p w:rsidR="00DF2F11" w:rsidRPr="007C47F1" w:rsidRDefault="00DF2F11" w:rsidP="00106F8A">
      <w:pPr>
        <w:pStyle w:val="ListParagraph"/>
        <w:numPr>
          <w:ilvl w:val="0"/>
          <w:numId w:val="24"/>
        </w:numPr>
        <w:tabs>
          <w:tab w:val="left" w:pos="450"/>
        </w:tabs>
        <w:spacing w:line="360" w:lineRule="auto"/>
        <w:rPr>
          <w:rFonts w:ascii="Arial" w:hAnsi="Arial" w:cs="Arial"/>
        </w:rPr>
      </w:pPr>
      <w:r w:rsidRPr="007C47F1">
        <w:rPr>
          <w:rFonts w:ascii="Arial" w:hAnsi="Arial" w:cs="Arial"/>
        </w:rPr>
        <w:t>How the project bec</w:t>
      </w:r>
      <w:r w:rsidR="003D0928">
        <w:rPr>
          <w:rFonts w:ascii="Arial" w:hAnsi="Arial" w:cs="Arial"/>
        </w:rPr>
        <w:t>a</w:t>
      </w:r>
      <w:r w:rsidRPr="007C47F1">
        <w:rPr>
          <w:rFonts w:ascii="Arial" w:hAnsi="Arial" w:cs="Arial"/>
        </w:rPr>
        <w:t>me a priority not P</w:t>
      </w:r>
      <w:r w:rsidR="005B69D5">
        <w:rPr>
          <w:rFonts w:ascii="Arial" w:hAnsi="Arial" w:cs="Arial"/>
        </w:rPr>
        <w:t xml:space="preserve">ublic </w:t>
      </w:r>
      <w:r w:rsidRPr="007C47F1">
        <w:rPr>
          <w:rFonts w:ascii="Arial" w:hAnsi="Arial" w:cs="Arial"/>
        </w:rPr>
        <w:t>R</w:t>
      </w:r>
      <w:r w:rsidR="005B69D5">
        <w:rPr>
          <w:rFonts w:ascii="Arial" w:hAnsi="Arial" w:cs="Arial"/>
        </w:rPr>
        <w:t xml:space="preserve">esources </w:t>
      </w:r>
      <w:r w:rsidRPr="007C47F1">
        <w:rPr>
          <w:rFonts w:ascii="Arial" w:hAnsi="Arial" w:cs="Arial"/>
        </w:rPr>
        <w:t>Codes</w:t>
      </w:r>
      <w:r w:rsidR="003D0928">
        <w:rPr>
          <w:rFonts w:ascii="Arial" w:hAnsi="Arial" w:cs="Arial"/>
        </w:rPr>
        <w:t>,</w:t>
      </w:r>
      <w:r w:rsidRPr="007C47F1">
        <w:rPr>
          <w:rFonts w:ascii="Arial" w:hAnsi="Arial" w:cs="Arial"/>
        </w:rPr>
        <w:t xml:space="preserve"> but to </w:t>
      </w:r>
      <w:r w:rsidR="00F00C2B">
        <w:rPr>
          <w:rFonts w:ascii="Arial" w:hAnsi="Arial" w:cs="Arial"/>
        </w:rPr>
        <w:t>California Department of Fish and Wildlife (</w:t>
      </w:r>
      <w:r w:rsidRPr="007C47F1">
        <w:rPr>
          <w:rFonts w:ascii="Arial" w:hAnsi="Arial" w:cs="Arial"/>
        </w:rPr>
        <w:t>CDFW</w:t>
      </w:r>
      <w:r w:rsidR="00F00C2B">
        <w:rPr>
          <w:rFonts w:ascii="Arial" w:hAnsi="Arial" w:cs="Arial"/>
        </w:rPr>
        <w:t>)</w:t>
      </w:r>
      <w:r w:rsidRPr="007C47F1">
        <w:rPr>
          <w:rFonts w:ascii="Arial" w:hAnsi="Arial" w:cs="Arial"/>
        </w:rPr>
        <w:t xml:space="preserve"> Instream Flow Program</w:t>
      </w:r>
      <w:r w:rsidR="003D0928">
        <w:rPr>
          <w:rFonts w:ascii="Arial" w:hAnsi="Arial" w:cs="Arial"/>
        </w:rPr>
        <w:t>,</w:t>
      </w:r>
      <w:r w:rsidRPr="007C47F1">
        <w:rPr>
          <w:rFonts w:ascii="Arial" w:hAnsi="Arial" w:cs="Arial"/>
        </w:rPr>
        <w:t xml:space="preserve"> e.g., ongoing fish rescues required</w:t>
      </w:r>
      <w:r w:rsidR="003D0928">
        <w:rPr>
          <w:rFonts w:ascii="Arial" w:hAnsi="Arial" w:cs="Arial"/>
        </w:rPr>
        <w:t xml:space="preserve"> and</w:t>
      </w:r>
      <w:r w:rsidRPr="007C47F1">
        <w:rPr>
          <w:rFonts w:ascii="Arial" w:hAnsi="Arial" w:cs="Arial"/>
        </w:rPr>
        <w:t xml:space="preserve"> recent restoration funding available</w:t>
      </w:r>
      <w:r w:rsidR="003D0928">
        <w:rPr>
          <w:rFonts w:ascii="Arial" w:hAnsi="Arial" w:cs="Arial"/>
        </w:rPr>
        <w:t>,</w:t>
      </w:r>
      <w:r w:rsidRPr="007C47F1">
        <w:rPr>
          <w:rFonts w:ascii="Arial" w:hAnsi="Arial" w:cs="Arial"/>
        </w:rPr>
        <w:t xml:space="preserve"> but flow determination required first)</w:t>
      </w:r>
    </w:p>
    <w:p w:rsidR="00DF2F11" w:rsidRPr="007C47F1" w:rsidRDefault="00DF2F11" w:rsidP="00DF2F11">
      <w:pPr>
        <w:pStyle w:val="ListParagraph"/>
        <w:numPr>
          <w:ilvl w:val="0"/>
          <w:numId w:val="24"/>
        </w:numPr>
        <w:tabs>
          <w:tab w:val="left" w:pos="450"/>
        </w:tabs>
        <w:spacing w:line="360" w:lineRule="auto"/>
        <w:rPr>
          <w:rFonts w:ascii="Arial" w:hAnsi="Arial" w:cs="Arial"/>
        </w:rPr>
      </w:pPr>
      <w:r w:rsidRPr="007C47F1">
        <w:rPr>
          <w:rFonts w:ascii="Arial" w:hAnsi="Arial" w:cs="Arial"/>
        </w:rPr>
        <w:t>Identify</w:t>
      </w:r>
      <w:r w:rsidR="003D0928">
        <w:rPr>
          <w:rFonts w:ascii="Arial" w:hAnsi="Arial" w:cs="Arial"/>
        </w:rPr>
        <w:t>ing</w:t>
      </w:r>
      <w:r w:rsidRPr="007C47F1">
        <w:rPr>
          <w:rFonts w:ascii="Arial" w:hAnsi="Arial" w:cs="Arial"/>
        </w:rPr>
        <w:t xml:space="preserve"> and analyz</w:t>
      </w:r>
      <w:r w:rsidR="003D0928">
        <w:rPr>
          <w:rFonts w:ascii="Arial" w:hAnsi="Arial" w:cs="Arial"/>
        </w:rPr>
        <w:t>ing</w:t>
      </w:r>
      <w:r w:rsidRPr="007C47F1">
        <w:rPr>
          <w:rFonts w:ascii="Arial" w:hAnsi="Arial" w:cs="Arial"/>
        </w:rPr>
        <w:t xml:space="preserve"> previous </w:t>
      </w:r>
      <w:r w:rsidRPr="007C47F1">
        <w:rPr>
          <w:rFonts w:ascii="Arial" w:hAnsi="Arial" w:cs="Arial"/>
          <w:i/>
        </w:rPr>
        <w:t>related</w:t>
      </w:r>
      <w:r w:rsidRPr="007C47F1">
        <w:rPr>
          <w:rFonts w:ascii="Arial" w:hAnsi="Arial" w:cs="Arial"/>
        </w:rPr>
        <w:t xml:space="preserve"> studies, if any. (This should be a literature review discussing studies that lead us to our current knowledge base)</w:t>
      </w:r>
    </w:p>
    <w:p w:rsidR="00106F8A" w:rsidRDefault="00DF2F11">
      <w:pPr>
        <w:pStyle w:val="ListParagraph"/>
        <w:numPr>
          <w:ilvl w:val="0"/>
          <w:numId w:val="24"/>
        </w:numPr>
        <w:tabs>
          <w:tab w:val="left" w:pos="450"/>
        </w:tabs>
        <w:spacing w:after="0" w:line="360" w:lineRule="auto"/>
        <w:rPr>
          <w:rFonts w:ascii="Arial" w:hAnsi="Arial" w:cs="Arial"/>
        </w:rPr>
      </w:pPr>
      <w:r w:rsidRPr="007C47F1">
        <w:rPr>
          <w:rFonts w:ascii="Arial" w:hAnsi="Arial" w:cs="Arial"/>
        </w:rPr>
        <w:t>Identify</w:t>
      </w:r>
      <w:r w:rsidR="003D0928">
        <w:rPr>
          <w:rFonts w:ascii="Arial" w:hAnsi="Arial" w:cs="Arial"/>
        </w:rPr>
        <w:t>ing</w:t>
      </w:r>
      <w:r w:rsidRPr="007C47F1">
        <w:rPr>
          <w:rFonts w:ascii="Arial" w:hAnsi="Arial" w:cs="Arial"/>
        </w:rPr>
        <w:t xml:space="preserve"> similar or complimentary projects in the same watershed, if any. (This section should be a literature review of similar methods, watersheds, analysis</w:t>
      </w:r>
      <w:r w:rsidR="003D0928">
        <w:rPr>
          <w:rFonts w:ascii="Arial" w:hAnsi="Arial" w:cs="Arial"/>
        </w:rPr>
        <w:t>;</w:t>
      </w:r>
      <w:r w:rsidRPr="007C47F1">
        <w:rPr>
          <w:rFonts w:ascii="Arial" w:hAnsi="Arial" w:cs="Arial"/>
        </w:rPr>
        <w:t xml:space="preserve"> it should give context and support to </w:t>
      </w:r>
      <w:r w:rsidR="003D0928">
        <w:rPr>
          <w:rFonts w:ascii="Arial" w:hAnsi="Arial" w:cs="Arial"/>
        </w:rPr>
        <w:t>the</w:t>
      </w:r>
      <w:r w:rsidRPr="007C47F1">
        <w:rPr>
          <w:rFonts w:ascii="Arial" w:hAnsi="Arial" w:cs="Arial"/>
        </w:rPr>
        <w:t xml:space="preserve"> study design)</w:t>
      </w:r>
    </w:p>
    <w:p w:rsidR="008412CC" w:rsidRDefault="008412CC" w:rsidP="00DF2F11">
      <w:pPr>
        <w:spacing w:line="360" w:lineRule="auto"/>
        <w:outlineLvl w:val="0"/>
        <w:rPr>
          <w:rFonts w:cs="Arial"/>
          <w:b/>
          <w:sz w:val="24"/>
          <w:u w:val="single"/>
        </w:rPr>
      </w:pPr>
    </w:p>
    <w:p w:rsidR="00DF2F11" w:rsidRPr="00943F08" w:rsidRDefault="00CC7387" w:rsidP="00DF2F11">
      <w:pPr>
        <w:spacing w:line="360" w:lineRule="auto"/>
        <w:outlineLvl w:val="0"/>
        <w:rPr>
          <w:rFonts w:cs="Arial"/>
          <w:b/>
          <w:szCs w:val="22"/>
          <w:u w:val="single"/>
        </w:rPr>
      </w:pPr>
      <w:r w:rsidRPr="00CC7387">
        <w:rPr>
          <w:rFonts w:cs="Arial"/>
          <w:b/>
          <w:szCs w:val="22"/>
          <w:u w:val="single"/>
        </w:rPr>
        <w:t>1.2 Watershed Description</w:t>
      </w:r>
    </w:p>
    <w:p w:rsidR="00C00BCA" w:rsidRDefault="00DF2F11" w:rsidP="003A6523">
      <w:pPr>
        <w:spacing w:line="360" w:lineRule="auto"/>
      </w:pPr>
      <w:r w:rsidRPr="00885D71">
        <w:t xml:space="preserve">This section </w:t>
      </w:r>
      <w:r w:rsidR="00C00BCA">
        <w:t>describe</w:t>
      </w:r>
      <w:r w:rsidR="004C373F">
        <w:t>s</w:t>
      </w:r>
      <w:r w:rsidRPr="00885D71">
        <w:t xml:space="preserve"> the watershed (</w:t>
      </w:r>
      <w:r w:rsidR="00C00BCA">
        <w:t>e.g</w:t>
      </w:r>
      <w:r w:rsidRPr="00885D71">
        <w:t>., location, size, elevation, etc)</w:t>
      </w:r>
      <w:r w:rsidR="00106F8A">
        <w:t xml:space="preserve"> to be studied</w:t>
      </w:r>
      <w:r w:rsidRPr="00885D71">
        <w:t>.</w:t>
      </w:r>
      <w:r>
        <w:t xml:space="preserve"> It should provide an overview of the watershed and its resources</w:t>
      </w:r>
      <w:r w:rsidR="00C00BCA">
        <w:t>,</w:t>
      </w:r>
      <w:r>
        <w:t xml:space="preserve"> and </w:t>
      </w:r>
      <w:r w:rsidR="00106F8A">
        <w:t>provide a basic description. A m</w:t>
      </w:r>
      <w:r>
        <w:t>ore detailed site description</w:t>
      </w:r>
      <w:r w:rsidR="00106F8A">
        <w:t xml:space="preserve"> can be addressed in a later section of the document</w:t>
      </w:r>
      <w:r>
        <w:t xml:space="preserve">. </w:t>
      </w:r>
      <w:r w:rsidR="00106F8A">
        <w:t>Please i</w:t>
      </w:r>
      <w:r>
        <w:t>nclude</w:t>
      </w:r>
      <w:r w:rsidR="00C00BCA">
        <w:t>:</w:t>
      </w:r>
      <w:r>
        <w:t xml:space="preserve"> </w:t>
      </w:r>
    </w:p>
    <w:p w:rsidR="00106F8A" w:rsidRDefault="00C00BCA">
      <w:pPr>
        <w:pStyle w:val="ListParagraph"/>
        <w:numPr>
          <w:ilvl w:val="0"/>
          <w:numId w:val="47"/>
        </w:numPr>
        <w:spacing w:after="0" w:line="360" w:lineRule="auto"/>
      </w:pPr>
      <w:r w:rsidRPr="00106F8A">
        <w:rPr>
          <w:rFonts w:ascii="Arial" w:hAnsi="Arial" w:cs="Arial"/>
        </w:rPr>
        <w:t>D</w:t>
      </w:r>
      <w:r w:rsidR="00DF2F11" w:rsidRPr="00106F8A">
        <w:rPr>
          <w:rFonts w:ascii="Arial" w:hAnsi="Arial" w:cs="Arial"/>
        </w:rPr>
        <w:t>etailed map of the watershed</w:t>
      </w:r>
      <w:r>
        <w:t xml:space="preserve"> </w:t>
      </w:r>
      <w:r w:rsidR="00DF2F11">
        <w:t xml:space="preserve"> </w:t>
      </w:r>
    </w:p>
    <w:p w:rsidR="00DF2F11" w:rsidRPr="0043234F" w:rsidRDefault="00C00BCA" w:rsidP="003A6523">
      <w:pPr>
        <w:numPr>
          <w:ilvl w:val="0"/>
          <w:numId w:val="3"/>
        </w:numPr>
        <w:spacing w:line="360" w:lineRule="auto"/>
        <w:outlineLvl w:val="0"/>
        <w:rPr>
          <w:rFonts w:cs="Arial"/>
          <w:bCs/>
          <w:szCs w:val="22"/>
        </w:rPr>
      </w:pPr>
      <w:r>
        <w:rPr>
          <w:rFonts w:cs="Arial"/>
          <w:bCs/>
          <w:szCs w:val="22"/>
        </w:rPr>
        <w:t>H</w:t>
      </w:r>
      <w:r w:rsidR="00DF2F11" w:rsidRPr="0043234F">
        <w:rPr>
          <w:rFonts w:cs="Arial"/>
          <w:bCs/>
          <w:szCs w:val="22"/>
        </w:rPr>
        <w:t>istory of the study area</w:t>
      </w:r>
    </w:p>
    <w:p w:rsidR="00DF2F11" w:rsidRPr="0043234F" w:rsidRDefault="00C00BCA" w:rsidP="003A6523">
      <w:pPr>
        <w:pStyle w:val="ListParagraph"/>
        <w:numPr>
          <w:ilvl w:val="0"/>
          <w:numId w:val="3"/>
        </w:numPr>
        <w:tabs>
          <w:tab w:val="left" w:pos="810"/>
        </w:tabs>
        <w:spacing w:after="0" w:line="360" w:lineRule="auto"/>
        <w:rPr>
          <w:rFonts w:ascii="Arial" w:eastAsia="Times New Roman" w:hAnsi="Arial" w:cs="Arial"/>
        </w:rPr>
      </w:pPr>
      <w:r>
        <w:rPr>
          <w:rFonts w:ascii="Arial" w:eastAsia="Times New Roman" w:hAnsi="Arial" w:cs="Arial"/>
        </w:rPr>
        <w:t>D</w:t>
      </w:r>
      <w:r w:rsidR="00DF2F11" w:rsidRPr="0043234F">
        <w:rPr>
          <w:rFonts w:ascii="Arial" w:eastAsia="Times New Roman" w:hAnsi="Arial" w:cs="Arial"/>
        </w:rPr>
        <w:t>escription of the general setting and/or stream (e.g.</w:t>
      </w:r>
      <w:r>
        <w:rPr>
          <w:rFonts w:ascii="Arial" w:eastAsia="Times New Roman" w:hAnsi="Arial" w:cs="Arial"/>
        </w:rPr>
        <w:t>,</w:t>
      </w:r>
      <w:r w:rsidR="00DF2F11" w:rsidRPr="0043234F">
        <w:rPr>
          <w:rFonts w:ascii="Arial" w:eastAsia="Times New Roman" w:hAnsi="Arial" w:cs="Arial"/>
        </w:rPr>
        <w:t xml:space="preserve"> physical, biological, climatic) </w:t>
      </w:r>
    </w:p>
    <w:p w:rsidR="00DF2F11" w:rsidRPr="0043234F" w:rsidRDefault="00DF2F11" w:rsidP="003A6523">
      <w:pPr>
        <w:numPr>
          <w:ilvl w:val="0"/>
          <w:numId w:val="3"/>
        </w:numPr>
        <w:spacing w:line="360" w:lineRule="auto"/>
        <w:outlineLvl w:val="0"/>
        <w:rPr>
          <w:rFonts w:cs="Arial"/>
          <w:bCs/>
          <w:szCs w:val="22"/>
        </w:rPr>
      </w:pPr>
      <w:r w:rsidRPr="0043234F">
        <w:rPr>
          <w:rFonts w:cs="Arial"/>
          <w:szCs w:val="22"/>
        </w:rPr>
        <w:t xml:space="preserve">Past and present land use and development </w:t>
      </w:r>
    </w:p>
    <w:p w:rsidR="00DF2F11" w:rsidRPr="008632D5" w:rsidRDefault="00DF2F11" w:rsidP="00DF2F11">
      <w:pPr>
        <w:spacing w:line="360" w:lineRule="auto"/>
        <w:outlineLvl w:val="0"/>
        <w:rPr>
          <w:rFonts w:cs="Arial"/>
          <w:szCs w:val="22"/>
        </w:rPr>
      </w:pPr>
    </w:p>
    <w:p w:rsidR="00DF2F11" w:rsidRPr="00943F08" w:rsidRDefault="00CC7387" w:rsidP="00DF2F11">
      <w:pPr>
        <w:spacing w:line="360" w:lineRule="auto"/>
        <w:outlineLvl w:val="0"/>
        <w:rPr>
          <w:rFonts w:cs="Arial"/>
          <w:b/>
          <w:szCs w:val="22"/>
          <w:u w:val="single"/>
        </w:rPr>
      </w:pPr>
      <w:r w:rsidRPr="00CC7387">
        <w:rPr>
          <w:rFonts w:cs="Arial"/>
          <w:b/>
          <w:szCs w:val="22"/>
          <w:u w:val="single"/>
        </w:rPr>
        <w:t>1.3 General Approach</w:t>
      </w:r>
    </w:p>
    <w:p w:rsidR="00DF2F11" w:rsidRDefault="00DF2F11" w:rsidP="00DF2F11">
      <w:pPr>
        <w:spacing w:line="360" w:lineRule="auto"/>
        <w:outlineLvl w:val="0"/>
        <w:rPr>
          <w:rFonts w:cs="Arial"/>
          <w:szCs w:val="22"/>
        </w:rPr>
      </w:pPr>
      <w:r>
        <w:rPr>
          <w:rFonts w:cs="Arial"/>
          <w:szCs w:val="22"/>
        </w:rPr>
        <w:t>This section includes a description of the conceptual approach to the study (both methods and modeling). It also discusses any uncertainties with the method, sampling protocol, contract, etc.</w:t>
      </w:r>
    </w:p>
    <w:p w:rsidR="00EA5C12" w:rsidRDefault="00EA5C12">
      <w:pPr>
        <w:widowControl/>
        <w:autoSpaceDE/>
        <w:autoSpaceDN/>
        <w:adjustRightInd/>
        <w:rPr>
          <w:rFonts w:cs="Arial"/>
          <w:szCs w:val="22"/>
        </w:rPr>
      </w:pPr>
      <w:r>
        <w:rPr>
          <w:rFonts w:cs="Arial"/>
          <w:szCs w:val="22"/>
        </w:rPr>
        <w:br w:type="page"/>
      </w:r>
    </w:p>
    <w:p w:rsidR="00DF2F11" w:rsidRPr="008632D5" w:rsidRDefault="00DF2F11" w:rsidP="00DF2F11">
      <w:pPr>
        <w:spacing w:line="360" w:lineRule="auto"/>
        <w:outlineLvl w:val="0"/>
        <w:rPr>
          <w:rFonts w:cs="Arial"/>
          <w:szCs w:val="22"/>
        </w:rPr>
      </w:pPr>
    </w:p>
    <w:p w:rsidR="003A6523" w:rsidRDefault="003A6523" w:rsidP="00343C2F">
      <w:pPr>
        <w:spacing w:line="360" w:lineRule="auto"/>
        <w:jc w:val="center"/>
        <w:outlineLvl w:val="0"/>
        <w:rPr>
          <w:rFonts w:cs="Arial"/>
          <w:b/>
          <w:sz w:val="28"/>
          <w:szCs w:val="28"/>
        </w:rPr>
      </w:pPr>
    </w:p>
    <w:p w:rsidR="009076AB" w:rsidRPr="008632D5" w:rsidRDefault="003A6523" w:rsidP="00343C2F">
      <w:pPr>
        <w:spacing w:line="360" w:lineRule="auto"/>
        <w:jc w:val="center"/>
        <w:outlineLvl w:val="0"/>
        <w:rPr>
          <w:rFonts w:cs="Arial"/>
          <w:b/>
          <w:sz w:val="28"/>
          <w:szCs w:val="28"/>
        </w:rPr>
      </w:pPr>
      <w:r>
        <w:rPr>
          <w:rFonts w:cs="Arial"/>
          <w:b/>
          <w:sz w:val="28"/>
          <w:szCs w:val="28"/>
        </w:rPr>
        <w:t>2</w:t>
      </w:r>
      <w:r w:rsidR="00126DDD" w:rsidRPr="008632D5">
        <w:rPr>
          <w:rFonts w:cs="Arial"/>
          <w:b/>
          <w:sz w:val="28"/>
          <w:szCs w:val="28"/>
        </w:rPr>
        <w:t>.</w:t>
      </w:r>
      <w:r w:rsidR="009076AB" w:rsidRPr="008632D5">
        <w:rPr>
          <w:rFonts w:cs="Arial"/>
          <w:b/>
          <w:sz w:val="28"/>
          <w:szCs w:val="28"/>
        </w:rPr>
        <w:t xml:space="preserve"> </w:t>
      </w:r>
      <w:r w:rsidR="00126DDD" w:rsidRPr="008632D5">
        <w:rPr>
          <w:rFonts w:cs="Arial"/>
          <w:b/>
          <w:sz w:val="28"/>
          <w:szCs w:val="28"/>
        </w:rPr>
        <w:t>Project</w:t>
      </w:r>
      <w:r w:rsidR="009076AB" w:rsidRPr="008632D5">
        <w:rPr>
          <w:rFonts w:cs="Arial"/>
          <w:b/>
          <w:sz w:val="28"/>
          <w:szCs w:val="28"/>
        </w:rPr>
        <w:t xml:space="preserve"> Organization</w:t>
      </w:r>
      <w:bookmarkEnd w:id="0"/>
    </w:p>
    <w:p w:rsidR="00C421BB" w:rsidRPr="00572FD1" w:rsidRDefault="00C421BB" w:rsidP="00CC31E6">
      <w:pPr>
        <w:spacing w:line="360" w:lineRule="auto"/>
        <w:outlineLvl w:val="0"/>
        <w:rPr>
          <w:rFonts w:cs="Arial"/>
          <w:b/>
          <w:szCs w:val="22"/>
        </w:rPr>
      </w:pPr>
    </w:p>
    <w:p w:rsidR="00106F8A" w:rsidRDefault="003A6523">
      <w:pPr>
        <w:spacing w:line="360" w:lineRule="auto"/>
        <w:outlineLvl w:val="0"/>
        <w:rPr>
          <w:rFonts w:cs="Arial"/>
          <w:b/>
          <w:szCs w:val="22"/>
          <w:u w:val="single"/>
        </w:rPr>
      </w:pPr>
      <w:r w:rsidRPr="00943F08">
        <w:rPr>
          <w:rFonts w:cs="Arial"/>
          <w:b/>
          <w:szCs w:val="22"/>
          <w:u w:val="single"/>
        </w:rPr>
        <w:t>2</w:t>
      </w:r>
      <w:r w:rsidR="0013443C" w:rsidRPr="00D45E05">
        <w:rPr>
          <w:rFonts w:cs="Arial"/>
          <w:b/>
          <w:szCs w:val="22"/>
          <w:u w:val="single"/>
        </w:rPr>
        <w:t>.1 Project Personnel</w:t>
      </w:r>
    </w:p>
    <w:p w:rsidR="0013443C" w:rsidRPr="00F60750" w:rsidRDefault="0013443C" w:rsidP="00CC31E6">
      <w:pPr>
        <w:spacing w:line="360" w:lineRule="auto"/>
        <w:rPr>
          <w:rFonts w:cs="Arial"/>
          <w:szCs w:val="22"/>
        </w:rPr>
      </w:pPr>
      <w:r w:rsidRPr="00F60750">
        <w:rPr>
          <w:rFonts w:cs="Arial"/>
          <w:szCs w:val="22"/>
        </w:rPr>
        <w:t xml:space="preserve">This section </w:t>
      </w:r>
      <w:r w:rsidR="00636F01" w:rsidRPr="00F60750">
        <w:rPr>
          <w:rFonts w:cs="Arial"/>
          <w:szCs w:val="22"/>
        </w:rPr>
        <w:t xml:space="preserve">identifies key individuals involved in all aspects of the </w:t>
      </w:r>
      <w:r w:rsidRPr="00F60750">
        <w:rPr>
          <w:rFonts w:cs="Arial"/>
          <w:szCs w:val="22"/>
        </w:rPr>
        <w:t>study and its associated organizations. It also identifies the lines of authority and reporting between these</w:t>
      </w:r>
      <w:r w:rsidR="00F60750" w:rsidRPr="00F60750">
        <w:rPr>
          <w:rFonts w:cs="Arial"/>
          <w:szCs w:val="22"/>
        </w:rPr>
        <w:t xml:space="preserve"> individuals and organizations. </w:t>
      </w:r>
      <w:r w:rsidRPr="00F60750">
        <w:rPr>
          <w:rFonts w:cs="Arial"/>
          <w:szCs w:val="22"/>
        </w:rPr>
        <w:t xml:space="preserve">While personnel involvement varies among </w:t>
      </w:r>
      <w:r w:rsidR="00E25A2E" w:rsidRPr="00F60750">
        <w:rPr>
          <w:rFonts w:cs="Arial"/>
          <w:szCs w:val="22"/>
        </w:rPr>
        <w:t>studies</w:t>
      </w:r>
      <w:r w:rsidRPr="00F60750">
        <w:rPr>
          <w:rFonts w:cs="Arial"/>
          <w:szCs w:val="22"/>
        </w:rPr>
        <w:t>, coverage may be given to:</w:t>
      </w:r>
    </w:p>
    <w:p w:rsidR="0013443C" w:rsidRPr="00F60750" w:rsidRDefault="0013443C" w:rsidP="00CC31E6">
      <w:pPr>
        <w:numPr>
          <w:ilvl w:val="0"/>
          <w:numId w:val="2"/>
        </w:numPr>
        <w:spacing w:line="360" w:lineRule="auto"/>
        <w:rPr>
          <w:rFonts w:cs="Arial"/>
          <w:szCs w:val="22"/>
        </w:rPr>
      </w:pPr>
      <w:r w:rsidRPr="00F60750">
        <w:rPr>
          <w:rFonts w:cs="Arial"/>
          <w:szCs w:val="22"/>
        </w:rPr>
        <w:t>Program management</w:t>
      </w:r>
    </w:p>
    <w:p w:rsidR="0013443C" w:rsidRPr="00F60750" w:rsidRDefault="0013443C" w:rsidP="00CC31E6">
      <w:pPr>
        <w:numPr>
          <w:ilvl w:val="0"/>
          <w:numId w:val="2"/>
        </w:numPr>
        <w:spacing w:line="360" w:lineRule="auto"/>
        <w:rPr>
          <w:rFonts w:cs="Arial"/>
          <w:szCs w:val="22"/>
        </w:rPr>
      </w:pPr>
      <w:r w:rsidRPr="00F60750">
        <w:rPr>
          <w:rFonts w:cs="Arial"/>
          <w:szCs w:val="22"/>
        </w:rPr>
        <w:t xml:space="preserve">Program </w:t>
      </w:r>
      <w:r w:rsidR="008901E7" w:rsidRPr="00F60750">
        <w:rPr>
          <w:rFonts w:cs="Arial"/>
          <w:szCs w:val="22"/>
        </w:rPr>
        <w:t>quality assurance (</w:t>
      </w:r>
      <w:r w:rsidRPr="00F60750">
        <w:rPr>
          <w:rFonts w:cs="Arial"/>
          <w:szCs w:val="22"/>
        </w:rPr>
        <w:t>QA</w:t>
      </w:r>
      <w:r w:rsidR="008901E7" w:rsidRPr="00F60750">
        <w:rPr>
          <w:rFonts w:cs="Arial"/>
          <w:szCs w:val="22"/>
        </w:rPr>
        <w:t>)</w:t>
      </w:r>
      <w:r w:rsidRPr="00F60750">
        <w:rPr>
          <w:rFonts w:cs="Arial"/>
          <w:szCs w:val="22"/>
        </w:rPr>
        <w:t xml:space="preserve"> staff</w:t>
      </w:r>
    </w:p>
    <w:p w:rsidR="0013443C" w:rsidRPr="00F60750" w:rsidRDefault="008901E7" w:rsidP="00CC31E6">
      <w:pPr>
        <w:numPr>
          <w:ilvl w:val="0"/>
          <w:numId w:val="2"/>
        </w:numPr>
        <w:spacing w:line="360" w:lineRule="auto"/>
        <w:rPr>
          <w:rFonts w:cs="Arial"/>
          <w:szCs w:val="22"/>
        </w:rPr>
      </w:pPr>
      <w:r w:rsidRPr="00F60750">
        <w:rPr>
          <w:rFonts w:cs="Arial"/>
          <w:szCs w:val="22"/>
        </w:rPr>
        <w:t>CDFW</w:t>
      </w:r>
      <w:r w:rsidR="00F5574D" w:rsidRPr="00F60750">
        <w:rPr>
          <w:rFonts w:cs="Arial"/>
          <w:szCs w:val="22"/>
        </w:rPr>
        <w:t xml:space="preserve"> </w:t>
      </w:r>
      <w:r w:rsidR="00026730">
        <w:rPr>
          <w:rFonts w:cs="Arial"/>
          <w:szCs w:val="22"/>
        </w:rPr>
        <w:t xml:space="preserve">technical </w:t>
      </w:r>
      <w:r w:rsidR="00F5574D" w:rsidRPr="00F60750">
        <w:rPr>
          <w:rFonts w:cs="Arial"/>
          <w:szCs w:val="22"/>
        </w:rPr>
        <w:t>staff</w:t>
      </w:r>
    </w:p>
    <w:p w:rsidR="0013443C" w:rsidRPr="00F60750" w:rsidRDefault="0013443C" w:rsidP="00CC31E6">
      <w:pPr>
        <w:numPr>
          <w:ilvl w:val="0"/>
          <w:numId w:val="2"/>
        </w:numPr>
        <w:spacing w:line="360" w:lineRule="auto"/>
        <w:rPr>
          <w:rFonts w:cs="Arial"/>
          <w:szCs w:val="22"/>
        </w:rPr>
      </w:pPr>
      <w:r w:rsidRPr="00F60750">
        <w:rPr>
          <w:rFonts w:cs="Arial"/>
          <w:szCs w:val="22"/>
        </w:rPr>
        <w:t xml:space="preserve">Grant </w:t>
      </w:r>
      <w:r w:rsidR="00026730">
        <w:rPr>
          <w:rFonts w:cs="Arial"/>
          <w:szCs w:val="22"/>
        </w:rPr>
        <w:t>program staff</w:t>
      </w:r>
    </w:p>
    <w:p w:rsidR="0013443C" w:rsidRPr="00F60750" w:rsidRDefault="0013443C" w:rsidP="00CC31E6">
      <w:pPr>
        <w:numPr>
          <w:ilvl w:val="0"/>
          <w:numId w:val="2"/>
        </w:numPr>
        <w:spacing w:line="360" w:lineRule="auto"/>
        <w:rPr>
          <w:rFonts w:cs="Arial"/>
          <w:szCs w:val="22"/>
        </w:rPr>
      </w:pPr>
      <w:r w:rsidRPr="00F60750">
        <w:rPr>
          <w:rFonts w:cs="Arial"/>
          <w:szCs w:val="22"/>
        </w:rPr>
        <w:t>Field staff</w:t>
      </w:r>
    </w:p>
    <w:p w:rsidR="0013443C" w:rsidRPr="00F60750" w:rsidRDefault="0013443C" w:rsidP="00CC31E6">
      <w:pPr>
        <w:spacing w:line="360" w:lineRule="auto"/>
        <w:rPr>
          <w:rFonts w:cs="Arial"/>
          <w:szCs w:val="22"/>
        </w:rPr>
      </w:pPr>
    </w:p>
    <w:p w:rsidR="0013443C" w:rsidRPr="00F60750" w:rsidRDefault="0013443C" w:rsidP="00CC31E6">
      <w:pPr>
        <w:spacing w:line="360" w:lineRule="auto"/>
        <w:rPr>
          <w:rFonts w:cs="Arial"/>
          <w:szCs w:val="22"/>
        </w:rPr>
      </w:pPr>
      <w:r w:rsidRPr="00F60750">
        <w:rPr>
          <w:rFonts w:cs="Arial"/>
          <w:szCs w:val="22"/>
        </w:rPr>
        <w:t>Each party’s contact information may also be included</w:t>
      </w:r>
      <w:r w:rsidR="002257A4">
        <w:rPr>
          <w:rFonts w:cs="Arial"/>
          <w:szCs w:val="22"/>
        </w:rPr>
        <w:t xml:space="preserve"> such as:</w:t>
      </w:r>
    </w:p>
    <w:p w:rsidR="0013443C" w:rsidRPr="00F60750" w:rsidRDefault="0013443C" w:rsidP="00CC31E6">
      <w:pPr>
        <w:numPr>
          <w:ilvl w:val="0"/>
          <w:numId w:val="1"/>
        </w:numPr>
        <w:spacing w:line="360" w:lineRule="auto"/>
        <w:rPr>
          <w:rFonts w:cs="Arial"/>
          <w:szCs w:val="22"/>
        </w:rPr>
      </w:pPr>
      <w:r w:rsidRPr="00F60750">
        <w:rPr>
          <w:rFonts w:cs="Arial"/>
          <w:szCs w:val="22"/>
        </w:rPr>
        <w:t>Title</w:t>
      </w:r>
    </w:p>
    <w:p w:rsidR="0013443C" w:rsidRPr="00F60750" w:rsidRDefault="0013443C" w:rsidP="00CC31E6">
      <w:pPr>
        <w:numPr>
          <w:ilvl w:val="0"/>
          <w:numId w:val="1"/>
        </w:numPr>
        <w:spacing w:line="360" w:lineRule="auto"/>
        <w:rPr>
          <w:rFonts w:cs="Arial"/>
          <w:szCs w:val="22"/>
        </w:rPr>
      </w:pPr>
      <w:r w:rsidRPr="00F60750">
        <w:rPr>
          <w:rFonts w:cs="Arial"/>
          <w:szCs w:val="22"/>
        </w:rPr>
        <w:t>Organization</w:t>
      </w:r>
    </w:p>
    <w:p w:rsidR="0013443C" w:rsidRPr="00F60750" w:rsidRDefault="0013443C" w:rsidP="00CC31E6">
      <w:pPr>
        <w:numPr>
          <w:ilvl w:val="0"/>
          <w:numId w:val="1"/>
        </w:numPr>
        <w:spacing w:line="360" w:lineRule="auto"/>
        <w:rPr>
          <w:rFonts w:cs="Arial"/>
          <w:szCs w:val="22"/>
        </w:rPr>
      </w:pPr>
      <w:r w:rsidRPr="00F60750">
        <w:rPr>
          <w:rFonts w:cs="Arial"/>
          <w:szCs w:val="22"/>
        </w:rPr>
        <w:t xml:space="preserve">Address </w:t>
      </w:r>
    </w:p>
    <w:p w:rsidR="0013443C" w:rsidRPr="00F60750" w:rsidRDefault="0013443C" w:rsidP="00CC31E6">
      <w:pPr>
        <w:numPr>
          <w:ilvl w:val="0"/>
          <w:numId w:val="1"/>
        </w:numPr>
        <w:spacing w:line="360" w:lineRule="auto"/>
        <w:rPr>
          <w:rFonts w:cs="Arial"/>
          <w:szCs w:val="22"/>
        </w:rPr>
      </w:pPr>
      <w:r w:rsidRPr="00F60750">
        <w:rPr>
          <w:rFonts w:cs="Arial"/>
          <w:szCs w:val="22"/>
        </w:rPr>
        <w:t>Phone number</w:t>
      </w:r>
    </w:p>
    <w:p w:rsidR="0013443C" w:rsidRPr="00F60750" w:rsidRDefault="0013443C" w:rsidP="00CC31E6">
      <w:pPr>
        <w:numPr>
          <w:ilvl w:val="0"/>
          <w:numId w:val="1"/>
        </w:numPr>
        <w:spacing w:line="360" w:lineRule="auto"/>
        <w:rPr>
          <w:rFonts w:cs="Arial"/>
          <w:szCs w:val="22"/>
        </w:rPr>
      </w:pPr>
      <w:r w:rsidRPr="00F60750">
        <w:rPr>
          <w:rFonts w:cs="Arial"/>
          <w:szCs w:val="22"/>
        </w:rPr>
        <w:t>Email address</w:t>
      </w:r>
    </w:p>
    <w:bookmarkEnd w:id="1"/>
    <w:p w:rsidR="00B078A0" w:rsidRPr="008632D5" w:rsidRDefault="00B078A0" w:rsidP="00053A47">
      <w:pPr>
        <w:pStyle w:val="Caption"/>
        <w:spacing w:before="0" w:after="0" w:line="276" w:lineRule="auto"/>
        <w:ind w:left="-90"/>
        <w:rPr>
          <w:rFonts w:ascii="Arial" w:hAnsi="Arial" w:cs="Arial"/>
        </w:rPr>
      </w:pPr>
    </w:p>
    <w:p w:rsidR="009076AB" w:rsidRPr="008632D5" w:rsidRDefault="009076AB" w:rsidP="00053A47">
      <w:pPr>
        <w:pStyle w:val="Caption"/>
        <w:spacing w:before="0" w:after="0" w:line="276" w:lineRule="auto"/>
        <w:ind w:left="-90"/>
        <w:rPr>
          <w:rFonts w:ascii="Arial" w:hAnsi="Arial" w:cs="Arial"/>
        </w:rPr>
      </w:pPr>
      <w:r w:rsidRPr="008632D5">
        <w:rPr>
          <w:rFonts w:ascii="Arial" w:hAnsi="Arial" w:cs="Arial"/>
        </w:rPr>
        <w:t xml:space="preserve">Table </w:t>
      </w:r>
      <w:r w:rsidRPr="008632D5">
        <w:rPr>
          <w:rFonts w:ascii="Arial" w:hAnsi="Arial" w:cs="Arial"/>
          <w:highlight w:val="yellow"/>
        </w:rPr>
        <w:t>X</w:t>
      </w:r>
      <w:r w:rsidRPr="008632D5">
        <w:rPr>
          <w:rFonts w:ascii="Arial" w:hAnsi="Arial" w:cs="Arial"/>
        </w:rPr>
        <w:t>: Involved Parties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5250"/>
      </w:tblGrid>
      <w:tr w:rsidR="00EF4FD1" w:rsidRPr="008632D5" w:rsidTr="00774A13">
        <w:tc>
          <w:tcPr>
            <w:tcW w:w="9576" w:type="dxa"/>
            <w:gridSpan w:val="2"/>
            <w:tcBorders>
              <w:top w:val="single" w:sz="4" w:space="0" w:color="auto"/>
              <w:left w:val="single" w:sz="4" w:space="0" w:color="auto"/>
              <w:bottom w:val="single" w:sz="4" w:space="0" w:color="auto"/>
              <w:right w:val="single" w:sz="4" w:space="0" w:color="auto"/>
            </w:tcBorders>
            <w:shd w:val="clear" w:color="auto" w:fill="CCFFFF"/>
          </w:tcPr>
          <w:p w:rsidR="009076AB" w:rsidRPr="008632D5" w:rsidRDefault="00126DDD" w:rsidP="00B32EA3">
            <w:pPr>
              <w:jc w:val="center"/>
              <w:rPr>
                <w:rFonts w:cs="Arial"/>
                <w:b/>
                <w:szCs w:val="22"/>
              </w:rPr>
            </w:pPr>
            <w:r w:rsidRPr="008632D5">
              <w:rPr>
                <w:rFonts w:cs="Arial"/>
                <w:b/>
                <w:szCs w:val="22"/>
              </w:rPr>
              <w:t>Program Organization</w:t>
            </w:r>
          </w:p>
        </w:tc>
      </w:tr>
      <w:tr w:rsidR="00EF4FD1" w:rsidRPr="008632D5" w:rsidTr="00774A13">
        <w:tc>
          <w:tcPr>
            <w:tcW w:w="4326" w:type="dxa"/>
            <w:tcBorders>
              <w:top w:val="single" w:sz="4" w:space="0" w:color="auto"/>
              <w:left w:val="single" w:sz="4" w:space="0" w:color="auto"/>
              <w:bottom w:val="single" w:sz="4" w:space="0" w:color="auto"/>
              <w:right w:val="single" w:sz="4" w:space="0" w:color="auto"/>
            </w:tcBorders>
            <w:shd w:val="clear" w:color="auto" w:fill="E0E0E0"/>
          </w:tcPr>
          <w:p w:rsidR="009076AB" w:rsidRPr="008632D5" w:rsidRDefault="009076AB" w:rsidP="00B32EA3">
            <w:pPr>
              <w:rPr>
                <w:rFonts w:cs="Arial"/>
                <w:b/>
              </w:rPr>
            </w:pPr>
            <w:r w:rsidRPr="008632D5">
              <w:rPr>
                <w:rFonts w:cs="Arial"/>
                <w:b/>
              </w:rPr>
              <w:t>Contact Information</w:t>
            </w:r>
          </w:p>
        </w:tc>
        <w:tc>
          <w:tcPr>
            <w:tcW w:w="5250" w:type="dxa"/>
            <w:tcBorders>
              <w:top w:val="single" w:sz="4" w:space="0" w:color="auto"/>
              <w:left w:val="single" w:sz="4" w:space="0" w:color="auto"/>
              <w:bottom w:val="single" w:sz="4" w:space="0" w:color="auto"/>
              <w:right w:val="single" w:sz="4" w:space="0" w:color="auto"/>
            </w:tcBorders>
            <w:shd w:val="clear" w:color="auto" w:fill="E0E0E0"/>
          </w:tcPr>
          <w:p w:rsidR="009076AB" w:rsidRPr="008632D5" w:rsidRDefault="009076AB" w:rsidP="00B32EA3">
            <w:pPr>
              <w:rPr>
                <w:rFonts w:cs="Arial"/>
                <w:b/>
              </w:rPr>
            </w:pPr>
            <w:r w:rsidRPr="008632D5">
              <w:rPr>
                <w:rFonts w:cs="Arial"/>
                <w:b/>
              </w:rPr>
              <w:t>Organization’s Mailing Address</w:t>
            </w:r>
          </w:p>
        </w:tc>
      </w:tr>
      <w:tr w:rsidR="00EF4FD1" w:rsidRPr="008632D5" w:rsidTr="00774A13">
        <w:tc>
          <w:tcPr>
            <w:tcW w:w="4326" w:type="dxa"/>
            <w:tcBorders>
              <w:top w:val="single" w:sz="4" w:space="0" w:color="auto"/>
              <w:left w:val="single" w:sz="4" w:space="0" w:color="auto"/>
              <w:bottom w:val="nil"/>
              <w:right w:val="single" w:sz="4" w:space="0" w:color="auto"/>
            </w:tcBorders>
          </w:tcPr>
          <w:p w:rsidR="00126DDD" w:rsidRPr="008632D5" w:rsidRDefault="00126DDD" w:rsidP="00B32EA3">
            <w:pPr>
              <w:rPr>
                <w:rFonts w:cs="Arial"/>
              </w:rPr>
            </w:pPr>
            <w:r w:rsidRPr="008632D5">
              <w:rPr>
                <w:rFonts w:cs="Arial"/>
              </w:rPr>
              <w:t xml:space="preserve">Contact: </w:t>
            </w:r>
            <w:r w:rsidRPr="008632D5">
              <w:rPr>
                <w:rFonts w:cs="Arial"/>
                <w:highlight w:val="yellow"/>
              </w:rPr>
              <w:t>[Insert]</w:t>
            </w:r>
          </w:p>
        </w:tc>
        <w:tc>
          <w:tcPr>
            <w:tcW w:w="5250" w:type="dxa"/>
            <w:tcBorders>
              <w:top w:val="single" w:sz="4" w:space="0" w:color="auto"/>
              <w:left w:val="single" w:sz="4" w:space="0" w:color="auto"/>
              <w:bottom w:val="nil"/>
              <w:right w:val="single" w:sz="4" w:space="0" w:color="auto"/>
            </w:tcBorders>
          </w:tcPr>
          <w:p w:rsidR="00126DDD" w:rsidRPr="008632D5" w:rsidRDefault="00126DDD" w:rsidP="00B32EA3">
            <w:pPr>
              <w:rPr>
                <w:rFonts w:cs="Arial"/>
                <w:highlight w:val="yellow"/>
              </w:rPr>
            </w:pPr>
            <w:r w:rsidRPr="008632D5">
              <w:rPr>
                <w:rFonts w:cs="Arial"/>
                <w:highlight w:val="yellow"/>
              </w:rPr>
              <w:t>[Organization]</w:t>
            </w:r>
          </w:p>
        </w:tc>
      </w:tr>
      <w:tr w:rsidR="00EF4FD1" w:rsidRPr="008632D5" w:rsidTr="00774A13">
        <w:tc>
          <w:tcPr>
            <w:tcW w:w="4326" w:type="dxa"/>
            <w:tcBorders>
              <w:top w:val="nil"/>
              <w:left w:val="single" w:sz="4" w:space="0" w:color="auto"/>
              <w:bottom w:val="nil"/>
              <w:right w:val="single" w:sz="4" w:space="0" w:color="auto"/>
            </w:tcBorders>
          </w:tcPr>
          <w:p w:rsidR="00126DDD" w:rsidRPr="008632D5" w:rsidRDefault="00126DDD" w:rsidP="00B32EA3">
            <w:pPr>
              <w:rPr>
                <w:rFonts w:cs="Arial"/>
              </w:rPr>
            </w:pPr>
            <w:r w:rsidRPr="008632D5">
              <w:rPr>
                <w:rFonts w:cs="Arial"/>
              </w:rPr>
              <w:t xml:space="preserve">Position: </w:t>
            </w:r>
            <w:r w:rsidRPr="008632D5">
              <w:rPr>
                <w:rFonts w:cs="Arial"/>
                <w:highlight w:val="yellow"/>
              </w:rPr>
              <w:t>[Insert]</w:t>
            </w:r>
          </w:p>
        </w:tc>
        <w:tc>
          <w:tcPr>
            <w:tcW w:w="5250" w:type="dxa"/>
            <w:tcBorders>
              <w:top w:val="nil"/>
              <w:left w:val="single" w:sz="4" w:space="0" w:color="auto"/>
              <w:bottom w:val="nil"/>
              <w:right w:val="single" w:sz="4" w:space="0" w:color="auto"/>
            </w:tcBorders>
          </w:tcPr>
          <w:p w:rsidR="00126DDD" w:rsidRPr="008632D5" w:rsidRDefault="00126DDD" w:rsidP="00B32EA3">
            <w:pPr>
              <w:rPr>
                <w:rFonts w:cs="Arial"/>
                <w:highlight w:val="yellow"/>
              </w:rPr>
            </w:pPr>
            <w:r w:rsidRPr="008632D5">
              <w:rPr>
                <w:rFonts w:cs="Arial"/>
                <w:highlight w:val="yellow"/>
              </w:rPr>
              <w:t xml:space="preserve">[Branch] </w:t>
            </w:r>
          </w:p>
        </w:tc>
      </w:tr>
      <w:tr w:rsidR="00EF4FD1" w:rsidRPr="008632D5" w:rsidTr="00774A13">
        <w:tc>
          <w:tcPr>
            <w:tcW w:w="4326" w:type="dxa"/>
            <w:tcBorders>
              <w:top w:val="nil"/>
              <w:left w:val="single" w:sz="4" w:space="0" w:color="auto"/>
              <w:bottom w:val="nil"/>
              <w:right w:val="single" w:sz="4" w:space="0" w:color="auto"/>
            </w:tcBorders>
          </w:tcPr>
          <w:p w:rsidR="00126DDD" w:rsidRPr="008632D5" w:rsidRDefault="00126DDD" w:rsidP="00B32EA3">
            <w:pPr>
              <w:rPr>
                <w:rFonts w:cs="Arial"/>
              </w:rPr>
            </w:pPr>
            <w:r w:rsidRPr="008632D5">
              <w:rPr>
                <w:rFonts w:cs="Arial"/>
              </w:rPr>
              <w:t xml:space="preserve">Phone: </w:t>
            </w:r>
            <w:r w:rsidRPr="008632D5">
              <w:rPr>
                <w:rFonts w:cs="Arial"/>
                <w:highlight w:val="yellow"/>
              </w:rPr>
              <w:t>[Insert]</w:t>
            </w:r>
          </w:p>
        </w:tc>
        <w:tc>
          <w:tcPr>
            <w:tcW w:w="5250" w:type="dxa"/>
            <w:tcBorders>
              <w:top w:val="nil"/>
              <w:left w:val="single" w:sz="4" w:space="0" w:color="auto"/>
              <w:bottom w:val="nil"/>
              <w:right w:val="single" w:sz="4" w:space="0" w:color="auto"/>
            </w:tcBorders>
          </w:tcPr>
          <w:p w:rsidR="00126DDD" w:rsidRPr="008632D5" w:rsidRDefault="00126DDD" w:rsidP="00B32EA3">
            <w:pPr>
              <w:rPr>
                <w:rFonts w:cs="Arial"/>
                <w:highlight w:val="yellow"/>
              </w:rPr>
            </w:pPr>
            <w:r w:rsidRPr="008632D5">
              <w:rPr>
                <w:rFonts w:cs="Arial"/>
                <w:highlight w:val="yellow"/>
              </w:rPr>
              <w:t>[Street Address]</w:t>
            </w:r>
          </w:p>
        </w:tc>
      </w:tr>
      <w:tr w:rsidR="00EF4FD1" w:rsidRPr="008632D5" w:rsidTr="00774A13">
        <w:tc>
          <w:tcPr>
            <w:tcW w:w="4326" w:type="dxa"/>
            <w:tcBorders>
              <w:top w:val="nil"/>
              <w:left w:val="single" w:sz="4" w:space="0" w:color="auto"/>
              <w:bottom w:val="single" w:sz="4" w:space="0" w:color="auto"/>
              <w:right w:val="single" w:sz="4" w:space="0" w:color="auto"/>
            </w:tcBorders>
          </w:tcPr>
          <w:p w:rsidR="00126DDD" w:rsidRPr="008632D5" w:rsidRDefault="00126DDD" w:rsidP="00B32EA3">
            <w:pPr>
              <w:rPr>
                <w:rFonts w:cs="Arial"/>
              </w:rPr>
            </w:pPr>
            <w:r w:rsidRPr="008632D5">
              <w:rPr>
                <w:rFonts w:cs="Arial"/>
              </w:rPr>
              <w:t xml:space="preserve">Email: </w:t>
            </w:r>
            <w:r w:rsidRPr="008632D5">
              <w:rPr>
                <w:rFonts w:cs="Arial"/>
                <w:highlight w:val="yellow"/>
              </w:rPr>
              <w:t>[Insert]</w:t>
            </w:r>
          </w:p>
        </w:tc>
        <w:tc>
          <w:tcPr>
            <w:tcW w:w="5250" w:type="dxa"/>
            <w:tcBorders>
              <w:top w:val="nil"/>
              <w:left w:val="single" w:sz="4" w:space="0" w:color="auto"/>
              <w:bottom w:val="single" w:sz="4" w:space="0" w:color="auto"/>
              <w:right w:val="single" w:sz="4" w:space="0" w:color="auto"/>
            </w:tcBorders>
          </w:tcPr>
          <w:p w:rsidR="00126DDD" w:rsidRPr="008632D5" w:rsidRDefault="00126DDD" w:rsidP="00B32EA3">
            <w:pPr>
              <w:rPr>
                <w:rFonts w:cs="Arial"/>
                <w:highlight w:val="yellow"/>
              </w:rPr>
            </w:pPr>
            <w:r w:rsidRPr="008632D5">
              <w:rPr>
                <w:rFonts w:cs="Arial"/>
                <w:highlight w:val="yellow"/>
              </w:rPr>
              <w:t>[City, State, Zip Code]</w:t>
            </w:r>
          </w:p>
        </w:tc>
      </w:tr>
    </w:tbl>
    <w:p w:rsidR="009076AB" w:rsidRPr="008632D5" w:rsidRDefault="009076AB" w:rsidP="00B32EA3">
      <w:pPr>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5250"/>
      </w:tblGrid>
      <w:tr w:rsidR="00EF4FD1" w:rsidRPr="008632D5" w:rsidTr="00774A13">
        <w:tc>
          <w:tcPr>
            <w:tcW w:w="4326" w:type="dxa"/>
            <w:tcBorders>
              <w:top w:val="single" w:sz="4" w:space="0" w:color="auto"/>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Contact: </w:t>
            </w:r>
            <w:r w:rsidRPr="008632D5">
              <w:rPr>
                <w:rFonts w:cs="Arial"/>
                <w:highlight w:val="yellow"/>
              </w:rPr>
              <w:t>[Insert]</w:t>
            </w:r>
          </w:p>
        </w:tc>
        <w:tc>
          <w:tcPr>
            <w:tcW w:w="5250" w:type="dxa"/>
            <w:tcBorders>
              <w:top w:val="single" w:sz="4" w:space="0" w:color="auto"/>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[Organization]</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Position: </w:t>
            </w:r>
            <w:r w:rsidRPr="008632D5">
              <w:rPr>
                <w:rFonts w:cs="Arial"/>
                <w:highlight w:val="yellow"/>
              </w:rPr>
              <w:t>[Insert]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 xml:space="preserve">[Branch] </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Phone: </w:t>
            </w:r>
            <w:r w:rsidRPr="008632D5">
              <w:rPr>
                <w:rFonts w:cs="Arial"/>
                <w:highlight w:val="yellow"/>
              </w:rPr>
              <w:t>[Insert]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[Street Address]</w:t>
            </w:r>
          </w:p>
        </w:tc>
      </w:tr>
      <w:tr w:rsidR="00EF4FD1" w:rsidRPr="008632D5" w:rsidTr="00774A13">
        <w:tc>
          <w:tcPr>
            <w:tcW w:w="4326" w:type="dxa"/>
            <w:tcBorders>
              <w:top w:val="nil"/>
              <w:left w:val="single" w:sz="4" w:space="0" w:color="auto"/>
              <w:bottom w:val="single" w:sz="4" w:space="0" w:color="auto"/>
              <w:right w:val="single" w:sz="4" w:space="0" w:color="auto"/>
            </w:tcBorders>
          </w:tcPr>
          <w:p w:rsidR="009076AB" w:rsidRPr="008632D5" w:rsidRDefault="009076AB" w:rsidP="00B32EA3">
            <w:pPr>
              <w:rPr>
                <w:rFonts w:cs="Arial"/>
              </w:rPr>
            </w:pPr>
            <w:r w:rsidRPr="008632D5">
              <w:rPr>
                <w:rFonts w:cs="Arial"/>
              </w:rPr>
              <w:t xml:space="preserve">Email: </w:t>
            </w:r>
            <w:r w:rsidRPr="008632D5">
              <w:rPr>
                <w:rFonts w:cs="Arial"/>
                <w:highlight w:val="yellow"/>
              </w:rPr>
              <w:t>[Insert]</w:t>
            </w:r>
          </w:p>
        </w:tc>
        <w:tc>
          <w:tcPr>
            <w:tcW w:w="5250" w:type="dxa"/>
            <w:tcBorders>
              <w:top w:val="nil"/>
              <w:left w:val="single" w:sz="4" w:space="0" w:color="auto"/>
              <w:bottom w:val="single" w:sz="4" w:space="0" w:color="auto"/>
              <w:right w:val="single" w:sz="4" w:space="0" w:color="auto"/>
            </w:tcBorders>
          </w:tcPr>
          <w:p w:rsidR="009076AB" w:rsidRPr="008632D5" w:rsidRDefault="009076AB" w:rsidP="00B32EA3">
            <w:pPr>
              <w:rPr>
                <w:rFonts w:cs="Arial"/>
                <w:highlight w:val="yellow"/>
              </w:rPr>
            </w:pPr>
            <w:r w:rsidRPr="008632D5">
              <w:rPr>
                <w:rFonts w:cs="Arial"/>
                <w:highlight w:val="yellow"/>
              </w:rPr>
              <w:t>[City, State, Zip Code]</w:t>
            </w:r>
          </w:p>
        </w:tc>
      </w:tr>
    </w:tbl>
    <w:p w:rsidR="009076AB" w:rsidRDefault="009076AB" w:rsidP="00B32EA3">
      <w:pPr>
        <w:rPr>
          <w:rFonts w:cs="Arial"/>
        </w:rPr>
      </w:pPr>
    </w:p>
    <w:p w:rsidR="00572FD1" w:rsidRDefault="00572FD1" w:rsidP="00B32EA3">
      <w:pPr>
        <w:rPr>
          <w:rFonts w:cs="Arial"/>
        </w:rPr>
      </w:pPr>
    </w:p>
    <w:p w:rsidR="00572FD1" w:rsidRDefault="00572FD1" w:rsidP="00B32EA3">
      <w:pPr>
        <w:rPr>
          <w:rFonts w:cs="Arial"/>
        </w:rPr>
      </w:pPr>
    </w:p>
    <w:p w:rsidR="00572FD1" w:rsidRDefault="00572FD1" w:rsidP="00B32EA3">
      <w:pPr>
        <w:rPr>
          <w:rFonts w:cs="Arial"/>
        </w:rPr>
      </w:pPr>
    </w:p>
    <w:p w:rsidR="00572FD1" w:rsidRPr="008632D5" w:rsidRDefault="00572FD1" w:rsidP="00B32EA3">
      <w:pPr>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5250"/>
      </w:tblGrid>
      <w:tr w:rsidR="00EF4FD1" w:rsidRPr="008632D5" w:rsidTr="00774A13">
        <w:tc>
          <w:tcPr>
            <w:tcW w:w="9576" w:type="dxa"/>
            <w:gridSpan w:val="2"/>
            <w:tcBorders>
              <w:top w:val="single" w:sz="4" w:space="0" w:color="auto"/>
              <w:left w:val="single" w:sz="4" w:space="0" w:color="auto"/>
              <w:bottom w:val="single" w:sz="4" w:space="0" w:color="auto"/>
              <w:right w:val="single" w:sz="4" w:space="0" w:color="auto"/>
            </w:tcBorders>
            <w:shd w:val="clear" w:color="auto" w:fill="CCFFFF"/>
          </w:tcPr>
          <w:p w:rsidR="009076AB" w:rsidRPr="008632D5" w:rsidRDefault="00126DDD" w:rsidP="00B32EA3">
            <w:pPr>
              <w:jc w:val="center"/>
              <w:rPr>
                <w:rFonts w:cs="Arial"/>
                <w:b/>
                <w:szCs w:val="22"/>
              </w:rPr>
            </w:pPr>
            <w:r w:rsidRPr="008632D5">
              <w:rPr>
                <w:rFonts w:cs="Arial"/>
                <w:b/>
                <w:szCs w:val="22"/>
              </w:rPr>
              <w:lastRenderedPageBreak/>
              <w:t>Project Organization</w:t>
            </w:r>
          </w:p>
        </w:tc>
      </w:tr>
      <w:tr w:rsidR="00EF4FD1" w:rsidRPr="008632D5" w:rsidTr="00774A13">
        <w:tc>
          <w:tcPr>
            <w:tcW w:w="4326" w:type="dxa"/>
            <w:tcBorders>
              <w:top w:val="single" w:sz="4" w:space="0" w:color="auto"/>
              <w:left w:val="single" w:sz="4" w:space="0" w:color="auto"/>
              <w:bottom w:val="single" w:sz="4" w:space="0" w:color="auto"/>
              <w:right w:val="single" w:sz="4" w:space="0" w:color="auto"/>
            </w:tcBorders>
            <w:shd w:val="clear" w:color="auto" w:fill="E0E0E0"/>
          </w:tcPr>
          <w:p w:rsidR="009076AB" w:rsidRPr="008632D5" w:rsidRDefault="009076AB" w:rsidP="00B32EA3">
            <w:pPr>
              <w:rPr>
                <w:rFonts w:cs="Arial"/>
                <w:b/>
              </w:rPr>
            </w:pPr>
            <w:r w:rsidRPr="008632D5">
              <w:rPr>
                <w:rFonts w:cs="Arial"/>
                <w:b/>
              </w:rPr>
              <w:t>Contact Information</w:t>
            </w:r>
          </w:p>
        </w:tc>
        <w:tc>
          <w:tcPr>
            <w:tcW w:w="5250" w:type="dxa"/>
            <w:tcBorders>
              <w:top w:val="single" w:sz="4" w:space="0" w:color="auto"/>
              <w:left w:val="single" w:sz="4" w:space="0" w:color="auto"/>
              <w:bottom w:val="single" w:sz="4" w:space="0" w:color="auto"/>
              <w:right w:val="single" w:sz="4" w:space="0" w:color="auto"/>
            </w:tcBorders>
            <w:shd w:val="clear" w:color="auto" w:fill="E0E0E0"/>
          </w:tcPr>
          <w:p w:rsidR="009076AB" w:rsidRPr="008632D5" w:rsidRDefault="009076AB" w:rsidP="00B32EA3">
            <w:pPr>
              <w:rPr>
                <w:rFonts w:cs="Arial"/>
                <w:b/>
              </w:rPr>
            </w:pPr>
            <w:r w:rsidRPr="008632D5">
              <w:rPr>
                <w:rFonts w:cs="Arial"/>
                <w:b/>
              </w:rPr>
              <w:t>Organization’s Mailing Address</w:t>
            </w:r>
          </w:p>
        </w:tc>
      </w:tr>
      <w:tr w:rsidR="00EF4FD1" w:rsidRPr="008632D5" w:rsidTr="00774A13">
        <w:tc>
          <w:tcPr>
            <w:tcW w:w="4326" w:type="dxa"/>
            <w:tcBorders>
              <w:top w:val="single" w:sz="4" w:space="0" w:color="auto"/>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Contact: </w:t>
            </w:r>
            <w:r w:rsidRPr="008632D5">
              <w:rPr>
                <w:rFonts w:cs="Arial"/>
                <w:highlight w:val="yellow"/>
              </w:rPr>
              <w:t>[Insert]</w:t>
            </w:r>
          </w:p>
        </w:tc>
        <w:tc>
          <w:tcPr>
            <w:tcW w:w="5250" w:type="dxa"/>
            <w:tcBorders>
              <w:top w:val="single" w:sz="4" w:space="0" w:color="auto"/>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[Organization]</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Position: </w:t>
            </w:r>
            <w:r w:rsidRPr="008632D5">
              <w:rPr>
                <w:rFonts w:cs="Arial"/>
                <w:highlight w:val="yellow"/>
              </w:rPr>
              <w:t>[Insert]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 xml:space="preserve">[Branch] </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Phone: </w:t>
            </w:r>
            <w:r w:rsidRPr="008632D5">
              <w:rPr>
                <w:rFonts w:cs="Arial"/>
                <w:highlight w:val="yellow"/>
              </w:rPr>
              <w:t>[Insert]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[Street Address]</w:t>
            </w:r>
          </w:p>
        </w:tc>
      </w:tr>
      <w:tr w:rsidR="00EF4FD1" w:rsidRPr="008632D5" w:rsidTr="00774A13">
        <w:tc>
          <w:tcPr>
            <w:tcW w:w="4326" w:type="dxa"/>
            <w:tcBorders>
              <w:top w:val="nil"/>
              <w:left w:val="single" w:sz="4" w:space="0" w:color="auto"/>
              <w:bottom w:val="single" w:sz="4" w:space="0" w:color="auto"/>
              <w:right w:val="single" w:sz="4" w:space="0" w:color="auto"/>
            </w:tcBorders>
          </w:tcPr>
          <w:p w:rsidR="009076AB" w:rsidRPr="008632D5" w:rsidRDefault="009076AB" w:rsidP="00B32EA3">
            <w:pPr>
              <w:rPr>
                <w:rFonts w:cs="Arial"/>
              </w:rPr>
            </w:pPr>
            <w:r w:rsidRPr="008632D5">
              <w:rPr>
                <w:rFonts w:cs="Arial"/>
              </w:rPr>
              <w:t xml:space="preserve">Email: </w:t>
            </w:r>
            <w:r w:rsidRPr="008632D5">
              <w:rPr>
                <w:rFonts w:cs="Arial"/>
                <w:highlight w:val="yellow"/>
              </w:rPr>
              <w:t>[Insert]</w:t>
            </w:r>
          </w:p>
        </w:tc>
        <w:tc>
          <w:tcPr>
            <w:tcW w:w="5250" w:type="dxa"/>
            <w:tcBorders>
              <w:top w:val="nil"/>
              <w:left w:val="single" w:sz="4" w:space="0" w:color="auto"/>
              <w:bottom w:val="single" w:sz="4" w:space="0" w:color="auto"/>
              <w:right w:val="single" w:sz="4" w:space="0" w:color="auto"/>
            </w:tcBorders>
          </w:tcPr>
          <w:p w:rsidR="009076AB" w:rsidRPr="008632D5" w:rsidRDefault="009076AB" w:rsidP="00B32EA3">
            <w:pPr>
              <w:rPr>
                <w:rFonts w:cs="Arial"/>
                <w:highlight w:val="yellow"/>
              </w:rPr>
            </w:pPr>
            <w:r w:rsidRPr="008632D5">
              <w:rPr>
                <w:rFonts w:cs="Arial"/>
                <w:highlight w:val="yellow"/>
              </w:rPr>
              <w:t>[City, State, Zip Code]</w:t>
            </w:r>
          </w:p>
        </w:tc>
      </w:tr>
    </w:tbl>
    <w:p w:rsidR="009076AB" w:rsidRPr="008632D5" w:rsidRDefault="009076AB" w:rsidP="00B32EA3">
      <w:pPr>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5250"/>
      </w:tblGrid>
      <w:tr w:rsidR="00EF4FD1" w:rsidRPr="008632D5" w:rsidTr="00774A13">
        <w:tc>
          <w:tcPr>
            <w:tcW w:w="4326" w:type="dxa"/>
            <w:tcBorders>
              <w:top w:val="single" w:sz="4" w:space="0" w:color="auto"/>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Contact: </w:t>
            </w:r>
            <w:r w:rsidRPr="008632D5">
              <w:rPr>
                <w:rFonts w:cs="Arial"/>
                <w:highlight w:val="yellow"/>
              </w:rPr>
              <w:t>[Insert]</w:t>
            </w:r>
          </w:p>
        </w:tc>
        <w:tc>
          <w:tcPr>
            <w:tcW w:w="5250" w:type="dxa"/>
            <w:tcBorders>
              <w:top w:val="single" w:sz="4" w:space="0" w:color="auto"/>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[Organization]</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Position: </w:t>
            </w:r>
            <w:r w:rsidRPr="008632D5">
              <w:rPr>
                <w:rFonts w:cs="Arial"/>
                <w:highlight w:val="yellow"/>
              </w:rPr>
              <w:t>[Insert]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 xml:space="preserve">[Branch] </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Phone: </w:t>
            </w:r>
            <w:r w:rsidRPr="008632D5">
              <w:rPr>
                <w:rFonts w:cs="Arial"/>
                <w:highlight w:val="yellow"/>
              </w:rPr>
              <w:t>[Insert]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[Street Address]</w:t>
            </w:r>
          </w:p>
        </w:tc>
      </w:tr>
      <w:tr w:rsidR="00EF4FD1" w:rsidRPr="008632D5" w:rsidTr="00774A13">
        <w:tc>
          <w:tcPr>
            <w:tcW w:w="4326" w:type="dxa"/>
            <w:tcBorders>
              <w:top w:val="nil"/>
              <w:left w:val="single" w:sz="4" w:space="0" w:color="auto"/>
              <w:bottom w:val="single" w:sz="4" w:space="0" w:color="auto"/>
              <w:right w:val="single" w:sz="4" w:space="0" w:color="auto"/>
            </w:tcBorders>
          </w:tcPr>
          <w:p w:rsidR="009076AB" w:rsidRPr="008632D5" w:rsidRDefault="009076AB" w:rsidP="00B32EA3">
            <w:pPr>
              <w:rPr>
                <w:rFonts w:cs="Arial"/>
              </w:rPr>
            </w:pPr>
            <w:r w:rsidRPr="008632D5">
              <w:rPr>
                <w:rFonts w:cs="Arial"/>
              </w:rPr>
              <w:t xml:space="preserve">Email: </w:t>
            </w:r>
            <w:r w:rsidRPr="008632D5">
              <w:rPr>
                <w:rFonts w:cs="Arial"/>
                <w:highlight w:val="yellow"/>
              </w:rPr>
              <w:t>[Insert]</w:t>
            </w:r>
          </w:p>
        </w:tc>
        <w:tc>
          <w:tcPr>
            <w:tcW w:w="5250" w:type="dxa"/>
            <w:tcBorders>
              <w:top w:val="nil"/>
              <w:left w:val="single" w:sz="4" w:space="0" w:color="auto"/>
              <w:bottom w:val="single" w:sz="4" w:space="0" w:color="auto"/>
              <w:right w:val="single" w:sz="4" w:space="0" w:color="auto"/>
            </w:tcBorders>
          </w:tcPr>
          <w:p w:rsidR="009076AB" w:rsidRPr="008632D5" w:rsidRDefault="009076AB" w:rsidP="00B32EA3">
            <w:pPr>
              <w:rPr>
                <w:rFonts w:cs="Arial"/>
                <w:highlight w:val="yellow"/>
              </w:rPr>
            </w:pPr>
            <w:r w:rsidRPr="008632D5">
              <w:rPr>
                <w:rFonts w:cs="Arial"/>
                <w:highlight w:val="yellow"/>
              </w:rPr>
              <w:t>[City, State, Zip Code]</w:t>
            </w:r>
          </w:p>
        </w:tc>
      </w:tr>
    </w:tbl>
    <w:p w:rsidR="009076AB" w:rsidRPr="008632D5" w:rsidRDefault="009076AB" w:rsidP="00B32EA3">
      <w:pPr>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5250"/>
      </w:tblGrid>
      <w:tr w:rsidR="00EF4FD1" w:rsidRPr="008632D5" w:rsidTr="00774A13">
        <w:tc>
          <w:tcPr>
            <w:tcW w:w="9576" w:type="dxa"/>
            <w:gridSpan w:val="2"/>
            <w:tcBorders>
              <w:top w:val="single" w:sz="4" w:space="0" w:color="auto"/>
              <w:left w:val="single" w:sz="4" w:space="0" w:color="auto"/>
              <w:bottom w:val="single" w:sz="4" w:space="0" w:color="auto"/>
              <w:right w:val="single" w:sz="4" w:space="0" w:color="auto"/>
            </w:tcBorders>
            <w:shd w:val="clear" w:color="auto" w:fill="CCFFFF"/>
          </w:tcPr>
          <w:p w:rsidR="009076AB" w:rsidRPr="008632D5" w:rsidRDefault="00126DDD" w:rsidP="00B32EA3">
            <w:pPr>
              <w:jc w:val="center"/>
              <w:rPr>
                <w:rFonts w:cs="Arial"/>
                <w:b/>
                <w:szCs w:val="22"/>
              </w:rPr>
            </w:pPr>
            <w:r w:rsidRPr="008632D5">
              <w:rPr>
                <w:rFonts w:cs="Arial"/>
                <w:b/>
                <w:szCs w:val="22"/>
              </w:rPr>
              <w:t>Group/</w:t>
            </w:r>
            <w:r w:rsidR="008E539C" w:rsidRPr="008632D5">
              <w:rPr>
                <w:rFonts w:cs="Arial"/>
                <w:b/>
                <w:szCs w:val="22"/>
              </w:rPr>
              <w:t>Organization</w:t>
            </w:r>
          </w:p>
        </w:tc>
      </w:tr>
      <w:tr w:rsidR="00EF4FD1" w:rsidRPr="008632D5" w:rsidTr="00774A13">
        <w:tc>
          <w:tcPr>
            <w:tcW w:w="4326" w:type="dxa"/>
            <w:tcBorders>
              <w:top w:val="single" w:sz="4" w:space="0" w:color="auto"/>
              <w:left w:val="single" w:sz="4" w:space="0" w:color="auto"/>
              <w:bottom w:val="single" w:sz="4" w:space="0" w:color="auto"/>
              <w:right w:val="single" w:sz="4" w:space="0" w:color="auto"/>
            </w:tcBorders>
            <w:shd w:val="clear" w:color="auto" w:fill="E0E0E0"/>
          </w:tcPr>
          <w:p w:rsidR="009076AB" w:rsidRPr="008632D5" w:rsidRDefault="009076AB" w:rsidP="00B32EA3">
            <w:pPr>
              <w:rPr>
                <w:rFonts w:cs="Arial"/>
                <w:b/>
              </w:rPr>
            </w:pPr>
            <w:r w:rsidRPr="008632D5">
              <w:rPr>
                <w:rFonts w:cs="Arial"/>
                <w:b/>
              </w:rPr>
              <w:t>Contact Information</w:t>
            </w:r>
          </w:p>
        </w:tc>
        <w:tc>
          <w:tcPr>
            <w:tcW w:w="5250" w:type="dxa"/>
            <w:tcBorders>
              <w:top w:val="single" w:sz="4" w:space="0" w:color="auto"/>
              <w:left w:val="single" w:sz="4" w:space="0" w:color="auto"/>
              <w:bottom w:val="single" w:sz="4" w:space="0" w:color="auto"/>
              <w:right w:val="single" w:sz="4" w:space="0" w:color="auto"/>
            </w:tcBorders>
            <w:shd w:val="clear" w:color="auto" w:fill="E0E0E0"/>
          </w:tcPr>
          <w:p w:rsidR="009076AB" w:rsidRPr="008632D5" w:rsidRDefault="009076AB" w:rsidP="00B32EA3">
            <w:pPr>
              <w:rPr>
                <w:rFonts w:cs="Arial"/>
                <w:b/>
              </w:rPr>
            </w:pPr>
            <w:r w:rsidRPr="008632D5">
              <w:rPr>
                <w:rFonts w:cs="Arial"/>
                <w:b/>
              </w:rPr>
              <w:t>Organization’s Mailing Address</w:t>
            </w:r>
          </w:p>
        </w:tc>
      </w:tr>
      <w:tr w:rsidR="00EF4FD1" w:rsidRPr="008632D5" w:rsidTr="00774A13">
        <w:tc>
          <w:tcPr>
            <w:tcW w:w="4326" w:type="dxa"/>
            <w:tcBorders>
              <w:top w:val="single" w:sz="4" w:space="0" w:color="auto"/>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Contact: </w:t>
            </w:r>
            <w:r w:rsidRPr="008632D5">
              <w:rPr>
                <w:rFonts w:cs="Arial"/>
                <w:highlight w:val="yellow"/>
              </w:rPr>
              <w:t>[Insert]</w:t>
            </w:r>
          </w:p>
        </w:tc>
        <w:tc>
          <w:tcPr>
            <w:tcW w:w="5250" w:type="dxa"/>
            <w:tcBorders>
              <w:top w:val="single" w:sz="4" w:space="0" w:color="auto"/>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[Organization]</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Position: </w:t>
            </w:r>
            <w:r w:rsidRPr="008632D5">
              <w:rPr>
                <w:rFonts w:cs="Arial"/>
                <w:highlight w:val="yellow"/>
              </w:rPr>
              <w:t>[Insert]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 xml:space="preserve">[Branch] </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Phone: </w:t>
            </w:r>
            <w:r w:rsidRPr="008632D5">
              <w:rPr>
                <w:rFonts w:cs="Arial"/>
                <w:highlight w:val="yellow"/>
              </w:rPr>
              <w:t>[Insert]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[Street Address]</w:t>
            </w:r>
          </w:p>
        </w:tc>
      </w:tr>
      <w:tr w:rsidR="00EF4FD1" w:rsidRPr="008632D5" w:rsidTr="00774A13">
        <w:tc>
          <w:tcPr>
            <w:tcW w:w="4326" w:type="dxa"/>
            <w:tcBorders>
              <w:top w:val="nil"/>
              <w:left w:val="single" w:sz="4" w:space="0" w:color="auto"/>
              <w:bottom w:val="single" w:sz="4" w:space="0" w:color="auto"/>
              <w:right w:val="single" w:sz="4" w:space="0" w:color="auto"/>
            </w:tcBorders>
          </w:tcPr>
          <w:p w:rsidR="009076AB" w:rsidRPr="008632D5" w:rsidRDefault="009076AB" w:rsidP="00B32EA3">
            <w:pPr>
              <w:rPr>
                <w:rFonts w:cs="Arial"/>
              </w:rPr>
            </w:pPr>
            <w:r w:rsidRPr="008632D5">
              <w:rPr>
                <w:rFonts w:cs="Arial"/>
              </w:rPr>
              <w:t xml:space="preserve">Email: </w:t>
            </w:r>
            <w:r w:rsidRPr="008632D5">
              <w:rPr>
                <w:rFonts w:cs="Arial"/>
                <w:highlight w:val="yellow"/>
              </w:rPr>
              <w:t>[Insert]</w:t>
            </w:r>
          </w:p>
        </w:tc>
        <w:tc>
          <w:tcPr>
            <w:tcW w:w="5250" w:type="dxa"/>
            <w:tcBorders>
              <w:top w:val="nil"/>
              <w:left w:val="single" w:sz="4" w:space="0" w:color="auto"/>
              <w:bottom w:val="single" w:sz="4" w:space="0" w:color="auto"/>
              <w:right w:val="single" w:sz="4" w:space="0" w:color="auto"/>
            </w:tcBorders>
          </w:tcPr>
          <w:p w:rsidR="009076AB" w:rsidRPr="008632D5" w:rsidRDefault="009076AB" w:rsidP="00B32EA3">
            <w:pPr>
              <w:rPr>
                <w:rFonts w:cs="Arial"/>
                <w:highlight w:val="yellow"/>
              </w:rPr>
            </w:pPr>
            <w:r w:rsidRPr="008632D5">
              <w:rPr>
                <w:rFonts w:cs="Arial"/>
                <w:highlight w:val="yellow"/>
              </w:rPr>
              <w:t>[City, State, Zip Code]</w:t>
            </w:r>
          </w:p>
        </w:tc>
      </w:tr>
    </w:tbl>
    <w:p w:rsidR="009076AB" w:rsidRPr="008632D5" w:rsidRDefault="009076AB" w:rsidP="00B32EA3">
      <w:pPr>
        <w:rPr>
          <w:rFonts w:cs="Arial"/>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5250"/>
      </w:tblGrid>
      <w:tr w:rsidR="00EF4FD1" w:rsidRPr="008632D5" w:rsidTr="00774A13">
        <w:tc>
          <w:tcPr>
            <w:tcW w:w="4326" w:type="dxa"/>
            <w:tcBorders>
              <w:top w:val="single" w:sz="4" w:space="0" w:color="auto"/>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Contact: </w:t>
            </w:r>
            <w:r w:rsidRPr="008632D5">
              <w:rPr>
                <w:rFonts w:cs="Arial"/>
                <w:highlight w:val="yellow"/>
              </w:rPr>
              <w:t>[Insert]</w:t>
            </w:r>
          </w:p>
        </w:tc>
        <w:tc>
          <w:tcPr>
            <w:tcW w:w="5250" w:type="dxa"/>
            <w:tcBorders>
              <w:top w:val="single" w:sz="4" w:space="0" w:color="auto"/>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[Organization]</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Position: </w:t>
            </w:r>
            <w:r w:rsidRPr="008632D5">
              <w:rPr>
                <w:rFonts w:cs="Arial"/>
                <w:highlight w:val="yellow"/>
              </w:rPr>
              <w:t>[Insert]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 xml:space="preserve">[Branch] </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rPr>
            </w:pPr>
            <w:r w:rsidRPr="008632D5">
              <w:rPr>
                <w:rFonts w:cs="Arial"/>
              </w:rPr>
              <w:t xml:space="preserve">Phone: </w:t>
            </w:r>
            <w:r w:rsidRPr="008632D5">
              <w:rPr>
                <w:rFonts w:cs="Arial"/>
                <w:highlight w:val="yellow"/>
              </w:rPr>
              <w:t>[Insert]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[Street Address]</w:t>
            </w:r>
          </w:p>
        </w:tc>
      </w:tr>
      <w:tr w:rsidR="00EF4FD1" w:rsidRPr="008632D5" w:rsidTr="00774A13">
        <w:tc>
          <w:tcPr>
            <w:tcW w:w="4326" w:type="dxa"/>
            <w:tcBorders>
              <w:top w:val="nil"/>
              <w:left w:val="single" w:sz="4" w:space="0" w:color="auto"/>
              <w:bottom w:val="single" w:sz="4" w:space="0" w:color="auto"/>
              <w:right w:val="single" w:sz="4" w:space="0" w:color="auto"/>
            </w:tcBorders>
          </w:tcPr>
          <w:p w:rsidR="009076AB" w:rsidRPr="008632D5" w:rsidRDefault="009076AB" w:rsidP="00B32EA3">
            <w:pPr>
              <w:rPr>
                <w:rFonts w:cs="Arial"/>
              </w:rPr>
            </w:pPr>
            <w:r w:rsidRPr="008632D5">
              <w:rPr>
                <w:rFonts w:cs="Arial"/>
              </w:rPr>
              <w:t xml:space="preserve">Email: </w:t>
            </w:r>
            <w:r w:rsidRPr="008632D5">
              <w:rPr>
                <w:rFonts w:cs="Arial"/>
                <w:highlight w:val="yellow"/>
              </w:rPr>
              <w:t>[Insert]</w:t>
            </w:r>
          </w:p>
        </w:tc>
        <w:tc>
          <w:tcPr>
            <w:tcW w:w="5250" w:type="dxa"/>
            <w:tcBorders>
              <w:top w:val="nil"/>
              <w:left w:val="single" w:sz="4" w:space="0" w:color="auto"/>
              <w:bottom w:val="single" w:sz="4" w:space="0" w:color="auto"/>
              <w:right w:val="single" w:sz="4" w:space="0" w:color="auto"/>
            </w:tcBorders>
          </w:tcPr>
          <w:p w:rsidR="009076AB" w:rsidRPr="008632D5" w:rsidRDefault="009076AB" w:rsidP="00B32EA3">
            <w:pPr>
              <w:rPr>
                <w:rFonts w:cs="Arial"/>
                <w:highlight w:val="yellow"/>
              </w:rPr>
            </w:pPr>
            <w:r w:rsidRPr="008632D5">
              <w:rPr>
                <w:rFonts w:cs="Arial"/>
                <w:highlight w:val="yellow"/>
              </w:rPr>
              <w:t>[City, State, Zip Code]</w:t>
            </w:r>
          </w:p>
        </w:tc>
      </w:tr>
    </w:tbl>
    <w:p w:rsidR="00B32EA3" w:rsidRPr="008632D5" w:rsidRDefault="00B32EA3" w:rsidP="00B32EA3">
      <w:pPr>
        <w:rPr>
          <w:rFonts w:cs="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5250"/>
      </w:tblGrid>
      <w:tr w:rsidR="00EF4FD1" w:rsidRPr="008632D5" w:rsidTr="00774A13">
        <w:tc>
          <w:tcPr>
            <w:tcW w:w="9576" w:type="dxa"/>
            <w:gridSpan w:val="2"/>
            <w:tcBorders>
              <w:top w:val="single" w:sz="4" w:space="0" w:color="auto"/>
              <w:left w:val="single" w:sz="4" w:space="0" w:color="auto"/>
              <w:bottom w:val="single" w:sz="4" w:space="0" w:color="auto"/>
              <w:right w:val="single" w:sz="4" w:space="0" w:color="auto"/>
            </w:tcBorders>
            <w:shd w:val="clear" w:color="auto" w:fill="CCFFFF"/>
          </w:tcPr>
          <w:p w:rsidR="009076AB" w:rsidRPr="008632D5" w:rsidRDefault="009076AB" w:rsidP="00B32EA3">
            <w:pPr>
              <w:jc w:val="center"/>
              <w:rPr>
                <w:rFonts w:cs="Arial"/>
                <w:b/>
                <w:szCs w:val="22"/>
              </w:rPr>
            </w:pPr>
            <w:r w:rsidRPr="008632D5">
              <w:rPr>
                <w:rFonts w:cs="Arial"/>
                <w:b/>
                <w:szCs w:val="22"/>
              </w:rPr>
              <w:t xml:space="preserve">Contractors </w:t>
            </w:r>
          </w:p>
        </w:tc>
      </w:tr>
      <w:tr w:rsidR="00EF4FD1" w:rsidRPr="008632D5" w:rsidTr="00774A13">
        <w:tc>
          <w:tcPr>
            <w:tcW w:w="4326" w:type="dxa"/>
            <w:tcBorders>
              <w:top w:val="single" w:sz="4" w:space="0" w:color="auto"/>
              <w:left w:val="single" w:sz="4" w:space="0" w:color="auto"/>
              <w:bottom w:val="single" w:sz="4" w:space="0" w:color="auto"/>
              <w:right w:val="single" w:sz="4" w:space="0" w:color="auto"/>
            </w:tcBorders>
            <w:shd w:val="clear" w:color="auto" w:fill="E0E0E0"/>
          </w:tcPr>
          <w:p w:rsidR="009076AB" w:rsidRPr="008632D5" w:rsidRDefault="009076AB" w:rsidP="00B32EA3">
            <w:pPr>
              <w:rPr>
                <w:rFonts w:cs="Arial"/>
                <w:b/>
              </w:rPr>
            </w:pPr>
            <w:r w:rsidRPr="008632D5">
              <w:rPr>
                <w:rFonts w:cs="Arial"/>
                <w:b/>
              </w:rPr>
              <w:t>Contact Information</w:t>
            </w:r>
          </w:p>
        </w:tc>
        <w:tc>
          <w:tcPr>
            <w:tcW w:w="5250" w:type="dxa"/>
            <w:tcBorders>
              <w:top w:val="single" w:sz="4" w:space="0" w:color="auto"/>
              <w:left w:val="single" w:sz="4" w:space="0" w:color="auto"/>
              <w:bottom w:val="single" w:sz="4" w:space="0" w:color="auto"/>
              <w:right w:val="single" w:sz="4" w:space="0" w:color="auto"/>
            </w:tcBorders>
            <w:shd w:val="clear" w:color="auto" w:fill="E0E0E0"/>
          </w:tcPr>
          <w:p w:rsidR="009076AB" w:rsidRPr="008632D5" w:rsidRDefault="009076AB" w:rsidP="00B32EA3">
            <w:pPr>
              <w:rPr>
                <w:rFonts w:cs="Arial"/>
                <w:b/>
              </w:rPr>
            </w:pPr>
            <w:r w:rsidRPr="008632D5">
              <w:rPr>
                <w:rFonts w:cs="Arial"/>
                <w:b/>
              </w:rPr>
              <w:t>Organization’s Mailing Address</w:t>
            </w:r>
          </w:p>
        </w:tc>
      </w:tr>
      <w:tr w:rsidR="00EF4FD1" w:rsidRPr="008632D5" w:rsidTr="00774A13">
        <w:tc>
          <w:tcPr>
            <w:tcW w:w="4326" w:type="dxa"/>
            <w:tcBorders>
              <w:top w:val="single" w:sz="4" w:space="0" w:color="auto"/>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Contact: [Insert]</w:t>
            </w:r>
          </w:p>
        </w:tc>
        <w:tc>
          <w:tcPr>
            <w:tcW w:w="5250" w:type="dxa"/>
            <w:tcBorders>
              <w:top w:val="single" w:sz="4" w:space="0" w:color="auto"/>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[Organization]</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Position: [Insert]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 xml:space="preserve">[Branch] </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Phone: [Insert]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[Street Address]</w:t>
            </w:r>
          </w:p>
        </w:tc>
      </w:tr>
      <w:tr w:rsidR="00EF4FD1" w:rsidRPr="008632D5" w:rsidTr="00774A13">
        <w:tc>
          <w:tcPr>
            <w:tcW w:w="4326" w:type="dxa"/>
            <w:tcBorders>
              <w:top w:val="nil"/>
              <w:left w:val="single" w:sz="4" w:space="0" w:color="auto"/>
              <w:bottom w:val="single" w:sz="4" w:space="0" w:color="auto"/>
              <w:right w:val="single" w:sz="4" w:space="0" w:color="auto"/>
            </w:tcBorders>
          </w:tcPr>
          <w:p w:rsidR="009076AB" w:rsidRPr="008632D5" w:rsidRDefault="009076AB" w:rsidP="00B32EA3">
            <w:pPr>
              <w:rPr>
                <w:rFonts w:cs="Arial"/>
                <w:highlight w:val="yellow"/>
              </w:rPr>
            </w:pPr>
            <w:r w:rsidRPr="008632D5">
              <w:rPr>
                <w:rFonts w:cs="Arial"/>
                <w:highlight w:val="yellow"/>
              </w:rPr>
              <w:t>Email: [Insert]</w:t>
            </w:r>
          </w:p>
        </w:tc>
        <w:tc>
          <w:tcPr>
            <w:tcW w:w="5250" w:type="dxa"/>
            <w:tcBorders>
              <w:top w:val="nil"/>
              <w:left w:val="single" w:sz="4" w:space="0" w:color="auto"/>
              <w:bottom w:val="single" w:sz="4" w:space="0" w:color="auto"/>
              <w:right w:val="single" w:sz="4" w:space="0" w:color="auto"/>
            </w:tcBorders>
          </w:tcPr>
          <w:p w:rsidR="009076AB" w:rsidRPr="008632D5" w:rsidRDefault="009076AB" w:rsidP="00B32EA3">
            <w:pPr>
              <w:rPr>
                <w:rFonts w:cs="Arial"/>
                <w:highlight w:val="yellow"/>
              </w:rPr>
            </w:pPr>
            <w:r w:rsidRPr="008632D5">
              <w:rPr>
                <w:rFonts w:cs="Arial"/>
                <w:highlight w:val="yellow"/>
              </w:rPr>
              <w:t>[City, State, Zip Code]</w:t>
            </w:r>
          </w:p>
        </w:tc>
      </w:tr>
    </w:tbl>
    <w:p w:rsidR="009076AB" w:rsidRPr="008632D5" w:rsidRDefault="009076AB" w:rsidP="00B32EA3">
      <w:pPr>
        <w:rPr>
          <w:rFonts w:cs="Arial"/>
          <w:sz w:val="16"/>
          <w:szCs w:val="1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5250"/>
      </w:tblGrid>
      <w:tr w:rsidR="00EF4FD1" w:rsidRPr="008632D5" w:rsidTr="00774A13">
        <w:tc>
          <w:tcPr>
            <w:tcW w:w="4326" w:type="dxa"/>
            <w:tcBorders>
              <w:top w:val="single" w:sz="4" w:space="0" w:color="auto"/>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Contact: [Insert]</w:t>
            </w:r>
          </w:p>
        </w:tc>
        <w:tc>
          <w:tcPr>
            <w:tcW w:w="5250" w:type="dxa"/>
            <w:tcBorders>
              <w:top w:val="single" w:sz="4" w:space="0" w:color="auto"/>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[Organization]</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Position: [Insert]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 xml:space="preserve">[Branch] </w:t>
            </w:r>
          </w:p>
        </w:tc>
      </w:tr>
      <w:tr w:rsidR="00EF4FD1" w:rsidRPr="008632D5" w:rsidTr="00774A13">
        <w:tc>
          <w:tcPr>
            <w:tcW w:w="4326"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Phone: [Insert]</w:t>
            </w:r>
          </w:p>
        </w:tc>
        <w:tc>
          <w:tcPr>
            <w:tcW w:w="5250" w:type="dxa"/>
            <w:tcBorders>
              <w:top w:val="nil"/>
              <w:left w:val="single" w:sz="4" w:space="0" w:color="auto"/>
              <w:bottom w:val="nil"/>
              <w:right w:val="single" w:sz="4" w:space="0" w:color="auto"/>
            </w:tcBorders>
          </w:tcPr>
          <w:p w:rsidR="009076AB" w:rsidRPr="008632D5" w:rsidRDefault="009076AB" w:rsidP="00B32EA3">
            <w:pPr>
              <w:rPr>
                <w:rFonts w:cs="Arial"/>
                <w:highlight w:val="yellow"/>
              </w:rPr>
            </w:pPr>
            <w:r w:rsidRPr="008632D5">
              <w:rPr>
                <w:rFonts w:cs="Arial"/>
                <w:highlight w:val="yellow"/>
              </w:rPr>
              <w:t>[Street Address]</w:t>
            </w:r>
          </w:p>
        </w:tc>
      </w:tr>
      <w:tr w:rsidR="00EF4FD1" w:rsidRPr="008632D5" w:rsidTr="00774A13">
        <w:tc>
          <w:tcPr>
            <w:tcW w:w="4326" w:type="dxa"/>
            <w:tcBorders>
              <w:top w:val="nil"/>
              <w:left w:val="single" w:sz="4" w:space="0" w:color="auto"/>
              <w:bottom w:val="single" w:sz="4" w:space="0" w:color="auto"/>
              <w:right w:val="single" w:sz="4" w:space="0" w:color="auto"/>
            </w:tcBorders>
          </w:tcPr>
          <w:p w:rsidR="009076AB" w:rsidRPr="008632D5" w:rsidRDefault="009076AB" w:rsidP="00B32EA3">
            <w:pPr>
              <w:rPr>
                <w:rFonts w:cs="Arial"/>
                <w:highlight w:val="yellow"/>
              </w:rPr>
            </w:pPr>
            <w:r w:rsidRPr="008632D5">
              <w:rPr>
                <w:rFonts w:cs="Arial"/>
                <w:highlight w:val="yellow"/>
              </w:rPr>
              <w:t>Email: [Insert]</w:t>
            </w:r>
          </w:p>
        </w:tc>
        <w:tc>
          <w:tcPr>
            <w:tcW w:w="5250" w:type="dxa"/>
            <w:tcBorders>
              <w:top w:val="nil"/>
              <w:left w:val="single" w:sz="4" w:space="0" w:color="auto"/>
              <w:bottom w:val="single" w:sz="4" w:space="0" w:color="auto"/>
              <w:right w:val="single" w:sz="4" w:space="0" w:color="auto"/>
            </w:tcBorders>
          </w:tcPr>
          <w:p w:rsidR="009076AB" w:rsidRPr="008632D5" w:rsidRDefault="009076AB" w:rsidP="00B32EA3">
            <w:pPr>
              <w:rPr>
                <w:rFonts w:cs="Arial"/>
                <w:highlight w:val="yellow"/>
              </w:rPr>
            </w:pPr>
            <w:r w:rsidRPr="008632D5">
              <w:rPr>
                <w:rFonts w:cs="Arial"/>
                <w:highlight w:val="yellow"/>
              </w:rPr>
              <w:t>[City, State, Zip Code]</w:t>
            </w:r>
          </w:p>
        </w:tc>
      </w:tr>
    </w:tbl>
    <w:p w:rsidR="00B078A0" w:rsidRPr="008632D5" w:rsidRDefault="00B078A0" w:rsidP="00053A47">
      <w:pPr>
        <w:spacing w:line="276" w:lineRule="auto"/>
        <w:rPr>
          <w:rFonts w:cs="Arial"/>
          <w:b/>
          <w:sz w:val="24"/>
          <w:u w:val="single"/>
        </w:rPr>
      </w:pPr>
    </w:p>
    <w:p w:rsidR="00B078A0" w:rsidRPr="008632D5" w:rsidRDefault="00B078A0" w:rsidP="00053A47">
      <w:pPr>
        <w:spacing w:line="276" w:lineRule="auto"/>
        <w:rPr>
          <w:rFonts w:cs="Arial"/>
          <w:b/>
          <w:sz w:val="24"/>
          <w:u w:val="single"/>
        </w:rPr>
      </w:pPr>
    </w:p>
    <w:p w:rsidR="00106F8A" w:rsidRDefault="003A6523">
      <w:pPr>
        <w:spacing w:line="360" w:lineRule="auto"/>
        <w:rPr>
          <w:rFonts w:cs="Arial"/>
          <w:b/>
          <w:szCs w:val="22"/>
          <w:u w:val="single"/>
        </w:rPr>
      </w:pPr>
      <w:r w:rsidRPr="00943F08">
        <w:rPr>
          <w:rFonts w:cs="Arial"/>
          <w:b/>
          <w:szCs w:val="22"/>
          <w:u w:val="single"/>
        </w:rPr>
        <w:t>2</w:t>
      </w:r>
      <w:r w:rsidR="004825AE" w:rsidRPr="00D45E05">
        <w:rPr>
          <w:rFonts w:cs="Arial"/>
          <w:b/>
          <w:szCs w:val="22"/>
          <w:u w:val="single"/>
        </w:rPr>
        <w:t>.2 Roles and Responsi</w:t>
      </w:r>
      <w:r w:rsidR="004825AE" w:rsidRPr="00C50AC9">
        <w:rPr>
          <w:rFonts w:cs="Arial"/>
          <w:b/>
          <w:szCs w:val="22"/>
          <w:u w:val="single"/>
        </w:rPr>
        <w:t>bilities</w:t>
      </w:r>
    </w:p>
    <w:p w:rsidR="007065AB" w:rsidRPr="00F60750" w:rsidRDefault="00DC289D" w:rsidP="00DC289D">
      <w:pPr>
        <w:tabs>
          <w:tab w:val="left" w:pos="810"/>
        </w:tabs>
        <w:spacing w:line="360" w:lineRule="auto"/>
        <w:rPr>
          <w:rFonts w:cs="Arial"/>
          <w:szCs w:val="22"/>
        </w:rPr>
      </w:pPr>
      <w:r w:rsidRPr="00F60750">
        <w:rPr>
          <w:rFonts w:cs="Arial"/>
          <w:szCs w:val="22"/>
        </w:rPr>
        <w:t xml:space="preserve">This section </w:t>
      </w:r>
      <w:r w:rsidR="009D46C0" w:rsidRPr="00F60750">
        <w:rPr>
          <w:rFonts w:cs="Arial"/>
          <w:szCs w:val="22"/>
        </w:rPr>
        <w:t>address</w:t>
      </w:r>
      <w:r w:rsidR="007065AB" w:rsidRPr="00F60750">
        <w:rPr>
          <w:rFonts w:cs="Arial"/>
          <w:szCs w:val="22"/>
        </w:rPr>
        <w:t xml:space="preserve">es the roles and responsibilities of the personnel </w:t>
      </w:r>
      <w:r w:rsidR="00E25A2E" w:rsidRPr="00F60750">
        <w:rPr>
          <w:rFonts w:cs="Arial"/>
          <w:szCs w:val="22"/>
        </w:rPr>
        <w:t>previously identified</w:t>
      </w:r>
      <w:r w:rsidR="007065AB" w:rsidRPr="00F60750">
        <w:rPr>
          <w:rFonts w:cs="Arial"/>
          <w:szCs w:val="22"/>
        </w:rPr>
        <w:t>.</w:t>
      </w:r>
      <w:r w:rsidR="00B078A0" w:rsidRPr="00F60750">
        <w:rPr>
          <w:rFonts w:cs="Arial"/>
          <w:szCs w:val="22"/>
        </w:rPr>
        <w:t xml:space="preserve"> </w:t>
      </w:r>
      <w:r w:rsidR="008E539C" w:rsidRPr="00F60750">
        <w:rPr>
          <w:rFonts w:cs="Arial"/>
          <w:szCs w:val="22"/>
        </w:rPr>
        <w:t>An organization</w:t>
      </w:r>
      <w:r w:rsidR="004825AE" w:rsidRPr="00F60750">
        <w:rPr>
          <w:rFonts w:cs="Arial"/>
          <w:szCs w:val="22"/>
        </w:rPr>
        <w:t>al</w:t>
      </w:r>
      <w:r w:rsidR="008E539C" w:rsidRPr="00F60750">
        <w:rPr>
          <w:rFonts w:cs="Arial"/>
          <w:szCs w:val="22"/>
        </w:rPr>
        <w:t xml:space="preserve"> </w:t>
      </w:r>
      <w:r w:rsidR="007065AB" w:rsidRPr="00F60750">
        <w:rPr>
          <w:rFonts w:cs="Arial"/>
          <w:szCs w:val="22"/>
        </w:rPr>
        <w:t>chart is often use</w:t>
      </w:r>
      <w:r w:rsidR="008E539C" w:rsidRPr="00F60750">
        <w:rPr>
          <w:rFonts w:cs="Arial"/>
          <w:szCs w:val="22"/>
        </w:rPr>
        <w:t>d as a part of this section. The organizational chart should show the relationships and lines of communication among all study personnel.</w:t>
      </w:r>
    </w:p>
    <w:p w:rsidR="002257A4" w:rsidRDefault="002257A4">
      <w:pPr>
        <w:widowControl/>
        <w:autoSpaceDE/>
        <w:autoSpaceDN/>
        <w:adjustRightInd/>
        <w:rPr>
          <w:rFonts w:cs="Arial"/>
          <w:b/>
          <w:bCs/>
          <w:szCs w:val="20"/>
        </w:rPr>
      </w:pPr>
      <w:r>
        <w:rPr>
          <w:rFonts w:cs="Arial"/>
          <w:b/>
          <w:bCs/>
          <w:szCs w:val="20"/>
        </w:rPr>
        <w:br w:type="page"/>
      </w:r>
    </w:p>
    <w:p w:rsidR="009076AB" w:rsidRPr="008632D5" w:rsidRDefault="009076AB" w:rsidP="00053A47">
      <w:pPr>
        <w:spacing w:line="276" w:lineRule="auto"/>
        <w:rPr>
          <w:rFonts w:cs="Arial"/>
          <w:b/>
          <w:bCs/>
          <w:szCs w:val="20"/>
        </w:rPr>
      </w:pPr>
      <w:r w:rsidRPr="008632D5">
        <w:rPr>
          <w:rFonts w:cs="Arial"/>
          <w:b/>
          <w:bCs/>
          <w:szCs w:val="20"/>
        </w:rPr>
        <w:lastRenderedPageBreak/>
        <w:t xml:space="preserve">Table </w:t>
      </w:r>
      <w:r w:rsidRPr="008632D5">
        <w:rPr>
          <w:rFonts w:cs="Arial"/>
          <w:b/>
          <w:bCs/>
          <w:szCs w:val="20"/>
          <w:highlight w:val="yellow"/>
        </w:rPr>
        <w:t>X</w:t>
      </w:r>
      <w:r w:rsidRPr="008632D5">
        <w:rPr>
          <w:rFonts w:cs="Arial"/>
          <w:b/>
          <w:bCs/>
          <w:szCs w:val="20"/>
        </w:rPr>
        <w:t>: Organizational Chart</w:t>
      </w:r>
    </w:p>
    <w:p w:rsidR="009076AB" w:rsidRPr="008632D5" w:rsidRDefault="009076AB" w:rsidP="00053A47">
      <w:pPr>
        <w:spacing w:line="276" w:lineRule="auto"/>
        <w:rPr>
          <w:rFonts w:cs="Arial"/>
          <w:b/>
          <w:bCs/>
          <w:sz w:val="16"/>
          <w:szCs w:val="16"/>
        </w:rPr>
      </w:pPr>
    </w:p>
    <w:p w:rsidR="009076AB" w:rsidRPr="008632D5" w:rsidRDefault="009076AB" w:rsidP="00053A47">
      <w:pPr>
        <w:spacing w:line="276" w:lineRule="auto"/>
        <w:rPr>
          <w:rFonts w:cs="Arial"/>
          <w:b/>
          <w:bCs/>
          <w:i/>
          <w:szCs w:val="22"/>
        </w:rPr>
      </w:pPr>
      <w:r w:rsidRPr="008632D5">
        <w:rPr>
          <w:rFonts w:cs="Arial"/>
          <w:sz w:val="18"/>
        </w:rPr>
        <w:object w:dxaOrig="8896" w:dyaOrig="60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304.5pt" o:ole="" fillcolor="window">
            <v:imagedata r:id="rId10" o:title=""/>
          </v:shape>
          <o:OLEObject Type="Embed" ProgID="Word.Picture.8" ShapeID="_x0000_i1025" DrawAspect="Content" ObjectID="_1461558939" r:id="rId11"/>
        </w:object>
      </w:r>
    </w:p>
    <w:p w:rsidR="008E539C" w:rsidRPr="008632D5" w:rsidRDefault="008E539C" w:rsidP="00053A47">
      <w:pPr>
        <w:spacing w:line="276" w:lineRule="auto"/>
        <w:rPr>
          <w:rFonts w:cs="Arial"/>
          <w:b/>
          <w:bCs/>
          <w:i/>
          <w:szCs w:val="22"/>
        </w:rPr>
      </w:pPr>
    </w:p>
    <w:p w:rsidR="00B24830" w:rsidRPr="003A6523" w:rsidRDefault="003D52E9" w:rsidP="003A6523">
      <w:pPr>
        <w:widowControl/>
        <w:autoSpaceDE/>
        <w:autoSpaceDN/>
        <w:adjustRightInd/>
        <w:rPr>
          <w:rFonts w:cs="Arial"/>
          <w:b/>
          <w:sz w:val="28"/>
          <w:szCs w:val="28"/>
        </w:rPr>
      </w:pPr>
      <w:r w:rsidRPr="008632D5">
        <w:rPr>
          <w:rFonts w:cs="Arial"/>
          <w:b/>
          <w:sz w:val="28"/>
          <w:szCs w:val="28"/>
        </w:rPr>
        <w:br w:type="page"/>
      </w:r>
    </w:p>
    <w:p w:rsidR="00106F8A" w:rsidRDefault="00343C2F">
      <w:pPr>
        <w:widowControl/>
        <w:autoSpaceDE/>
        <w:autoSpaceDN/>
        <w:adjustRightInd/>
        <w:spacing w:line="360" w:lineRule="auto"/>
        <w:jc w:val="center"/>
        <w:rPr>
          <w:rFonts w:cs="Arial"/>
          <w:b/>
          <w:sz w:val="28"/>
          <w:szCs w:val="28"/>
        </w:rPr>
      </w:pPr>
      <w:r w:rsidRPr="008632D5">
        <w:rPr>
          <w:rFonts w:cs="Arial"/>
          <w:b/>
          <w:sz w:val="28"/>
          <w:szCs w:val="28"/>
        </w:rPr>
        <w:lastRenderedPageBreak/>
        <w:t xml:space="preserve">3. </w:t>
      </w:r>
      <w:r w:rsidR="00134EE1" w:rsidRPr="008632D5">
        <w:rPr>
          <w:rFonts w:cs="Arial"/>
          <w:b/>
          <w:sz w:val="28"/>
          <w:szCs w:val="28"/>
        </w:rPr>
        <w:t>Project Task Description</w:t>
      </w:r>
    </w:p>
    <w:p w:rsidR="00611C07" w:rsidRPr="008632D5" w:rsidRDefault="00611C07" w:rsidP="00CC31E6">
      <w:pPr>
        <w:tabs>
          <w:tab w:val="left" w:pos="450"/>
        </w:tabs>
        <w:spacing w:line="360" w:lineRule="auto"/>
        <w:rPr>
          <w:rFonts w:cs="Arial"/>
          <w:b/>
          <w:szCs w:val="22"/>
        </w:rPr>
      </w:pPr>
    </w:p>
    <w:p w:rsidR="00134EE1" w:rsidRPr="00943F08" w:rsidRDefault="00CC7387" w:rsidP="00CC31E6">
      <w:pPr>
        <w:tabs>
          <w:tab w:val="left" w:pos="450"/>
        </w:tabs>
        <w:spacing w:line="360" w:lineRule="auto"/>
        <w:rPr>
          <w:rFonts w:cs="Arial"/>
          <w:b/>
          <w:szCs w:val="22"/>
          <w:u w:val="single"/>
        </w:rPr>
      </w:pPr>
      <w:r w:rsidRPr="00CC7387">
        <w:rPr>
          <w:rFonts w:cs="Arial"/>
          <w:b/>
          <w:szCs w:val="22"/>
          <w:u w:val="single"/>
        </w:rPr>
        <w:t>3.1 Study Goals and Objectives</w:t>
      </w:r>
    </w:p>
    <w:p w:rsidR="00134EE1" w:rsidRPr="008632D5" w:rsidRDefault="00DA4D41" w:rsidP="000F393F">
      <w:pPr>
        <w:spacing w:line="360" w:lineRule="auto"/>
        <w:outlineLvl w:val="0"/>
        <w:rPr>
          <w:rFonts w:cs="Arial"/>
          <w:szCs w:val="22"/>
        </w:rPr>
      </w:pPr>
      <w:r w:rsidRPr="008632D5">
        <w:rPr>
          <w:rFonts w:cs="Arial"/>
          <w:szCs w:val="22"/>
        </w:rPr>
        <w:t>This section clearly state</w:t>
      </w:r>
      <w:r w:rsidR="00B052AA">
        <w:rPr>
          <w:rFonts w:cs="Arial"/>
          <w:szCs w:val="22"/>
        </w:rPr>
        <w:t>s</w:t>
      </w:r>
      <w:r w:rsidR="00B869F4" w:rsidRPr="008632D5">
        <w:rPr>
          <w:rFonts w:cs="Arial"/>
          <w:szCs w:val="22"/>
        </w:rPr>
        <w:t xml:space="preserve"> the purpose of the study</w:t>
      </w:r>
      <w:r w:rsidR="007E37B4" w:rsidRPr="008632D5">
        <w:rPr>
          <w:rFonts w:cs="Arial"/>
          <w:szCs w:val="22"/>
        </w:rPr>
        <w:t>,</w:t>
      </w:r>
      <w:r w:rsidR="00B869F4" w:rsidRPr="008632D5">
        <w:rPr>
          <w:rFonts w:cs="Arial"/>
          <w:szCs w:val="22"/>
        </w:rPr>
        <w:t xml:space="preserve"> including a list of objectives to be met and decisions to be made based on data collected.</w:t>
      </w:r>
      <w:r w:rsidR="000F393F" w:rsidRPr="008632D5">
        <w:rPr>
          <w:rFonts w:cs="Arial"/>
          <w:szCs w:val="22"/>
        </w:rPr>
        <w:t xml:space="preserve"> It should i</w:t>
      </w:r>
      <w:r w:rsidR="00134EE1" w:rsidRPr="008632D5">
        <w:rPr>
          <w:rFonts w:cs="Arial"/>
          <w:szCs w:val="22"/>
        </w:rPr>
        <w:t xml:space="preserve">nclude </w:t>
      </w:r>
      <w:r w:rsidR="007E37B4" w:rsidRPr="008632D5">
        <w:rPr>
          <w:rFonts w:cs="Arial"/>
          <w:szCs w:val="22"/>
        </w:rPr>
        <w:t xml:space="preserve">a </w:t>
      </w:r>
      <w:r w:rsidR="00134EE1" w:rsidRPr="008632D5">
        <w:rPr>
          <w:rFonts w:cs="Arial"/>
          <w:szCs w:val="22"/>
        </w:rPr>
        <w:t xml:space="preserve">general statement of </w:t>
      </w:r>
      <w:r w:rsidR="008901E7" w:rsidRPr="008632D5">
        <w:rPr>
          <w:rFonts w:cs="Arial"/>
          <w:szCs w:val="22"/>
        </w:rPr>
        <w:t>CDFW</w:t>
      </w:r>
      <w:r w:rsidR="00134EE1" w:rsidRPr="008632D5">
        <w:rPr>
          <w:rFonts w:cs="Arial"/>
          <w:szCs w:val="22"/>
        </w:rPr>
        <w:t xml:space="preserve"> </w:t>
      </w:r>
      <w:r w:rsidR="00213375" w:rsidRPr="008632D5">
        <w:rPr>
          <w:rFonts w:cs="Arial"/>
          <w:szCs w:val="22"/>
        </w:rPr>
        <w:t xml:space="preserve">or other agency </w:t>
      </w:r>
      <w:r w:rsidR="00134EE1" w:rsidRPr="008632D5">
        <w:rPr>
          <w:rFonts w:cs="Arial"/>
          <w:szCs w:val="22"/>
        </w:rPr>
        <w:t>goals and objectives</w:t>
      </w:r>
      <w:r w:rsidR="00213375" w:rsidRPr="008632D5">
        <w:rPr>
          <w:rFonts w:cs="Arial"/>
          <w:szCs w:val="22"/>
        </w:rPr>
        <w:t>.</w:t>
      </w:r>
      <w:r w:rsidR="00B869F4" w:rsidRPr="008632D5">
        <w:rPr>
          <w:rFonts w:cs="Arial"/>
          <w:szCs w:val="22"/>
        </w:rPr>
        <w:t xml:space="preserve"> I</w:t>
      </w:r>
      <w:r w:rsidR="000F393F" w:rsidRPr="008632D5">
        <w:rPr>
          <w:rFonts w:cs="Arial"/>
          <w:szCs w:val="22"/>
        </w:rPr>
        <w:t>t may i</w:t>
      </w:r>
      <w:r w:rsidR="00B869F4" w:rsidRPr="008632D5">
        <w:rPr>
          <w:rFonts w:cs="Arial"/>
          <w:szCs w:val="22"/>
        </w:rPr>
        <w:t xml:space="preserve">nclude </w:t>
      </w:r>
      <w:r w:rsidR="00134EE1" w:rsidRPr="008632D5">
        <w:rPr>
          <w:rFonts w:cs="Arial"/>
          <w:szCs w:val="22"/>
        </w:rPr>
        <w:t>r</w:t>
      </w:r>
      <w:r w:rsidR="00213375" w:rsidRPr="008632D5">
        <w:rPr>
          <w:rFonts w:cs="Arial"/>
          <w:szCs w:val="22"/>
        </w:rPr>
        <w:t xml:space="preserve">eferences </w:t>
      </w:r>
      <w:r w:rsidR="008901E7" w:rsidRPr="008632D5">
        <w:rPr>
          <w:rFonts w:cs="Arial"/>
          <w:szCs w:val="22"/>
        </w:rPr>
        <w:t xml:space="preserve">to </w:t>
      </w:r>
      <w:r w:rsidR="00213375" w:rsidRPr="008632D5">
        <w:rPr>
          <w:rFonts w:cs="Arial"/>
          <w:szCs w:val="22"/>
        </w:rPr>
        <w:t>CDFW c</w:t>
      </w:r>
      <w:r w:rsidR="00134EE1" w:rsidRPr="008632D5">
        <w:rPr>
          <w:rFonts w:cs="Arial"/>
          <w:szCs w:val="22"/>
        </w:rPr>
        <w:t>ode sections as appropriate.</w:t>
      </w:r>
    </w:p>
    <w:p w:rsidR="00134EE1" w:rsidRPr="008632D5" w:rsidRDefault="00134EE1" w:rsidP="00CC31E6">
      <w:pPr>
        <w:tabs>
          <w:tab w:val="left" w:pos="450"/>
          <w:tab w:val="left" w:pos="900"/>
        </w:tabs>
        <w:spacing w:line="360" w:lineRule="auto"/>
        <w:rPr>
          <w:rFonts w:cs="Arial"/>
          <w:b/>
          <w:szCs w:val="22"/>
        </w:rPr>
      </w:pPr>
    </w:p>
    <w:p w:rsidR="00134EE1" w:rsidRPr="00943F08" w:rsidRDefault="00CC7387" w:rsidP="00CC31E6">
      <w:pPr>
        <w:tabs>
          <w:tab w:val="left" w:pos="450"/>
        </w:tabs>
        <w:spacing w:line="360" w:lineRule="auto"/>
        <w:rPr>
          <w:rFonts w:cs="Arial"/>
          <w:b/>
          <w:szCs w:val="22"/>
          <w:u w:val="single"/>
        </w:rPr>
      </w:pPr>
      <w:r w:rsidRPr="00CC7387">
        <w:rPr>
          <w:rFonts w:cs="Arial"/>
          <w:b/>
          <w:szCs w:val="22"/>
          <w:u w:val="single"/>
        </w:rPr>
        <w:t>3.2 Project Timeline</w:t>
      </w:r>
    </w:p>
    <w:p w:rsidR="00502295" w:rsidRPr="008632D5" w:rsidRDefault="00213375" w:rsidP="00CC31E6">
      <w:pPr>
        <w:tabs>
          <w:tab w:val="left" w:pos="450"/>
          <w:tab w:val="left" w:pos="810"/>
        </w:tabs>
        <w:spacing w:line="360" w:lineRule="auto"/>
        <w:rPr>
          <w:rFonts w:cs="Arial"/>
          <w:szCs w:val="22"/>
        </w:rPr>
      </w:pPr>
      <w:r w:rsidRPr="008632D5">
        <w:rPr>
          <w:rFonts w:cs="Arial"/>
          <w:szCs w:val="22"/>
        </w:rPr>
        <w:t>This section p</w:t>
      </w:r>
      <w:r w:rsidR="006871FB" w:rsidRPr="008632D5">
        <w:rPr>
          <w:rFonts w:cs="Arial"/>
          <w:szCs w:val="22"/>
        </w:rPr>
        <w:t>rovide</w:t>
      </w:r>
      <w:r w:rsidR="004C373F">
        <w:rPr>
          <w:rFonts w:cs="Arial"/>
          <w:szCs w:val="22"/>
        </w:rPr>
        <w:t>s</w:t>
      </w:r>
      <w:r w:rsidR="007E37B4" w:rsidRPr="008632D5">
        <w:rPr>
          <w:rFonts w:cs="Arial"/>
          <w:szCs w:val="22"/>
        </w:rPr>
        <w:t xml:space="preserve"> a</w:t>
      </w:r>
      <w:r w:rsidR="006871FB" w:rsidRPr="008632D5">
        <w:rPr>
          <w:rFonts w:cs="Arial"/>
          <w:szCs w:val="22"/>
        </w:rPr>
        <w:t xml:space="preserve"> timeline and due dates for critical tasks within the </w:t>
      </w:r>
      <w:r w:rsidRPr="008632D5">
        <w:rPr>
          <w:rFonts w:cs="Arial"/>
          <w:szCs w:val="22"/>
        </w:rPr>
        <w:t>study</w:t>
      </w:r>
      <w:r w:rsidR="006871FB" w:rsidRPr="008632D5">
        <w:rPr>
          <w:rFonts w:cs="Arial"/>
          <w:szCs w:val="22"/>
        </w:rPr>
        <w:t xml:space="preserve">. This </w:t>
      </w:r>
      <w:r w:rsidR="00502295" w:rsidRPr="008632D5">
        <w:rPr>
          <w:rFonts w:cs="Arial"/>
          <w:szCs w:val="22"/>
        </w:rPr>
        <w:t xml:space="preserve">should include all aspects of the </w:t>
      </w:r>
      <w:r w:rsidRPr="008632D5">
        <w:rPr>
          <w:rFonts w:cs="Arial"/>
          <w:szCs w:val="22"/>
        </w:rPr>
        <w:t>study</w:t>
      </w:r>
      <w:r w:rsidR="00502295" w:rsidRPr="008632D5">
        <w:rPr>
          <w:rFonts w:cs="Arial"/>
          <w:szCs w:val="22"/>
        </w:rPr>
        <w:t>, including:</w:t>
      </w:r>
    </w:p>
    <w:p w:rsidR="00502295" w:rsidRPr="008632D5" w:rsidRDefault="00502295" w:rsidP="00CC31E6">
      <w:pPr>
        <w:numPr>
          <w:ilvl w:val="0"/>
          <w:numId w:val="4"/>
        </w:numPr>
        <w:tabs>
          <w:tab w:val="left" w:pos="450"/>
          <w:tab w:val="left" w:pos="810"/>
        </w:tabs>
        <w:spacing w:line="360" w:lineRule="auto"/>
        <w:rPr>
          <w:rFonts w:cs="Arial"/>
          <w:szCs w:val="22"/>
        </w:rPr>
      </w:pPr>
      <w:r w:rsidRPr="008632D5">
        <w:rPr>
          <w:rFonts w:cs="Arial"/>
          <w:szCs w:val="22"/>
        </w:rPr>
        <w:t xml:space="preserve">Planning </w:t>
      </w:r>
    </w:p>
    <w:p w:rsidR="00502295" w:rsidRPr="008632D5" w:rsidRDefault="00502295" w:rsidP="00CC31E6">
      <w:pPr>
        <w:numPr>
          <w:ilvl w:val="0"/>
          <w:numId w:val="4"/>
        </w:numPr>
        <w:tabs>
          <w:tab w:val="left" w:pos="450"/>
          <w:tab w:val="left" w:pos="810"/>
        </w:tabs>
        <w:spacing w:line="360" w:lineRule="auto"/>
        <w:rPr>
          <w:rFonts w:cs="Arial"/>
          <w:szCs w:val="22"/>
        </w:rPr>
      </w:pPr>
      <w:r w:rsidRPr="008632D5">
        <w:rPr>
          <w:rFonts w:cs="Arial"/>
          <w:szCs w:val="22"/>
        </w:rPr>
        <w:t>Documentation</w:t>
      </w:r>
    </w:p>
    <w:p w:rsidR="00502295" w:rsidRPr="008632D5" w:rsidRDefault="00502295" w:rsidP="00CC31E6">
      <w:pPr>
        <w:numPr>
          <w:ilvl w:val="0"/>
          <w:numId w:val="4"/>
        </w:numPr>
        <w:tabs>
          <w:tab w:val="left" w:pos="450"/>
          <w:tab w:val="left" w:pos="810"/>
        </w:tabs>
        <w:spacing w:line="360" w:lineRule="auto"/>
        <w:rPr>
          <w:rFonts w:cs="Arial"/>
          <w:szCs w:val="22"/>
        </w:rPr>
      </w:pPr>
      <w:r w:rsidRPr="008632D5">
        <w:rPr>
          <w:rFonts w:cs="Arial"/>
          <w:szCs w:val="22"/>
        </w:rPr>
        <w:t xml:space="preserve">Sample collection  </w:t>
      </w:r>
    </w:p>
    <w:p w:rsidR="00502295" w:rsidRPr="008632D5" w:rsidRDefault="00502295" w:rsidP="00CC31E6">
      <w:pPr>
        <w:numPr>
          <w:ilvl w:val="0"/>
          <w:numId w:val="4"/>
        </w:numPr>
        <w:tabs>
          <w:tab w:val="left" w:pos="450"/>
          <w:tab w:val="left" w:pos="810"/>
        </w:tabs>
        <w:spacing w:line="360" w:lineRule="auto"/>
        <w:rPr>
          <w:rFonts w:cs="Arial"/>
          <w:szCs w:val="22"/>
        </w:rPr>
      </w:pPr>
      <w:r w:rsidRPr="008632D5">
        <w:rPr>
          <w:rFonts w:cs="Arial"/>
          <w:szCs w:val="22"/>
        </w:rPr>
        <w:t xml:space="preserve">Sample analysis </w:t>
      </w:r>
    </w:p>
    <w:p w:rsidR="00502295" w:rsidRPr="008632D5" w:rsidRDefault="00502295" w:rsidP="00CC31E6">
      <w:pPr>
        <w:numPr>
          <w:ilvl w:val="0"/>
          <w:numId w:val="4"/>
        </w:numPr>
        <w:tabs>
          <w:tab w:val="left" w:pos="450"/>
          <w:tab w:val="left" w:pos="810"/>
        </w:tabs>
        <w:spacing w:line="360" w:lineRule="auto"/>
        <w:rPr>
          <w:rFonts w:cs="Arial"/>
          <w:szCs w:val="22"/>
        </w:rPr>
      </w:pPr>
      <w:r w:rsidRPr="008632D5">
        <w:rPr>
          <w:rFonts w:cs="Arial"/>
          <w:szCs w:val="22"/>
        </w:rPr>
        <w:t xml:space="preserve">Data validation </w:t>
      </w:r>
    </w:p>
    <w:p w:rsidR="00502295" w:rsidRPr="008632D5" w:rsidRDefault="00502295" w:rsidP="00CC31E6">
      <w:pPr>
        <w:numPr>
          <w:ilvl w:val="0"/>
          <w:numId w:val="4"/>
        </w:numPr>
        <w:tabs>
          <w:tab w:val="left" w:pos="450"/>
          <w:tab w:val="left" w:pos="810"/>
        </w:tabs>
        <w:spacing w:line="360" w:lineRule="auto"/>
        <w:rPr>
          <w:rFonts w:cs="Arial"/>
          <w:szCs w:val="22"/>
        </w:rPr>
      </w:pPr>
      <w:r w:rsidRPr="008632D5">
        <w:rPr>
          <w:rFonts w:cs="Arial"/>
          <w:szCs w:val="22"/>
        </w:rPr>
        <w:t xml:space="preserve">Reporting </w:t>
      </w:r>
    </w:p>
    <w:p w:rsidR="00EF674D" w:rsidRPr="008632D5" w:rsidRDefault="00EF674D" w:rsidP="00CC31E6">
      <w:pPr>
        <w:tabs>
          <w:tab w:val="left" w:pos="450"/>
          <w:tab w:val="left" w:pos="810"/>
        </w:tabs>
        <w:spacing w:line="360" w:lineRule="auto"/>
        <w:rPr>
          <w:rFonts w:cs="Arial"/>
          <w:szCs w:val="22"/>
        </w:rPr>
      </w:pPr>
    </w:p>
    <w:p w:rsidR="00EF674D" w:rsidRPr="008632D5" w:rsidRDefault="00EF674D" w:rsidP="00CC31E6">
      <w:pPr>
        <w:tabs>
          <w:tab w:val="left" w:pos="450"/>
          <w:tab w:val="left" w:pos="810"/>
        </w:tabs>
        <w:spacing w:line="360" w:lineRule="auto"/>
        <w:rPr>
          <w:rFonts w:cs="Arial"/>
          <w:szCs w:val="22"/>
        </w:rPr>
      </w:pPr>
      <w:r w:rsidRPr="008632D5">
        <w:rPr>
          <w:rFonts w:cs="Arial"/>
          <w:szCs w:val="22"/>
        </w:rPr>
        <w:t>Given the scope of this section</w:t>
      </w:r>
      <w:r w:rsidR="007E37B4" w:rsidRPr="008632D5">
        <w:rPr>
          <w:rFonts w:cs="Arial"/>
          <w:szCs w:val="22"/>
        </w:rPr>
        <w:t>,</w:t>
      </w:r>
      <w:r w:rsidRPr="008632D5">
        <w:rPr>
          <w:rFonts w:cs="Arial"/>
          <w:szCs w:val="22"/>
        </w:rPr>
        <w:t xml:space="preserve"> a table is the suggested format for communicating this information clearly to the reader.</w:t>
      </w:r>
    </w:p>
    <w:p w:rsidR="00134EE1" w:rsidRPr="008632D5" w:rsidRDefault="00134EE1" w:rsidP="00053A47">
      <w:pPr>
        <w:tabs>
          <w:tab w:val="left" w:pos="450"/>
          <w:tab w:val="left" w:pos="810"/>
        </w:tabs>
        <w:spacing w:line="276" w:lineRule="auto"/>
        <w:rPr>
          <w:rFonts w:cs="Arial"/>
          <w:szCs w:val="22"/>
        </w:rPr>
      </w:pPr>
    </w:p>
    <w:p w:rsidR="00DA4D41" w:rsidRPr="008632D5" w:rsidRDefault="00DA4D41" w:rsidP="00DA4D41">
      <w:pPr>
        <w:tabs>
          <w:tab w:val="left" w:pos="450"/>
          <w:tab w:val="left" w:pos="810"/>
        </w:tabs>
        <w:spacing w:line="276" w:lineRule="auto"/>
        <w:rPr>
          <w:rFonts w:cs="Arial"/>
          <w:b/>
          <w:bCs/>
          <w:szCs w:val="20"/>
        </w:rPr>
      </w:pPr>
      <w:r w:rsidRPr="008632D5">
        <w:rPr>
          <w:rFonts w:cs="Arial"/>
          <w:b/>
          <w:bCs/>
          <w:szCs w:val="20"/>
        </w:rPr>
        <w:t xml:space="preserve">Table X: </w:t>
      </w:r>
      <w:r w:rsidR="00213375" w:rsidRPr="008632D5">
        <w:rPr>
          <w:rFonts w:cs="Arial"/>
          <w:b/>
          <w:bCs/>
          <w:szCs w:val="20"/>
        </w:rPr>
        <w:t xml:space="preserve">Study </w:t>
      </w:r>
      <w:r w:rsidRPr="008632D5">
        <w:rPr>
          <w:rFonts w:cs="Arial"/>
          <w:b/>
          <w:bCs/>
          <w:szCs w:val="20"/>
        </w:rPr>
        <w:t>Schedule</w:t>
      </w:r>
    </w:p>
    <w:tbl>
      <w:tblPr>
        <w:tblW w:w="5000"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1958"/>
        <w:gridCol w:w="1936"/>
        <w:gridCol w:w="1915"/>
        <w:gridCol w:w="1637"/>
        <w:gridCol w:w="2130"/>
      </w:tblGrid>
      <w:tr w:rsidR="008632D5" w:rsidRPr="008632D5" w:rsidTr="00883710">
        <w:trPr>
          <w:trHeight w:val="288"/>
        </w:trPr>
        <w:tc>
          <w:tcPr>
            <w:tcW w:w="1022" w:type="pct"/>
            <w:shd w:val="pct20" w:color="auto" w:fill="FFFFFF"/>
            <w:vAlign w:val="center"/>
          </w:tcPr>
          <w:p w:rsidR="00DA4D41" w:rsidRPr="008632D5" w:rsidRDefault="00DA4D41" w:rsidP="00DA4D41">
            <w:pPr>
              <w:tabs>
                <w:tab w:val="left" w:pos="450"/>
                <w:tab w:val="left" w:pos="810"/>
              </w:tabs>
              <w:spacing w:line="276" w:lineRule="auto"/>
              <w:jc w:val="center"/>
              <w:rPr>
                <w:rFonts w:cs="Arial"/>
                <w:b/>
                <w:szCs w:val="20"/>
              </w:rPr>
            </w:pPr>
            <w:r w:rsidRPr="008632D5">
              <w:rPr>
                <w:rFonts w:cs="Arial"/>
                <w:b/>
                <w:szCs w:val="20"/>
              </w:rPr>
              <w:t>Task</w:t>
            </w:r>
          </w:p>
        </w:tc>
        <w:tc>
          <w:tcPr>
            <w:tcW w:w="1011" w:type="pct"/>
            <w:shd w:val="pct20" w:color="auto" w:fill="FFFFFF"/>
            <w:vAlign w:val="center"/>
          </w:tcPr>
          <w:p w:rsidR="00DA4D41" w:rsidRPr="008632D5" w:rsidRDefault="00DA4D41" w:rsidP="00DA4D41">
            <w:pPr>
              <w:tabs>
                <w:tab w:val="left" w:pos="450"/>
                <w:tab w:val="left" w:pos="810"/>
              </w:tabs>
              <w:spacing w:line="276" w:lineRule="auto"/>
              <w:jc w:val="center"/>
              <w:rPr>
                <w:rFonts w:cs="Arial"/>
                <w:b/>
                <w:szCs w:val="20"/>
              </w:rPr>
            </w:pPr>
            <w:r w:rsidRPr="008632D5">
              <w:rPr>
                <w:rFonts w:cs="Arial"/>
                <w:b/>
                <w:szCs w:val="20"/>
              </w:rPr>
              <w:t>Projected Start Date</w:t>
            </w:r>
          </w:p>
        </w:tc>
        <w:tc>
          <w:tcPr>
            <w:tcW w:w="1000" w:type="pct"/>
            <w:shd w:val="pct20" w:color="auto" w:fill="FFFFFF"/>
          </w:tcPr>
          <w:p w:rsidR="00DA4D41" w:rsidRPr="008632D5" w:rsidRDefault="00DA4D41" w:rsidP="00DA4D41">
            <w:pPr>
              <w:tabs>
                <w:tab w:val="left" w:pos="450"/>
                <w:tab w:val="left" w:pos="810"/>
              </w:tabs>
              <w:spacing w:line="276" w:lineRule="auto"/>
              <w:jc w:val="center"/>
              <w:rPr>
                <w:rFonts w:cs="Arial"/>
                <w:b/>
                <w:szCs w:val="20"/>
              </w:rPr>
            </w:pPr>
            <w:r w:rsidRPr="008632D5">
              <w:rPr>
                <w:rFonts w:cs="Arial"/>
                <w:b/>
                <w:szCs w:val="20"/>
              </w:rPr>
              <w:t>Projected Completion Date</w:t>
            </w:r>
          </w:p>
        </w:tc>
        <w:tc>
          <w:tcPr>
            <w:tcW w:w="855" w:type="pct"/>
            <w:shd w:val="pct20" w:color="auto" w:fill="FFFFFF"/>
            <w:vAlign w:val="center"/>
          </w:tcPr>
          <w:p w:rsidR="00DA4D41" w:rsidRPr="008632D5" w:rsidRDefault="00DA4D41" w:rsidP="00DA4D41">
            <w:pPr>
              <w:tabs>
                <w:tab w:val="left" w:pos="450"/>
                <w:tab w:val="left" w:pos="810"/>
              </w:tabs>
              <w:spacing w:line="276" w:lineRule="auto"/>
              <w:jc w:val="center"/>
              <w:rPr>
                <w:rFonts w:cs="Arial"/>
                <w:b/>
                <w:szCs w:val="20"/>
              </w:rPr>
            </w:pPr>
            <w:r w:rsidRPr="008632D5">
              <w:rPr>
                <w:rFonts w:cs="Arial"/>
                <w:b/>
                <w:szCs w:val="20"/>
              </w:rPr>
              <w:t>Product</w:t>
            </w:r>
          </w:p>
        </w:tc>
        <w:tc>
          <w:tcPr>
            <w:tcW w:w="1112" w:type="pct"/>
            <w:shd w:val="pct20" w:color="auto" w:fill="FFFFFF"/>
            <w:vAlign w:val="center"/>
          </w:tcPr>
          <w:p w:rsidR="00DA4D41" w:rsidRPr="008632D5" w:rsidRDefault="00DA4D41" w:rsidP="00DA4D41">
            <w:pPr>
              <w:tabs>
                <w:tab w:val="left" w:pos="450"/>
                <w:tab w:val="left" w:pos="810"/>
              </w:tabs>
              <w:spacing w:line="276" w:lineRule="auto"/>
              <w:jc w:val="center"/>
              <w:rPr>
                <w:rFonts w:cs="Arial"/>
                <w:b/>
                <w:szCs w:val="20"/>
              </w:rPr>
            </w:pPr>
            <w:r w:rsidRPr="008632D5">
              <w:rPr>
                <w:rFonts w:cs="Arial"/>
                <w:b/>
                <w:szCs w:val="20"/>
              </w:rPr>
              <w:t>Responsible Party</w:t>
            </w:r>
          </w:p>
        </w:tc>
      </w:tr>
      <w:tr w:rsidR="008632D5" w:rsidRPr="008632D5" w:rsidDel="003E38E5" w:rsidTr="00883710">
        <w:trPr>
          <w:trHeight w:val="288"/>
        </w:trPr>
        <w:tc>
          <w:tcPr>
            <w:tcW w:w="1022" w:type="pct"/>
            <w:vAlign w:val="center"/>
          </w:tcPr>
          <w:p w:rsidR="00DA4D41" w:rsidRPr="008632D5" w:rsidRDefault="00DA4D41" w:rsidP="00DA4D41">
            <w:pPr>
              <w:tabs>
                <w:tab w:val="left" w:pos="450"/>
                <w:tab w:val="left" w:pos="810"/>
              </w:tabs>
              <w:spacing w:line="276" w:lineRule="auto"/>
              <w:rPr>
                <w:rFonts w:cs="Arial"/>
                <w:szCs w:val="22"/>
              </w:rPr>
            </w:pPr>
          </w:p>
        </w:tc>
        <w:tc>
          <w:tcPr>
            <w:tcW w:w="1011" w:type="pct"/>
            <w:vAlign w:val="center"/>
          </w:tcPr>
          <w:p w:rsidR="00DA4D41" w:rsidRPr="008632D5" w:rsidRDefault="00DA4D41" w:rsidP="00DA4D41">
            <w:pPr>
              <w:tabs>
                <w:tab w:val="left" w:pos="450"/>
                <w:tab w:val="left" w:pos="810"/>
              </w:tabs>
              <w:spacing w:line="276" w:lineRule="auto"/>
              <w:rPr>
                <w:rFonts w:cs="Arial"/>
                <w:szCs w:val="22"/>
              </w:rPr>
            </w:pPr>
          </w:p>
        </w:tc>
        <w:tc>
          <w:tcPr>
            <w:tcW w:w="1000" w:type="pct"/>
          </w:tcPr>
          <w:p w:rsidR="00DA4D41" w:rsidRPr="008632D5" w:rsidRDefault="00DA4D41" w:rsidP="00DA4D41">
            <w:pPr>
              <w:tabs>
                <w:tab w:val="left" w:pos="450"/>
                <w:tab w:val="left" w:pos="810"/>
              </w:tabs>
              <w:spacing w:line="276" w:lineRule="auto"/>
              <w:rPr>
                <w:rFonts w:cs="Arial"/>
                <w:szCs w:val="22"/>
              </w:rPr>
            </w:pPr>
          </w:p>
        </w:tc>
        <w:tc>
          <w:tcPr>
            <w:tcW w:w="855" w:type="pct"/>
            <w:vAlign w:val="center"/>
          </w:tcPr>
          <w:p w:rsidR="00DA4D41" w:rsidRPr="008632D5" w:rsidRDefault="00DA4D41" w:rsidP="00DA4D41">
            <w:pPr>
              <w:tabs>
                <w:tab w:val="left" w:pos="450"/>
                <w:tab w:val="left" w:pos="810"/>
              </w:tabs>
              <w:spacing w:line="276" w:lineRule="auto"/>
              <w:rPr>
                <w:rFonts w:cs="Arial"/>
                <w:szCs w:val="22"/>
              </w:rPr>
            </w:pPr>
          </w:p>
        </w:tc>
        <w:tc>
          <w:tcPr>
            <w:tcW w:w="1112" w:type="pct"/>
            <w:vAlign w:val="center"/>
          </w:tcPr>
          <w:p w:rsidR="00DA4D41" w:rsidRPr="008632D5" w:rsidRDefault="00DA4D41" w:rsidP="00DA4D41">
            <w:pPr>
              <w:tabs>
                <w:tab w:val="left" w:pos="450"/>
                <w:tab w:val="left" w:pos="810"/>
              </w:tabs>
              <w:spacing w:line="276" w:lineRule="auto"/>
              <w:rPr>
                <w:rFonts w:cs="Arial"/>
                <w:szCs w:val="22"/>
              </w:rPr>
            </w:pPr>
          </w:p>
        </w:tc>
      </w:tr>
      <w:tr w:rsidR="008632D5" w:rsidRPr="008632D5" w:rsidTr="00883710">
        <w:trPr>
          <w:trHeight w:val="288"/>
        </w:trPr>
        <w:tc>
          <w:tcPr>
            <w:tcW w:w="1022" w:type="pct"/>
            <w:vAlign w:val="center"/>
          </w:tcPr>
          <w:p w:rsidR="00DA4D41" w:rsidRPr="008632D5" w:rsidDel="003E38E5" w:rsidRDefault="00DA4D41" w:rsidP="00DA4D41">
            <w:pPr>
              <w:tabs>
                <w:tab w:val="left" w:pos="450"/>
                <w:tab w:val="left" w:pos="810"/>
              </w:tabs>
              <w:spacing w:line="276" w:lineRule="auto"/>
              <w:rPr>
                <w:rFonts w:cs="Arial"/>
                <w:szCs w:val="22"/>
              </w:rPr>
            </w:pPr>
          </w:p>
        </w:tc>
        <w:tc>
          <w:tcPr>
            <w:tcW w:w="1011" w:type="pct"/>
            <w:vAlign w:val="center"/>
          </w:tcPr>
          <w:p w:rsidR="00DA4D41" w:rsidRPr="008632D5" w:rsidRDefault="00DA4D41" w:rsidP="00DA4D41">
            <w:pPr>
              <w:tabs>
                <w:tab w:val="left" w:pos="450"/>
                <w:tab w:val="left" w:pos="810"/>
              </w:tabs>
              <w:spacing w:line="276" w:lineRule="auto"/>
              <w:rPr>
                <w:rFonts w:cs="Arial"/>
                <w:szCs w:val="22"/>
              </w:rPr>
            </w:pPr>
          </w:p>
        </w:tc>
        <w:tc>
          <w:tcPr>
            <w:tcW w:w="1000" w:type="pct"/>
          </w:tcPr>
          <w:p w:rsidR="00DA4D41" w:rsidRPr="008632D5" w:rsidRDefault="00DA4D41" w:rsidP="00DA4D41">
            <w:pPr>
              <w:tabs>
                <w:tab w:val="left" w:pos="450"/>
                <w:tab w:val="left" w:pos="810"/>
              </w:tabs>
              <w:spacing w:line="276" w:lineRule="auto"/>
              <w:rPr>
                <w:rFonts w:cs="Arial"/>
                <w:szCs w:val="22"/>
              </w:rPr>
            </w:pPr>
          </w:p>
        </w:tc>
        <w:tc>
          <w:tcPr>
            <w:tcW w:w="855" w:type="pct"/>
            <w:vAlign w:val="center"/>
          </w:tcPr>
          <w:p w:rsidR="00DA4D41" w:rsidRPr="008632D5" w:rsidRDefault="00DA4D41" w:rsidP="00DA4D41">
            <w:pPr>
              <w:tabs>
                <w:tab w:val="left" w:pos="450"/>
                <w:tab w:val="left" w:pos="810"/>
              </w:tabs>
              <w:spacing w:line="276" w:lineRule="auto"/>
              <w:rPr>
                <w:rFonts w:cs="Arial"/>
                <w:szCs w:val="22"/>
              </w:rPr>
            </w:pPr>
          </w:p>
        </w:tc>
        <w:tc>
          <w:tcPr>
            <w:tcW w:w="1112" w:type="pct"/>
            <w:vAlign w:val="center"/>
          </w:tcPr>
          <w:p w:rsidR="00DA4D41" w:rsidRPr="008632D5" w:rsidRDefault="00DA4D41" w:rsidP="00DA4D41">
            <w:pPr>
              <w:tabs>
                <w:tab w:val="left" w:pos="450"/>
                <w:tab w:val="left" w:pos="810"/>
              </w:tabs>
              <w:spacing w:line="276" w:lineRule="auto"/>
              <w:rPr>
                <w:rFonts w:cs="Arial"/>
                <w:szCs w:val="22"/>
              </w:rPr>
            </w:pPr>
          </w:p>
        </w:tc>
      </w:tr>
      <w:tr w:rsidR="008632D5" w:rsidRPr="008632D5" w:rsidTr="00883710">
        <w:trPr>
          <w:trHeight w:val="288"/>
        </w:trPr>
        <w:tc>
          <w:tcPr>
            <w:tcW w:w="1022" w:type="pct"/>
            <w:vAlign w:val="center"/>
          </w:tcPr>
          <w:p w:rsidR="00DA4D41" w:rsidRPr="008632D5" w:rsidDel="003E38E5" w:rsidRDefault="00DA4D41" w:rsidP="00DA4D41">
            <w:pPr>
              <w:tabs>
                <w:tab w:val="left" w:pos="450"/>
                <w:tab w:val="left" w:pos="810"/>
              </w:tabs>
              <w:spacing w:line="276" w:lineRule="auto"/>
              <w:rPr>
                <w:rFonts w:cs="Arial"/>
                <w:szCs w:val="22"/>
              </w:rPr>
            </w:pPr>
          </w:p>
        </w:tc>
        <w:tc>
          <w:tcPr>
            <w:tcW w:w="1011" w:type="pct"/>
            <w:vAlign w:val="center"/>
          </w:tcPr>
          <w:p w:rsidR="00DA4D41" w:rsidRPr="008632D5" w:rsidRDefault="00DA4D41" w:rsidP="00DA4D41">
            <w:pPr>
              <w:tabs>
                <w:tab w:val="left" w:pos="450"/>
                <w:tab w:val="left" w:pos="810"/>
              </w:tabs>
              <w:spacing w:line="276" w:lineRule="auto"/>
              <w:rPr>
                <w:rFonts w:cs="Arial"/>
                <w:szCs w:val="22"/>
              </w:rPr>
            </w:pPr>
          </w:p>
        </w:tc>
        <w:tc>
          <w:tcPr>
            <w:tcW w:w="1000" w:type="pct"/>
          </w:tcPr>
          <w:p w:rsidR="00DA4D41" w:rsidRPr="008632D5" w:rsidRDefault="00DA4D41" w:rsidP="00DA4D41">
            <w:pPr>
              <w:tabs>
                <w:tab w:val="left" w:pos="450"/>
                <w:tab w:val="left" w:pos="810"/>
              </w:tabs>
              <w:spacing w:line="276" w:lineRule="auto"/>
              <w:rPr>
                <w:rFonts w:cs="Arial"/>
                <w:szCs w:val="22"/>
              </w:rPr>
            </w:pPr>
          </w:p>
        </w:tc>
        <w:tc>
          <w:tcPr>
            <w:tcW w:w="855" w:type="pct"/>
            <w:vAlign w:val="center"/>
          </w:tcPr>
          <w:p w:rsidR="00DA4D41" w:rsidRPr="008632D5" w:rsidRDefault="00DA4D41" w:rsidP="00DA4D41">
            <w:pPr>
              <w:tabs>
                <w:tab w:val="left" w:pos="450"/>
                <w:tab w:val="left" w:pos="810"/>
              </w:tabs>
              <w:spacing w:line="276" w:lineRule="auto"/>
              <w:rPr>
                <w:rFonts w:cs="Arial"/>
                <w:szCs w:val="22"/>
              </w:rPr>
            </w:pPr>
          </w:p>
        </w:tc>
        <w:tc>
          <w:tcPr>
            <w:tcW w:w="1112" w:type="pct"/>
            <w:vAlign w:val="center"/>
          </w:tcPr>
          <w:p w:rsidR="00DA4D41" w:rsidRPr="008632D5" w:rsidRDefault="00DA4D41" w:rsidP="00DA4D41">
            <w:pPr>
              <w:tabs>
                <w:tab w:val="left" w:pos="450"/>
                <w:tab w:val="left" w:pos="810"/>
              </w:tabs>
              <w:spacing w:line="276" w:lineRule="auto"/>
              <w:rPr>
                <w:rFonts w:cs="Arial"/>
                <w:szCs w:val="22"/>
              </w:rPr>
            </w:pPr>
          </w:p>
        </w:tc>
      </w:tr>
    </w:tbl>
    <w:p w:rsidR="00DA4D41" w:rsidRPr="008632D5" w:rsidRDefault="00DA4D41" w:rsidP="00053A47">
      <w:pPr>
        <w:tabs>
          <w:tab w:val="left" w:pos="450"/>
          <w:tab w:val="left" w:pos="810"/>
        </w:tabs>
        <w:spacing w:line="276" w:lineRule="auto"/>
        <w:rPr>
          <w:rFonts w:cs="Arial"/>
          <w:szCs w:val="22"/>
        </w:rPr>
      </w:pPr>
    </w:p>
    <w:p w:rsidR="00134EE1" w:rsidRPr="008632D5" w:rsidRDefault="00134EE1" w:rsidP="00053A47">
      <w:pPr>
        <w:tabs>
          <w:tab w:val="left" w:pos="450"/>
          <w:tab w:val="left" w:pos="900"/>
        </w:tabs>
        <w:spacing w:line="276" w:lineRule="auto"/>
        <w:rPr>
          <w:rFonts w:cs="Arial"/>
          <w:szCs w:val="22"/>
        </w:rPr>
      </w:pPr>
    </w:p>
    <w:p w:rsidR="00106F8A" w:rsidRDefault="00134EE1">
      <w:pPr>
        <w:tabs>
          <w:tab w:val="left" w:pos="450"/>
        </w:tabs>
        <w:spacing w:line="360" w:lineRule="auto"/>
        <w:rPr>
          <w:rFonts w:cs="Arial"/>
          <w:b/>
          <w:szCs w:val="22"/>
          <w:u w:val="single"/>
        </w:rPr>
      </w:pPr>
      <w:r w:rsidRPr="00943F08">
        <w:rPr>
          <w:rFonts w:cs="Arial"/>
          <w:b/>
          <w:szCs w:val="22"/>
          <w:u w:val="single"/>
        </w:rPr>
        <w:t>3.3 Coordination and Review Strategy</w:t>
      </w:r>
    </w:p>
    <w:p w:rsidR="00106F8A" w:rsidRDefault="007B0809">
      <w:pPr>
        <w:tabs>
          <w:tab w:val="left" w:pos="450"/>
          <w:tab w:val="left" w:pos="810"/>
        </w:tabs>
        <w:spacing w:line="360" w:lineRule="auto"/>
        <w:rPr>
          <w:rFonts w:cs="Arial"/>
          <w:szCs w:val="22"/>
        </w:rPr>
      </w:pPr>
      <w:r>
        <w:rPr>
          <w:rFonts w:cs="Arial"/>
          <w:szCs w:val="22"/>
        </w:rPr>
        <w:t>This section discuss</w:t>
      </w:r>
      <w:r w:rsidR="004C373F">
        <w:rPr>
          <w:rFonts w:cs="Arial"/>
          <w:szCs w:val="22"/>
        </w:rPr>
        <w:t>es</w:t>
      </w:r>
      <w:r>
        <w:rPr>
          <w:rFonts w:cs="Arial"/>
          <w:szCs w:val="22"/>
        </w:rPr>
        <w:t xml:space="preserve"> the </w:t>
      </w:r>
      <w:r w:rsidRPr="007B0809">
        <w:rPr>
          <w:rFonts w:cs="Arial"/>
          <w:szCs w:val="22"/>
        </w:rPr>
        <w:t>overall project coordination strategy and should include an outline of the potential interested agency and stakeholder groups, as well as how the project will provide public outreach and transparency.</w:t>
      </w:r>
    </w:p>
    <w:p w:rsidR="007B0809" w:rsidRDefault="007B0809" w:rsidP="007B0809">
      <w:pPr>
        <w:tabs>
          <w:tab w:val="left" w:pos="450"/>
          <w:tab w:val="center" w:pos="4680"/>
        </w:tabs>
        <w:spacing w:line="276" w:lineRule="auto"/>
        <w:rPr>
          <w:rFonts w:cs="Arial"/>
          <w:szCs w:val="22"/>
        </w:rPr>
      </w:pPr>
    </w:p>
    <w:p w:rsidR="00106F8A" w:rsidRDefault="00833D47">
      <w:pPr>
        <w:spacing w:line="360" w:lineRule="auto"/>
        <w:outlineLvl w:val="0"/>
        <w:rPr>
          <w:rFonts w:cs="Arial"/>
          <w:szCs w:val="22"/>
        </w:rPr>
      </w:pPr>
      <w:r>
        <w:rPr>
          <w:rFonts w:cs="Arial"/>
          <w:szCs w:val="22"/>
        </w:rPr>
        <w:lastRenderedPageBreak/>
        <w:t>It should</w:t>
      </w:r>
      <w:r w:rsidR="007B0809">
        <w:rPr>
          <w:rFonts w:cs="Arial"/>
          <w:szCs w:val="22"/>
        </w:rPr>
        <w:t xml:space="preserve"> also identify CDFW technical staff within the department that will provide review and approval of the study plan and associated technical elements. Suggested individuals to include are staff from the CDFW Region, CDFW Water Branch, CDFW Engineering Branch</w:t>
      </w:r>
      <w:r>
        <w:rPr>
          <w:rFonts w:cs="Arial"/>
          <w:szCs w:val="22"/>
        </w:rPr>
        <w:t>,</w:t>
      </w:r>
      <w:r w:rsidR="007B0809">
        <w:rPr>
          <w:rFonts w:cs="Arial"/>
          <w:szCs w:val="22"/>
        </w:rPr>
        <w:t xml:space="preserve"> and CDFW Fisheries Branch.</w:t>
      </w:r>
    </w:p>
    <w:p w:rsidR="002257A4" w:rsidRPr="002257A4" w:rsidRDefault="007B0809">
      <w:pPr>
        <w:numPr>
          <w:ilvl w:val="0"/>
          <w:numId w:val="4"/>
        </w:numPr>
        <w:tabs>
          <w:tab w:val="left" w:pos="450"/>
          <w:tab w:val="left" w:pos="810"/>
        </w:tabs>
        <w:spacing w:line="360" w:lineRule="auto"/>
        <w:rPr>
          <w:rFonts w:cs="Arial"/>
        </w:rPr>
      </w:pPr>
      <w:r w:rsidRPr="007B0809">
        <w:rPr>
          <w:rFonts w:cs="Arial"/>
          <w:szCs w:val="22"/>
        </w:rPr>
        <w:t xml:space="preserve">The </w:t>
      </w:r>
      <w:r>
        <w:rPr>
          <w:rFonts w:cs="Arial"/>
          <w:szCs w:val="22"/>
        </w:rPr>
        <w:t xml:space="preserve">following items should </w:t>
      </w:r>
      <w:r w:rsidR="00C30BB9">
        <w:rPr>
          <w:rFonts w:cs="Arial"/>
          <w:szCs w:val="22"/>
        </w:rPr>
        <w:t xml:space="preserve">also </w:t>
      </w:r>
      <w:r>
        <w:rPr>
          <w:rFonts w:cs="Arial"/>
          <w:szCs w:val="22"/>
        </w:rPr>
        <w:t xml:space="preserve">be </w:t>
      </w:r>
      <w:r w:rsidR="00C30BB9">
        <w:rPr>
          <w:rFonts w:cs="Arial"/>
          <w:szCs w:val="22"/>
        </w:rPr>
        <w:t>discussed</w:t>
      </w:r>
      <w:r w:rsidR="00833D47">
        <w:rPr>
          <w:rFonts w:cs="Arial"/>
          <w:szCs w:val="22"/>
        </w:rPr>
        <w:t>:</w:t>
      </w:r>
    </w:p>
    <w:p w:rsidR="00106F8A" w:rsidRDefault="00E66169">
      <w:pPr>
        <w:numPr>
          <w:ilvl w:val="0"/>
          <w:numId w:val="4"/>
        </w:numPr>
        <w:tabs>
          <w:tab w:val="left" w:pos="450"/>
          <w:tab w:val="left" w:pos="810"/>
        </w:tabs>
        <w:spacing w:line="360" w:lineRule="auto"/>
        <w:rPr>
          <w:rFonts w:cs="Arial"/>
        </w:rPr>
      </w:pPr>
      <w:r w:rsidRPr="00A81F55">
        <w:rPr>
          <w:rFonts w:cs="Arial"/>
          <w:szCs w:val="22"/>
        </w:rPr>
        <w:t xml:space="preserve">Coordination </w:t>
      </w:r>
      <w:r w:rsidR="00C30BB9" w:rsidRPr="00A81F55">
        <w:rPr>
          <w:rFonts w:cs="Arial"/>
          <w:szCs w:val="22"/>
        </w:rPr>
        <w:t>– If other agencies are participating in the project (e.g.</w:t>
      </w:r>
      <w:r w:rsidR="00833D47">
        <w:rPr>
          <w:rFonts w:cs="Arial"/>
          <w:szCs w:val="22"/>
        </w:rPr>
        <w:t>,</w:t>
      </w:r>
      <w:r w:rsidR="00C30BB9" w:rsidRPr="00A81F55">
        <w:rPr>
          <w:rFonts w:cs="Arial"/>
          <w:szCs w:val="22"/>
        </w:rPr>
        <w:t xml:space="preserve"> sample collection or data analysis), discuss how work will be coordinated between the agencies. If there is a coordination plan in place, please include the document as an Appendix.</w:t>
      </w:r>
    </w:p>
    <w:p w:rsidR="00AF0F40" w:rsidRDefault="00E66169" w:rsidP="00AF0F40">
      <w:pPr>
        <w:numPr>
          <w:ilvl w:val="0"/>
          <w:numId w:val="4"/>
        </w:numPr>
        <w:tabs>
          <w:tab w:val="left" w:pos="450"/>
          <w:tab w:val="left" w:pos="810"/>
        </w:tabs>
        <w:spacing w:line="360" w:lineRule="auto"/>
        <w:rPr>
          <w:rFonts w:cs="Arial"/>
        </w:rPr>
      </w:pPr>
      <w:r w:rsidRPr="00A81F55">
        <w:rPr>
          <w:rFonts w:cs="Arial"/>
          <w:szCs w:val="22"/>
        </w:rPr>
        <w:t>Collaborators (</w:t>
      </w:r>
      <w:r w:rsidR="00833D47">
        <w:rPr>
          <w:rFonts w:cs="Arial"/>
          <w:szCs w:val="22"/>
        </w:rPr>
        <w:t xml:space="preserve">e.g., </w:t>
      </w:r>
      <w:r w:rsidR="00C30BB9" w:rsidRPr="00A81F55">
        <w:rPr>
          <w:rFonts w:cs="Arial"/>
          <w:szCs w:val="22"/>
        </w:rPr>
        <w:t xml:space="preserve">agencies, </w:t>
      </w:r>
      <w:r w:rsidR="001D5FB0">
        <w:rPr>
          <w:rFonts w:cs="Arial"/>
          <w:szCs w:val="22"/>
        </w:rPr>
        <w:t>non-governmental organizations</w:t>
      </w:r>
      <w:r w:rsidR="00C30BB9" w:rsidRPr="00A81F55">
        <w:rPr>
          <w:rFonts w:cs="Arial"/>
          <w:szCs w:val="22"/>
        </w:rPr>
        <w:t xml:space="preserve">, academia, etc.) - </w:t>
      </w:r>
      <w:r w:rsidR="00630D7F">
        <w:rPr>
          <w:rFonts w:cs="Arial"/>
          <w:szCs w:val="22"/>
        </w:rPr>
        <w:t>L</w:t>
      </w:r>
      <w:r w:rsidRPr="00A81F55">
        <w:rPr>
          <w:rFonts w:cs="Arial"/>
          <w:szCs w:val="22"/>
        </w:rPr>
        <w:t xml:space="preserve">ist agencies and </w:t>
      </w:r>
      <w:r w:rsidR="00C30BB9" w:rsidRPr="00A81F55">
        <w:rPr>
          <w:rFonts w:cs="Arial"/>
          <w:szCs w:val="22"/>
        </w:rPr>
        <w:t xml:space="preserve">discuss </w:t>
      </w:r>
      <w:r w:rsidRPr="00A81F55">
        <w:rPr>
          <w:rFonts w:cs="Arial"/>
          <w:szCs w:val="22"/>
        </w:rPr>
        <w:t>their involvement</w:t>
      </w:r>
      <w:r w:rsidR="00C30BB9" w:rsidRPr="00A81F55">
        <w:rPr>
          <w:rFonts w:cs="Arial"/>
          <w:szCs w:val="22"/>
        </w:rPr>
        <w:t xml:space="preserve"> with the project</w:t>
      </w:r>
      <w:r w:rsidRPr="00A81F55">
        <w:rPr>
          <w:rFonts w:cs="Arial"/>
          <w:szCs w:val="22"/>
        </w:rPr>
        <w:t xml:space="preserve">, and if possible include contact names and information. </w:t>
      </w:r>
    </w:p>
    <w:p w:rsidR="00AF0F40" w:rsidRDefault="00E66169" w:rsidP="00AF0F40">
      <w:pPr>
        <w:numPr>
          <w:ilvl w:val="0"/>
          <w:numId w:val="4"/>
        </w:numPr>
        <w:tabs>
          <w:tab w:val="left" w:pos="450"/>
          <w:tab w:val="left" w:pos="810"/>
        </w:tabs>
        <w:spacing w:line="360" w:lineRule="auto"/>
        <w:rPr>
          <w:rFonts w:cs="Arial"/>
        </w:rPr>
      </w:pPr>
      <w:r w:rsidRPr="00A81F55">
        <w:rPr>
          <w:rFonts w:cs="Arial"/>
          <w:szCs w:val="22"/>
        </w:rPr>
        <w:t xml:space="preserve">Study </w:t>
      </w:r>
      <w:r w:rsidR="00630D7F">
        <w:rPr>
          <w:rFonts w:cs="Arial"/>
          <w:szCs w:val="22"/>
        </w:rPr>
        <w:t>S</w:t>
      </w:r>
      <w:r w:rsidRPr="00A81F55">
        <w:rPr>
          <w:rFonts w:cs="Arial"/>
          <w:szCs w:val="22"/>
        </w:rPr>
        <w:t xml:space="preserve">ite </w:t>
      </w:r>
      <w:r w:rsidR="00630D7F">
        <w:rPr>
          <w:rFonts w:cs="Arial"/>
          <w:szCs w:val="22"/>
        </w:rPr>
        <w:t>A</w:t>
      </w:r>
      <w:r w:rsidRPr="00A81F55">
        <w:rPr>
          <w:rFonts w:cs="Arial"/>
          <w:szCs w:val="22"/>
        </w:rPr>
        <w:t>ccess</w:t>
      </w:r>
      <w:r w:rsidR="00C30BB9" w:rsidRPr="00A81F55">
        <w:rPr>
          <w:rFonts w:cs="Arial"/>
          <w:szCs w:val="22"/>
        </w:rPr>
        <w:t xml:space="preserve"> – Discuss specific requirements for study site access (both public and private property) and if arrangements have </w:t>
      </w:r>
      <w:r w:rsidRPr="00A81F55">
        <w:rPr>
          <w:rFonts w:cs="Arial"/>
          <w:szCs w:val="22"/>
        </w:rPr>
        <w:t xml:space="preserve">been </w:t>
      </w:r>
      <w:r w:rsidR="00C30BB9" w:rsidRPr="00A81F55">
        <w:rPr>
          <w:rFonts w:cs="Arial"/>
          <w:szCs w:val="22"/>
        </w:rPr>
        <w:t>made.</w:t>
      </w:r>
    </w:p>
    <w:p w:rsidR="00AF0F40" w:rsidRDefault="00E66169" w:rsidP="00AF0F40">
      <w:pPr>
        <w:numPr>
          <w:ilvl w:val="0"/>
          <w:numId w:val="4"/>
        </w:numPr>
        <w:tabs>
          <w:tab w:val="left" w:pos="450"/>
          <w:tab w:val="left" w:pos="810"/>
        </w:tabs>
        <w:spacing w:line="360" w:lineRule="auto"/>
        <w:rPr>
          <w:rFonts w:cs="Arial"/>
        </w:rPr>
      </w:pPr>
      <w:r w:rsidRPr="00A81F55">
        <w:rPr>
          <w:rFonts w:cs="Arial"/>
          <w:szCs w:val="22"/>
        </w:rPr>
        <w:t xml:space="preserve">Stakeholder </w:t>
      </w:r>
      <w:r w:rsidR="00630D7F">
        <w:rPr>
          <w:rFonts w:cs="Arial"/>
          <w:szCs w:val="22"/>
        </w:rPr>
        <w:t>O</w:t>
      </w:r>
      <w:r w:rsidRPr="00A81F55">
        <w:rPr>
          <w:rFonts w:cs="Arial"/>
          <w:szCs w:val="22"/>
        </w:rPr>
        <w:t>utreach</w:t>
      </w:r>
      <w:r w:rsidR="00C30BB9" w:rsidRPr="00A81F55">
        <w:rPr>
          <w:rFonts w:cs="Arial"/>
          <w:szCs w:val="22"/>
        </w:rPr>
        <w:t xml:space="preserve"> – Identif</w:t>
      </w:r>
      <w:r w:rsidR="00630D7F">
        <w:rPr>
          <w:rFonts w:cs="Arial"/>
          <w:szCs w:val="22"/>
        </w:rPr>
        <w:t>y</w:t>
      </w:r>
      <w:r w:rsidR="00C30BB9" w:rsidRPr="00A81F55">
        <w:rPr>
          <w:rFonts w:cs="Arial"/>
          <w:szCs w:val="22"/>
        </w:rPr>
        <w:t xml:space="preserve"> the type of outreach to be implemented, the tasks </w:t>
      </w:r>
      <w:r w:rsidR="002C0E9E" w:rsidRPr="003F0D42">
        <w:rPr>
          <w:rFonts w:cs="Arial"/>
          <w:szCs w:val="22"/>
        </w:rPr>
        <w:t>involved</w:t>
      </w:r>
      <w:r w:rsidR="00630D7F">
        <w:rPr>
          <w:rFonts w:cs="Arial"/>
          <w:szCs w:val="22"/>
        </w:rPr>
        <w:t>,</w:t>
      </w:r>
      <w:r w:rsidR="002C0E9E" w:rsidRPr="003F0D42">
        <w:rPr>
          <w:rFonts w:cs="Arial"/>
          <w:szCs w:val="22"/>
        </w:rPr>
        <w:t xml:space="preserve"> and</w:t>
      </w:r>
      <w:r w:rsidR="00C30BB9" w:rsidRPr="003F0D42">
        <w:rPr>
          <w:rFonts w:cs="Arial"/>
          <w:szCs w:val="22"/>
        </w:rPr>
        <w:t xml:space="preserve"> the schedule</w:t>
      </w:r>
      <w:r w:rsidRPr="00833D47">
        <w:rPr>
          <w:rFonts w:cs="Arial"/>
          <w:szCs w:val="22"/>
        </w:rPr>
        <w:t xml:space="preserve"> </w:t>
      </w:r>
      <w:r w:rsidR="00C30BB9" w:rsidRPr="00833D47">
        <w:rPr>
          <w:rFonts w:cs="Arial"/>
          <w:szCs w:val="22"/>
        </w:rPr>
        <w:t>for each task.</w:t>
      </w:r>
    </w:p>
    <w:p w:rsidR="006960CB" w:rsidRDefault="006960CB">
      <w:pPr>
        <w:pStyle w:val="ListParagraph"/>
        <w:spacing w:after="0"/>
      </w:pPr>
    </w:p>
    <w:p w:rsidR="00E66169" w:rsidRPr="00943F08" w:rsidRDefault="00E66169" w:rsidP="007D0530">
      <w:pPr>
        <w:tabs>
          <w:tab w:val="left" w:pos="450"/>
        </w:tabs>
        <w:spacing w:line="360" w:lineRule="auto"/>
        <w:rPr>
          <w:rFonts w:cs="Arial"/>
          <w:b/>
          <w:szCs w:val="22"/>
          <w:u w:val="single"/>
        </w:rPr>
      </w:pPr>
      <w:r w:rsidRPr="00943F08">
        <w:rPr>
          <w:rFonts w:cs="Arial"/>
          <w:b/>
          <w:szCs w:val="22"/>
          <w:u w:val="single"/>
        </w:rPr>
        <w:t>3.4 Compliance Considerations</w:t>
      </w:r>
    </w:p>
    <w:p w:rsidR="00AF0F40" w:rsidRDefault="00AF0F40" w:rsidP="00AF0F40">
      <w:pPr>
        <w:numPr>
          <w:ilvl w:val="0"/>
          <w:numId w:val="4"/>
        </w:numPr>
        <w:tabs>
          <w:tab w:val="left" w:pos="450"/>
          <w:tab w:val="left" w:pos="810"/>
        </w:tabs>
        <w:spacing w:line="360" w:lineRule="auto"/>
        <w:rPr>
          <w:rFonts w:cs="Arial"/>
        </w:rPr>
      </w:pPr>
      <w:r w:rsidRPr="00AF0F40">
        <w:rPr>
          <w:rFonts w:cs="Arial"/>
          <w:szCs w:val="22"/>
        </w:rPr>
        <w:t>This section clearly state</w:t>
      </w:r>
      <w:r w:rsidR="004C373F">
        <w:rPr>
          <w:rFonts w:cs="Arial"/>
          <w:szCs w:val="22"/>
        </w:rPr>
        <w:t>s</w:t>
      </w:r>
      <w:r w:rsidRPr="00AF0F40">
        <w:rPr>
          <w:rFonts w:cs="Arial"/>
          <w:szCs w:val="22"/>
        </w:rPr>
        <w:t xml:space="preserve"> if any permits or Biological Opinion requirements need to be obtained or followed. Questions to consider for this section are:</w:t>
      </w:r>
      <w:r w:rsidR="00E66169" w:rsidRPr="007D0530">
        <w:rPr>
          <w:rFonts w:cs="Arial"/>
          <w:szCs w:val="22"/>
        </w:rPr>
        <w:t xml:space="preserve">Will the project result in the need for permitting? </w:t>
      </w:r>
    </w:p>
    <w:p w:rsidR="00AF0F40" w:rsidRDefault="00E66169" w:rsidP="00AF0F40">
      <w:pPr>
        <w:numPr>
          <w:ilvl w:val="0"/>
          <w:numId w:val="4"/>
        </w:numPr>
        <w:tabs>
          <w:tab w:val="left" w:pos="450"/>
          <w:tab w:val="left" w:pos="810"/>
        </w:tabs>
        <w:spacing w:line="360" w:lineRule="auto"/>
        <w:rPr>
          <w:rFonts w:cs="Arial"/>
        </w:rPr>
      </w:pPr>
      <w:r w:rsidRPr="007D0530">
        <w:rPr>
          <w:rFonts w:cs="Arial"/>
          <w:szCs w:val="22"/>
        </w:rPr>
        <w:t>Will the permit</w:t>
      </w:r>
      <w:r w:rsidRPr="003D58E7">
        <w:rPr>
          <w:rFonts w:cs="Arial"/>
          <w:szCs w:val="22"/>
        </w:rPr>
        <w:t xml:space="preserve"> requirements be covered by an existing BO (such as a take permit)? If not, how will compliance be achieved?</w:t>
      </w:r>
    </w:p>
    <w:p w:rsidR="00AF0F40" w:rsidRDefault="003D52E9" w:rsidP="00AF0F40">
      <w:pPr>
        <w:widowControl/>
        <w:autoSpaceDE/>
        <w:autoSpaceDN/>
        <w:adjustRightInd/>
        <w:jc w:val="center"/>
        <w:rPr>
          <w:rFonts w:cs="Arial"/>
          <w:b/>
          <w:sz w:val="28"/>
          <w:szCs w:val="28"/>
        </w:rPr>
      </w:pPr>
      <w:r w:rsidRPr="008632D5">
        <w:rPr>
          <w:rFonts w:cs="Arial"/>
          <w:b/>
          <w:sz w:val="28"/>
          <w:szCs w:val="28"/>
        </w:rPr>
        <w:br w:type="page"/>
      </w:r>
      <w:r w:rsidR="00343C2F" w:rsidRPr="008632D5">
        <w:rPr>
          <w:rFonts w:cs="Arial"/>
          <w:b/>
          <w:sz w:val="28"/>
          <w:szCs w:val="28"/>
        </w:rPr>
        <w:lastRenderedPageBreak/>
        <w:t xml:space="preserve">4. </w:t>
      </w:r>
      <w:r w:rsidR="0070685C" w:rsidRPr="008632D5">
        <w:rPr>
          <w:rFonts w:cs="Arial"/>
          <w:b/>
          <w:sz w:val="28"/>
          <w:szCs w:val="28"/>
        </w:rPr>
        <w:t>Project Design and Methodology</w:t>
      </w:r>
    </w:p>
    <w:p w:rsidR="0070685C" w:rsidRPr="00572FD1" w:rsidRDefault="0070685C" w:rsidP="00CC31E6">
      <w:pPr>
        <w:tabs>
          <w:tab w:val="left" w:pos="450"/>
        </w:tabs>
        <w:spacing w:line="360" w:lineRule="auto"/>
        <w:rPr>
          <w:rFonts w:cs="Arial"/>
          <w:b/>
          <w:szCs w:val="22"/>
        </w:rPr>
      </w:pPr>
    </w:p>
    <w:p w:rsidR="0070685C" w:rsidRPr="00943F08" w:rsidRDefault="0070685C" w:rsidP="00CC31E6">
      <w:pPr>
        <w:tabs>
          <w:tab w:val="left" w:pos="450"/>
        </w:tabs>
        <w:spacing w:line="360" w:lineRule="auto"/>
        <w:rPr>
          <w:rFonts w:cs="Arial"/>
          <w:b/>
          <w:szCs w:val="22"/>
          <w:u w:val="single"/>
        </w:rPr>
      </w:pPr>
      <w:r w:rsidRPr="00943F08">
        <w:rPr>
          <w:rFonts w:cs="Arial"/>
          <w:b/>
          <w:szCs w:val="22"/>
          <w:u w:val="single"/>
        </w:rPr>
        <w:t>4.1 Study Design</w:t>
      </w:r>
    </w:p>
    <w:p w:rsidR="0053151E" w:rsidRPr="008632D5" w:rsidRDefault="007E37B4" w:rsidP="00CC31E6">
      <w:pPr>
        <w:tabs>
          <w:tab w:val="left" w:pos="450"/>
          <w:tab w:val="left" w:pos="810"/>
        </w:tabs>
        <w:spacing w:line="360" w:lineRule="auto"/>
        <w:rPr>
          <w:rFonts w:cs="Arial"/>
          <w:szCs w:val="22"/>
        </w:rPr>
      </w:pPr>
      <w:r w:rsidRPr="008632D5">
        <w:rPr>
          <w:rFonts w:cs="Arial"/>
          <w:szCs w:val="22"/>
        </w:rPr>
        <w:t>This</w:t>
      </w:r>
      <w:r w:rsidR="0053151E" w:rsidRPr="008632D5">
        <w:rPr>
          <w:rFonts w:cs="Arial"/>
          <w:szCs w:val="22"/>
        </w:rPr>
        <w:t xml:space="preserve"> section describes and justifies</w:t>
      </w:r>
      <w:r w:rsidR="0070685C" w:rsidRPr="008632D5">
        <w:rPr>
          <w:rFonts w:cs="Arial"/>
          <w:szCs w:val="22"/>
        </w:rPr>
        <w:t xml:space="preserve"> the study design</w:t>
      </w:r>
      <w:r w:rsidRPr="008632D5">
        <w:rPr>
          <w:rFonts w:cs="Arial"/>
          <w:szCs w:val="22"/>
        </w:rPr>
        <w:t>,</w:t>
      </w:r>
      <w:r w:rsidR="0070685C" w:rsidRPr="008632D5">
        <w:rPr>
          <w:rFonts w:cs="Arial"/>
          <w:szCs w:val="22"/>
        </w:rPr>
        <w:t xml:space="preserve"> including temporal and spatial scales</w:t>
      </w:r>
      <w:r w:rsidR="0053151E" w:rsidRPr="008632D5">
        <w:rPr>
          <w:rFonts w:cs="Arial"/>
          <w:szCs w:val="22"/>
        </w:rPr>
        <w:t>. An effective design ensures that the type and quantity of data collected are sufficient to achieve study goals. Specifically, this section addresses:</w:t>
      </w:r>
    </w:p>
    <w:p w:rsidR="0053151E" w:rsidRPr="008632D5" w:rsidRDefault="0053151E" w:rsidP="00CC31E6">
      <w:pPr>
        <w:numPr>
          <w:ilvl w:val="0"/>
          <w:numId w:val="10"/>
        </w:numPr>
        <w:tabs>
          <w:tab w:val="left" w:pos="450"/>
          <w:tab w:val="left" w:pos="810"/>
        </w:tabs>
        <w:spacing w:line="360" w:lineRule="auto"/>
        <w:rPr>
          <w:rFonts w:cs="Arial"/>
          <w:szCs w:val="22"/>
        </w:rPr>
      </w:pPr>
      <w:r w:rsidRPr="008632D5">
        <w:rPr>
          <w:rFonts w:cs="Arial"/>
          <w:szCs w:val="22"/>
        </w:rPr>
        <w:t>The study design</w:t>
      </w:r>
      <w:r w:rsidR="00213375" w:rsidRPr="008632D5">
        <w:rPr>
          <w:rFonts w:cs="Arial"/>
          <w:szCs w:val="22"/>
        </w:rPr>
        <w:t>,</w:t>
      </w:r>
      <w:r w:rsidRPr="008632D5">
        <w:rPr>
          <w:rFonts w:cs="Arial"/>
          <w:szCs w:val="22"/>
        </w:rPr>
        <w:t xml:space="preserve"> </w:t>
      </w:r>
      <w:r w:rsidR="00C01535" w:rsidRPr="008632D5">
        <w:rPr>
          <w:rFonts w:cs="Arial"/>
          <w:szCs w:val="22"/>
        </w:rPr>
        <w:t>including temporal and spatial scales</w:t>
      </w:r>
      <w:r w:rsidRPr="008632D5">
        <w:rPr>
          <w:rFonts w:cs="Arial"/>
          <w:szCs w:val="22"/>
        </w:rPr>
        <w:t xml:space="preserve"> </w:t>
      </w:r>
    </w:p>
    <w:p w:rsidR="0053151E" w:rsidRPr="008632D5" w:rsidRDefault="0053151E" w:rsidP="00CC31E6">
      <w:pPr>
        <w:numPr>
          <w:ilvl w:val="0"/>
          <w:numId w:val="10"/>
        </w:numPr>
        <w:tabs>
          <w:tab w:val="left" w:pos="450"/>
          <w:tab w:val="left" w:pos="810"/>
        </w:tabs>
        <w:spacing w:line="360" w:lineRule="auto"/>
        <w:rPr>
          <w:rFonts w:cs="Arial"/>
          <w:b/>
          <w:szCs w:val="22"/>
        </w:rPr>
      </w:pPr>
      <w:r w:rsidRPr="008632D5">
        <w:rPr>
          <w:rFonts w:cs="Arial"/>
          <w:szCs w:val="22"/>
        </w:rPr>
        <w:t>The rational</w:t>
      </w:r>
      <w:r w:rsidR="000F1F96" w:rsidRPr="008632D5">
        <w:rPr>
          <w:rFonts w:cs="Arial"/>
          <w:szCs w:val="22"/>
        </w:rPr>
        <w:t>e behind specific aspects of the</w:t>
      </w:r>
      <w:r w:rsidRPr="008632D5">
        <w:rPr>
          <w:rFonts w:cs="Arial"/>
          <w:szCs w:val="22"/>
        </w:rPr>
        <w:t xml:space="preserve"> </w:t>
      </w:r>
      <w:r w:rsidR="00C01535" w:rsidRPr="008632D5">
        <w:rPr>
          <w:rFonts w:cs="Arial"/>
          <w:szCs w:val="22"/>
        </w:rPr>
        <w:t>study design</w:t>
      </w:r>
    </w:p>
    <w:p w:rsidR="002418E5" w:rsidRPr="008632D5" w:rsidRDefault="002418E5" w:rsidP="00CC31E6">
      <w:pPr>
        <w:numPr>
          <w:ilvl w:val="0"/>
          <w:numId w:val="10"/>
        </w:numPr>
        <w:tabs>
          <w:tab w:val="left" w:pos="450"/>
          <w:tab w:val="left" w:pos="810"/>
        </w:tabs>
        <w:spacing w:line="360" w:lineRule="auto"/>
        <w:rPr>
          <w:rFonts w:cs="Arial"/>
          <w:b/>
          <w:szCs w:val="22"/>
        </w:rPr>
      </w:pPr>
      <w:r w:rsidRPr="008632D5">
        <w:rPr>
          <w:rFonts w:cs="Arial"/>
          <w:szCs w:val="22"/>
        </w:rPr>
        <w:t xml:space="preserve">The </w:t>
      </w:r>
      <w:r w:rsidR="000F1F96" w:rsidRPr="008632D5">
        <w:rPr>
          <w:rFonts w:cs="Arial"/>
          <w:szCs w:val="22"/>
        </w:rPr>
        <w:t xml:space="preserve">location and </w:t>
      </w:r>
      <w:r w:rsidRPr="008632D5">
        <w:rPr>
          <w:rFonts w:cs="Arial"/>
          <w:szCs w:val="22"/>
        </w:rPr>
        <w:t>quantity of measurements to be take</w:t>
      </w:r>
      <w:r w:rsidR="00AD0461">
        <w:rPr>
          <w:rFonts w:cs="Arial"/>
          <w:szCs w:val="22"/>
        </w:rPr>
        <w:t>n to support statistical analyse</w:t>
      </w:r>
      <w:r w:rsidRPr="008632D5">
        <w:rPr>
          <w:rFonts w:cs="Arial"/>
          <w:szCs w:val="22"/>
        </w:rPr>
        <w:t>s or modeling</w:t>
      </w:r>
    </w:p>
    <w:p w:rsidR="002418E5" w:rsidRPr="008632D5" w:rsidRDefault="007E37B4" w:rsidP="00CC31E6">
      <w:pPr>
        <w:numPr>
          <w:ilvl w:val="0"/>
          <w:numId w:val="10"/>
        </w:numPr>
        <w:tabs>
          <w:tab w:val="left" w:pos="450"/>
          <w:tab w:val="left" w:pos="810"/>
        </w:tabs>
        <w:spacing w:line="360" w:lineRule="auto"/>
        <w:rPr>
          <w:rFonts w:cs="Arial"/>
          <w:szCs w:val="22"/>
        </w:rPr>
      </w:pPr>
      <w:r w:rsidRPr="008632D5">
        <w:rPr>
          <w:rFonts w:cs="Arial"/>
          <w:szCs w:val="22"/>
        </w:rPr>
        <w:t>The u</w:t>
      </w:r>
      <w:r w:rsidR="002418E5" w:rsidRPr="008632D5">
        <w:rPr>
          <w:rFonts w:cs="Arial"/>
          <w:szCs w:val="22"/>
        </w:rPr>
        <w:t>se of historical or pre-existing data</w:t>
      </w:r>
    </w:p>
    <w:p w:rsidR="006E63AE" w:rsidRDefault="006E63AE" w:rsidP="00CC31E6">
      <w:pPr>
        <w:spacing w:line="360" w:lineRule="auto"/>
        <w:outlineLvl w:val="0"/>
        <w:rPr>
          <w:rFonts w:cs="Arial"/>
          <w:b/>
          <w:szCs w:val="22"/>
        </w:rPr>
      </w:pPr>
    </w:p>
    <w:p w:rsidR="0031594E" w:rsidRPr="00943F08" w:rsidRDefault="00B54FC2" w:rsidP="00CC31E6">
      <w:pPr>
        <w:spacing w:line="360" w:lineRule="auto"/>
        <w:outlineLvl w:val="0"/>
        <w:rPr>
          <w:rFonts w:cs="Arial"/>
          <w:b/>
          <w:szCs w:val="22"/>
          <w:u w:val="single"/>
        </w:rPr>
      </w:pPr>
      <w:r w:rsidRPr="00943F08">
        <w:rPr>
          <w:rFonts w:cs="Arial"/>
          <w:b/>
          <w:szCs w:val="22"/>
          <w:u w:val="single"/>
        </w:rPr>
        <w:t>4.2 Identification of Study Reaches and Sampling Sites</w:t>
      </w:r>
    </w:p>
    <w:p w:rsidR="00F92788" w:rsidRPr="008632D5" w:rsidRDefault="00335DFA" w:rsidP="00CC31E6">
      <w:pPr>
        <w:spacing w:line="360" w:lineRule="auto"/>
        <w:outlineLvl w:val="0"/>
        <w:rPr>
          <w:rFonts w:cs="Arial"/>
          <w:bCs/>
          <w:szCs w:val="22"/>
        </w:rPr>
      </w:pPr>
      <w:r w:rsidRPr="008632D5">
        <w:rPr>
          <w:rFonts w:cs="Arial"/>
          <w:bCs/>
          <w:szCs w:val="22"/>
        </w:rPr>
        <w:t>This section identif</w:t>
      </w:r>
      <w:r w:rsidR="003D58E7">
        <w:rPr>
          <w:rFonts w:cs="Arial"/>
          <w:bCs/>
          <w:szCs w:val="22"/>
        </w:rPr>
        <w:t>ies</w:t>
      </w:r>
      <w:r w:rsidRPr="008632D5">
        <w:rPr>
          <w:rFonts w:cs="Arial"/>
          <w:bCs/>
          <w:szCs w:val="22"/>
        </w:rPr>
        <w:t xml:space="preserve"> and describe</w:t>
      </w:r>
      <w:r w:rsidR="003D58E7">
        <w:rPr>
          <w:rFonts w:cs="Arial"/>
          <w:bCs/>
          <w:szCs w:val="22"/>
        </w:rPr>
        <w:t>s</w:t>
      </w:r>
      <w:r w:rsidRPr="008632D5">
        <w:rPr>
          <w:rFonts w:cs="Arial"/>
          <w:bCs/>
          <w:szCs w:val="22"/>
        </w:rPr>
        <w:t xml:space="preserve"> how the </w:t>
      </w:r>
      <w:r w:rsidR="00213375" w:rsidRPr="008632D5">
        <w:rPr>
          <w:rFonts w:cs="Arial"/>
          <w:bCs/>
          <w:szCs w:val="22"/>
        </w:rPr>
        <w:t>study</w:t>
      </w:r>
      <w:r w:rsidRPr="008632D5">
        <w:rPr>
          <w:rFonts w:cs="Arial"/>
          <w:bCs/>
          <w:szCs w:val="22"/>
        </w:rPr>
        <w:t xml:space="preserve"> determined its:</w:t>
      </w:r>
    </w:p>
    <w:p w:rsidR="006E63AE" w:rsidRPr="006E63AE" w:rsidRDefault="00AD0461" w:rsidP="006E63AE">
      <w:pPr>
        <w:pStyle w:val="ListParagraph"/>
        <w:numPr>
          <w:ilvl w:val="0"/>
          <w:numId w:val="29"/>
        </w:numPr>
        <w:tabs>
          <w:tab w:val="left" w:pos="450"/>
          <w:tab w:val="left" w:pos="1260"/>
          <w:tab w:val="left" w:pos="1350"/>
        </w:tabs>
        <w:spacing w:line="360" w:lineRule="auto"/>
        <w:ind w:left="720"/>
        <w:rPr>
          <w:rFonts w:ascii="Arial" w:eastAsia="Times New Roman" w:hAnsi="Arial" w:cs="Arial"/>
          <w:bCs/>
        </w:rPr>
      </w:pPr>
      <w:r w:rsidRPr="006E63AE">
        <w:rPr>
          <w:rFonts w:ascii="Arial" w:eastAsia="Times New Roman" w:hAnsi="Arial" w:cs="Arial"/>
          <w:bCs/>
        </w:rPr>
        <w:t>S</w:t>
      </w:r>
      <w:r w:rsidR="008347B3" w:rsidRPr="006E63AE">
        <w:rPr>
          <w:rFonts w:ascii="Arial" w:eastAsia="Times New Roman" w:hAnsi="Arial" w:cs="Arial"/>
          <w:bCs/>
        </w:rPr>
        <w:t>tudy reaches and sampling sites</w:t>
      </w:r>
      <w:r w:rsidR="006E63AE" w:rsidRPr="006E63AE">
        <w:rPr>
          <w:rFonts w:ascii="Arial" w:eastAsia="Times New Roman" w:hAnsi="Arial" w:cs="Arial"/>
          <w:bCs/>
        </w:rPr>
        <w:t>: Describe the process to be used for delineation of stream reaches, site identification, and locating transects</w:t>
      </w:r>
      <w:r w:rsidR="00011956">
        <w:rPr>
          <w:rFonts w:ascii="Arial" w:eastAsia="Times New Roman" w:hAnsi="Arial" w:cs="Arial"/>
          <w:bCs/>
        </w:rPr>
        <w:t>.</w:t>
      </w:r>
      <w:r w:rsidR="006E63AE" w:rsidRPr="006E63AE">
        <w:rPr>
          <w:rFonts w:ascii="Arial" w:eastAsia="Times New Roman" w:hAnsi="Arial" w:cs="Arial"/>
          <w:bCs/>
        </w:rPr>
        <w:t xml:space="preserve"> </w:t>
      </w:r>
      <w:r w:rsidR="00011956">
        <w:rPr>
          <w:rFonts w:ascii="Arial" w:eastAsia="Times New Roman" w:hAnsi="Arial" w:cs="Arial"/>
          <w:bCs/>
        </w:rPr>
        <w:t>I</w:t>
      </w:r>
      <w:r w:rsidR="006E63AE" w:rsidRPr="006E63AE">
        <w:rPr>
          <w:rFonts w:ascii="Arial" w:eastAsia="Times New Roman" w:hAnsi="Arial" w:cs="Arial"/>
          <w:bCs/>
        </w:rPr>
        <w:t>nclude statistical and scientif</w:t>
      </w:r>
      <w:r w:rsidR="002C0E9E">
        <w:rPr>
          <w:rFonts w:ascii="Arial" w:eastAsia="Times New Roman" w:hAnsi="Arial" w:cs="Arial"/>
          <w:bCs/>
        </w:rPr>
        <w:t xml:space="preserve">ic rational for site selection. </w:t>
      </w:r>
      <w:r w:rsidR="006E63AE" w:rsidRPr="006E63AE">
        <w:rPr>
          <w:rFonts w:ascii="Arial" w:eastAsia="Times New Roman" w:hAnsi="Arial" w:cs="Arial"/>
          <w:bCs/>
        </w:rPr>
        <w:t>Include maps and pictures.</w:t>
      </w:r>
    </w:p>
    <w:p w:rsidR="006960CB" w:rsidRDefault="006E63AE">
      <w:pPr>
        <w:pStyle w:val="ListParagraph"/>
        <w:numPr>
          <w:ilvl w:val="0"/>
          <w:numId w:val="29"/>
        </w:numPr>
        <w:tabs>
          <w:tab w:val="left" w:pos="450"/>
          <w:tab w:val="left" w:pos="1260"/>
          <w:tab w:val="left" w:pos="1350"/>
        </w:tabs>
        <w:spacing w:after="0" w:line="360" w:lineRule="auto"/>
        <w:ind w:left="720"/>
        <w:rPr>
          <w:rFonts w:ascii="Arial" w:eastAsia="Times New Roman" w:hAnsi="Arial" w:cs="Arial"/>
          <w:bCs/>
        </w:rPr>
      </w:pPr>
      <w:r w:rsidRPr="006E63AE">
        <w:rPr>
          <w:rFonts w:ascii="Arial" w:eastAsia="Times New Roman" w:hAnsi="Arial" w:cs="Arial"/>
          <w:bCs/>
        </w:rPr>
        <w:t>Sample site parameters (i.e., what parameters will be measured at each site, how often, and why). Refer to blank field sheets in the Appendix.</w:t>
      </w:r>
    </w:p>
    <w:p w:rsidR="007F095A" w:rsidRDefault="007F095A">
      <w:pPr>
        <w:rPr>
          <w:rFonts w:cs="Arial"/>
          <w:bCs/>
        </w:rPr>
      </w:pPr>
    </w:p>
    <w:p w:rsidR="00AF0F40" w:rsidRDefault="00B54FC2" w:rsidP="00AF0F40">
      <w:pPr>
        <w:spacing w:line="360" w:lineRule="auto"/>
        <w:outlineLvl w:val="0"/>
        <w:rPr>
          <w:rFonts w:cs="Arial"/>
          <w:b/>
          <w:szCs w:val="22"/>
          <w:u w:val="single"/>
        </w:rPr>
      </w:pPr>
      <w:r w:rsidRPr="00943F08">
        <w:rPr>
          <w:rFonts w:cs="Arial"/>
          <w:b/>
          <w:szCs w:val="22"/>
          <w:u w:val="single"/>
        </w:rPr>
        <w:t>4.3 Biology</w:t>
      </w:r>
    </w:p>
    <w:p w:rsidR="0070685C" w:rsidRPr="008632D5" w:rsidRDefault="002C0E9E" w:rsidP="00CC31E6">
      <w:pPr>
        <w:tabs>
          <w:tab w:val="left" w:pos="450"/>
          <w:tab w:val="left" w:pos="1350"/>
        </w:tabs>
        <w:spacing w:line="360" w:lineRule="auto"/>
        <w:rPr>
          <w:rFonts w:cs="Arial"/>
          <w:b/>
          <w:szCs w:val="22"/>
        </w:rPr>
      </w:pPr>
      <w:r>
        <w:rPr>
          <w:rFonts w:cs="Arial"/>
          <w:b/>
          <w:szCs w:val="22"/>
        </w:rPr>
        <w:tab/>
      </w:r>
      <w:r w:rsidR="0070685C" w:rsidRPr="008632D5">
        <w:rPr>
          <w:rFonts w:cs="Arial"/>
          <w:b/>
          <w:szCs w:val="22"/>
        </w:rPr>
        <w:t>4.</w:t>
      </w:r>
      <w:r w:rsidR="001052C9">
        <w:rPr>
          <w:rFonts w:cs="Arial"/>
          <w:b/>
          <w:szCs w:val="22"/>
        </w:rPr>
        <w:t>3.1</w:t>
      </w:r>
      <w:r w:rsidR="0070685C" w:rsidRPr="008632D5">
        <w:rPr>
          <w:rFonts w:cs="Arial"/>
          <w:b/>
          <w:szCs w:val="22"/>
        </w:rPr>
        <w:t xml:space="preserve"> Target Species and Life Stages</w:t>
      </w:r>
    </w:p>
    <w:p w:rsidR="007F095A" w:rsidRDefault="0070685C">
      <w:pPr>
        <w:tabs>
          <w:tab w:val="left" w:pos="450"/>
          <w:tab w:val="left" w:pos="1350"/>
        </w:tabs>
        <w:spacing w:line="360" w:lineRule="auto"/>
        <w:ind w:left="450"/>
        <w:rPr>
          <w:rFonts w:cs="Arial"/>
          <w:szCs w:val="22"/>
        </w:rPr>
      </w:pPr>
      <w:r w:rsidRPr="008632D5">
        <w:rPr>
          <w:rFonts w:cs="Arial"/>
          <w:szCs w:val="22"/>
        </w:rPr>
        <w:t xml:space="preserve">Identify target species and life stage(s) to be studied and </w:t>
      </w:r>
      <w:r w:rsidR="009D46C0" w:rsidRPr="008632D5">
        <w:rPr>
          <w:rFonts w:cs="Arial"/>
          <w:szCs w:val="22"/>
        </w:rPr>
        <w:t>describe</w:t>
      </w:r>
      <w:r w:rsidRPr="008632D5">
        <w:rPr>
          <w:rFonts w:cs="Arial"/>
          <w:szCs w:val="22"/>
        </w:rPr>
        <w:t xml:space="preserve"> </w:t>
      </w:r>
      <w:r w:rsidR="007E37B4" w:rsidRPr="008632D5">
        <w:rPr>
          <w:rFonts w:cs="Arial"/>
          <w:szCs w:val="22"/>
        </w:rPr>
        <w:t xml:space="preserve">the selection procedure. </w:t>
      </w:r>
      <w:r w:rsidRPr="008632D5">
        <w:rPr>
          <w:rFonts w:cs="Arial"/>
          <w:szCs w:val="22"/>
        </w:rPr>
        <w:t xml:space="preserve">Important components </w:t>
      </w:r>
      <w:r w:rsidR="00D15258" w:rsidRPr="008632D5">
        <w:rPr>
          <w:rFonts w:cs="Arial"/>
          <w:szCs w:val="22"/>
        </w:rPr>
        <w:t xml:space="preserve">to </w:t>
      </w:r>
      <w:r w:rsidRPr="008632D5">
        <w:rPr>
          <w:rFonts w:cs="Arial"/>
          <w:szCs w:val="22"/>
        </w:rPr>
        <w:t>include</w:t>
      </w:r>
      <w:r w:rsidR="00D15258" w:rsidRPr="008632D5">
        <w:rPr>
          <w:rFonts w:cs="Arial"/>
          <w:szCs w:val="22"/>
        </w:rPr>
        <w:t xml:space="preserve"> are</w:t>
      </w:r>
      <w:r w:rsidRPr="008632D5">
        <w:rPr>
          <w:rFonts w:cs="Arial"/>
          <w:szCs w:val="22"/>
        </w:rPr>
        <w:t>:</w:t>
      </w:r>
    </w:p>
    <w:p w:rsidR="00AE5EBF" w:rsidRPr="00AE5EBF" w:rsidRDefault="00EC70E3" w:rsidP="00AE5EBF">
      <w:pPr>
        <w:pStyle w:val="ListParagraph"/>
        <w:numPr>
          <w:ilvl w:val="2"/>
          <w:numId w:val="39"/>
        </w:numPr>
        <w:tabs>
          <w:tab w:val="left" w:pos="450"/>
          <w:tab w:val="left" w:pos="1350"/>
        </w:tabs>
        <w:spacing w:line="360" w:lineRule="auto"/>
        <w:ind w:left="1800"/>
        <w:rPr>
          <w:rFonts w:ascii="Arial" w:hAnsi="Arial" w:cs="Arial"/>
        </w:rPr>
      </w:pPr>
      <w:r w:rsidRPr="00AE5EBF">
        <w:rPr>
          <w:rFonts w:ascii="Arial" w:hAnsi="Arial" w:cs="Arial"/>
        </w:rPr>
        <w:t xml:space="preserve">Fish resources (e.g., </w:t>
      </w:r>
      <w:r w:rsidR="0070685C" w:rsidRPr="00AE5EBF">
        <w:rPr>
          <w:rFonts w:ascii="Arial" w:hAnsi="Arial" w:cs="Arial"/>
        </w:rPr>
        <w:t>target species occurre</w:t>
      </w:r>
      <w:r w:rsidR="00AE5EBF" w:rsidRPr="00AE5EBF">
        <w:rPr>
          <w:rFonts w:ascii="Arial" w:hAnsi="Arial" w:cs="Arial"/>
        </w:rPr>
        <w:t>nce, life stage characteristics,</w:t>
      </w:r>
    </w:p>
    <w:p w:rsidR="007F095A" w:rsidRDefault="0070685C">
      <w:pPr>
        <w:pStyle w:val="ListParagraph"/>
        <w:tabs>
          <w:tab w:val="left" w:pos="450"/>
          <w:tab w:val="left" w:pos="1350"/>
        </w:tabs>
        <w:spacing w:line="360" w:lineRule="auto"/>
        <w:ind w:left="1800"/>
        <w:rPr>
          <w:rFonts w:ascii="Arial" w:hAnsi="Arial" w:cs="Arial"/>
        </w:rPr>
      </w:pPr>
      <w:r w:rsidRPr="00AE5EBF">
        <w:rPr>
          <w:rFonts w:ascii="Arial" w:hAnsi="Arial" w:cs="Arial"/>
        </w:rPr>
        <w:t>periodicity</w:t>
      </w:r>
      <w:r w:rsidR="00EC70E3" w:rsidRPr="00AE5EBF">
        <w:rPr>
          <w:rFonts w:ascii="Arial" w:hAnsi="Arial" w:cs="Arial"/>
        </w:rPr>
        <w:t>)</w:t>
      </w:r>
    </w:p>
    <w:p w:rsidR="00AE5EBF" w:rsidRPr="00AE5EBF" w:rsidRDefault="0070685C" w:rsidP="00AE5EBF">
      <w:pPr>
        <w:pStyle w:val="ListParagraph"/>
        <w:numPr>
          <w:ilvl w:val="2"/>
          <w:numId w:val="39"/>
        </w:numPr>
        <w:tabs>
          <w:tab w:val="left" w:pos="450"/>
          <w:tab w:val="left" w:pos="1350"/>
        </w:tabs>
        <w:spacing w:line="360" w:lineRule="auto"/>
        <w:ind w:left="1800"/>
        <w:rPr>
          <w:rFonts w:ascii="Arial" w:hAnsi="Arial" w:cs="Arial"/>
        </w:rPr>
      </w:pPr>
      <w:r w:rsidRPr="00AE5EBF">
        <w:rPr>
          <w:rFonts w:ascii="Arial" w:hAnsi="Arial" w:cs="Arial"/>
        </w:rPr>
        <w:t xml:space="preserve">Other species (game/nongame) of note or interest </w:t>
      </w:r>
    </w:p>
    <w:p w:rsidR="006960CB" w:rsidRDefault="0070685C">
      <w:pPr>
        <w:pStyle w:val="ListParagraph"/>
        <w:numPr>
          <w:ilvl w:val="2"/>
          <w:numId w:val="39"/>
        </w:numPr>
        <w:tabs>
          <w:tab w:val="left" w:pos="450"/>
          <w:tab w:val="left" w:pos="1350"/>
        </w:tabs>
        <w:spacing w:after="0" w:line="360" w:lineRule="auto"/>
        <w:ind w:left="1800"/>
        <w:rPr>
          <w:rFonts w:ascii="Arial" w:hAnsi="Arial" w:cs="Arial"/>
        </w:rPr>
      </w:pPr>
      <w:r w:rsidRPr="00AE5EBF">
        <w:rPr>
          <w:rFonts w:ascii="Arial" w:hAnsi="Arial" w:cs="Arial"/>
        </w:rPr>
        <w:t xml:space="preserve">Procedural evaluation (if necessary)  </w:t>
      </w:r>
    </w:p>
    <w:p w:rsidR="0070685C" w:rsidRDefault="0070685C" w:rsidP="00CC31E6">
      <w:pPr>
        <w:tabs>
          <w:tab w:val="left" w:pos="450"/>
        </w:tabs>
        <w:spacing w:line="360" w:lineRule="auto"/>
        <w:rPr>
          <w:rFonts w:cs="Arial"/>
          <w:b/>
          <w:szCs w:val="22"/>
        </w:rPr>
      </w:pPr>
    </w:p>
    <w:p w:rsidR="0070685C" w:rsidRPr="008632D5" w:rsidRDefault="00AB4C0F" w:rsidP="002C0E9E">
      <w:pPr>
        <w:tabs>
          <w:tab w:val="left" w:pos="450"/>
          <w:tab w:val="left" w:pos="540"/>
        </w:tabs>
        <w:spacing w:line="360" w:lineRule="auto"/>
        <w:rPr>
          <w:rFonts w:cs="Arial"/>
          <w:b/>
          <w:szCs w:val="22"/>
        </w:rPr>
      </w:pPr>
      <w:r w:rsidRPr="008632D5">
        <w:rPr>
          <w:rFonts w:cs="Arial"/>
          <w:b/>
          <w:szCs w:val="22"/>
        </w:rPr>
        <w:tab/>
      </w:r>
      <w:r w:rsidR="0070685C" w:rsidRPr="008632D5">
        <w:rPr>
          <w:rFonts w:cs="Arial"/>
          <w:b/>
          <w:szCs w:val="22"/>
        </w:rPr>
        <w:t>4.</w:t>
      </w:r>
      <w:r w:rsidR="001052C9">
        <w:rPr>
          <w:rFonts w:cs="Arial"/>
          <w:b/>
          <w:szCs w:val="22"/>
        </w:rPr>
        <w:t>3.2</w:t>
      </w:r>
      <w:r w:rsidR="0070685C" w:rsidRPr="008632D5">
        <w:rPr>
          <w:rFonts w:cs="Arial"/>
          <w:b/>
          <w:szCs w:val="22"/>
        </w:rPr>
        <w:t xml:space="preserve"> Habitat Suitability and Biological Criteria</w:t>
      </w:r>
    </w:p>
    <w:p w:rsidR="007F095A" w:rsidRDefault="0070685C">
      <w:pPr>
        <w:tabs>
          <w:tab w:val="left" w:pos="540"/>
          <w:tab w:val="left" w:pos="1350"/>
        </w:tabs>
        <w:spacing w:line="360" w:lineRule="auto"/>
        <w:ind w:left="450"/>
        <w:rPr>
          <w:rFonts w:cs="Arial"/>
          <w:szCs w:val="22"/>
        </w:rPr>
      </w:pPr>
      <w:r w:rsidRPr="008632D5">
        <w:rPr>
          <w:rFonts w:cs="Arial"/>
          <w:szCs w:val="22"/>
        </w:rPr>
        <w:t>Briefly introduce and describe the importance of the ha</w:t>
      </w:r>
      <w:r w:rsidR="007E37B4" w:rsidRPr="008632D5">
        <w:rPr>
          <w:rFonts w:cs="Arial"/>
          <w:szCs w:val="22"/>
        </w:rPr>
        <w:t xml:space="preserve">bitat criteria. </w:t>
      </w:r>
      <w:r w:rsidRPr="008632D5">
        <w:rPr>
          <w:rFonts w:cs="Arial"/>
          <w:szCs w:val="22"/>
        </w:rPr>
        <w:t>Identify and summarize the process for collecting site-specific criteria and/or identifying crite</w:t>
      </w:r>
      <w:r w:rsidR="00AB4C0F" w:rsidRPr="008632D5">
        <w:rPr>
          <w:rFonts w:cs="Arial"/>
          <w:szCs w:val="22"/>
        </w:rPr>
        <w:t>ria from literature</w:t>
      </w:r>
      <w:r w:rsidR="007E37B4" w:rsidRPr="008632D5">
        <w:rPr>
          <w:rFonts w:cs="Arial"/>
          <w:szCs w:val="22"/>
        </w:rPr>
        <w:t>,</w:t>
      </w:r>
      <w:r w:rsidR="00AB4C0F" w:rsidRPr="008632D5">
        <w:rPr>
          <w:rFonts w:cs="Arial"/>
          <w:szCs w:val="22"/>
        </w:rPr>
        <w:t xml:space="preserve"> as well as </w:t>
      </w:r>
      <w:r w:rsidRPr="008632D5">
        <w:rPr>
          <w:rFonts w:cs="Arial"/>
          <w:szCs w:val="22"/>
        </w:rPr>
        <w:t>evaluating the transferability of criteria from other streams. Place this section before the modeling and empirical methods</w:t>
      </w:r>
      <w:r w:rsidR="00EE10C8">
        <w:rPr>
          <w:rFonts w:cs="Arial"/>
          <w:szCs w:val="22"/>
        </w:rPr>
        <w:t xml:space="preserve"> </w:t>
      </w:r>
      <w:r w:rsidRPr="008632D5">
        <w:rPr>
          <w:rFonts w:cs="Arial"/>
          <w:szCs w:val="22"/>
        </w:rPr>
        <w:t xml:space="preserve">section (flow </w:t>
      </w:r>
      <w:r w:rsidR="008F4E12" w:rsidRPr="008632D5">
        <w:rPr>
          <w:rFonts w:cs="Arial"/>
          <w:szCs w:val="22"/>
        </w:rPr>
        <w:t>vs.</w:t>
      </w:r>
      <w:r w:rsidRPr="008632D5">
        <w:rPr>
          <w:rFonts w:cs="Arial"/>
          <w:szCs w:val="22"/>
        </w:rPr>
        <w:t xml:space="preserve"> habitat relationship) since </w:t>
      </w:r>
      <w:r w:rsidR="00EE10C8">
        <w:rPr>
          <w:rFonts w:cs="Arial"/>
          <w:szCs w:val="22"/>
        </w:rPr>
        <w:t xml:space="preserve">it </w:t>
      </w:r>
      <w:r w:rsidR="00EE10C8">
        <w:rPr>
          <w:rFonts w:cs="Arial"/>
          <w:szCs w:val="22"/>
        </w:rPr>
        <w:lastRenderedPageBreak/>
        <w:t>duplicates the information</w:t>
      </w:r>
      <w:r w:rsidRPr="008632D5">
        <w:rPr>
          <w:rFonts w:cs="Arial"/>
          <w:szCs w:val="22"/>
        </w:rPr>
        <w:t>. Important components include:</w:t>
      </w:r>
    </w:p>
    <w:p w:rsidR="0070685C" w:rsidRPr="00AE5EBF" w:rsidRDefault="007E37B4" w:rsidP="00AE5EBF">
      <w:pPr>
        <w:pStyle w:val="ListParagraph"/>
        <w:numPr>
          <w:ilvl w:val="0"/>
          <w:numId w:val="40"/>
        </w:numPr>
        <w:tabs>
          <w:tab w:val="left" w:pos="720"/>
        </w:tabs>
        <w:spacing w:line="360" w:lineRule="auto"/>
        <w:rPr>
          <w:rFonts w:ascii="Arial" w:hAnsi="Arial" w:cs="Arial"/>
        </w:rPr>
      </w:pPr>
      <w:r w:rsidRPr="00AE5EBF">
        <w:rPr>
          <w:rFonts w:ascii="Arial" w:hAnsi="Arial" w:cs="Arial"/>
        </w:rPr>
        <w:t>M</w:t>
      </w:r>
      <w:r w:rsidR="0070685C" w:rsidRPr="00AE5EBF">
        <w:rPr>
          <w:rFonts w:ascii="Arial" w:hAnsi="Arial" w:cs="Arial"/>
        </w:rPr>
        <w:t>icrohabitat elements including</w:t>
      </w:r>
      <w:r w:rsidR="00EE10C8">
        <w:rPr>
          <w:rFonts w:ascii="Arial" w:hAnsi="Arial" w:cs="Arial"/>
        </w:rPr>
        <w:t>,</w:t>
      </w:r>
      <w:r w:rsidR="00213375" w:rsidRPr="00AE5EBF">
        <w:rPr>
          <w:rFonts w:ascii="Arial" w:hAnsi="Arial" w:cs="Arial"/>
        </w:rPr>
        <w:t xml:space="preserve"> but not limited to</w:t>
      </w:r>
      <w:r w:rsidR="0070685C" w:rsidRPr="00AE5EBF">
        <w:rPr>
          <w:rFonts w:ascii="Arial" w:hAnsi="Arial" w:cs="Arial"/>
        </w:rPr>
        <w:t xml:space="preserve"> water depth, mean column velocity, substrate, </w:t>
      </w:r>
      <w:r w:rsidR="00DC289D" w:rsidRPr="00AE5EBF">
        <w:rPr>
          <w:rFonts w:ascii="Arial" w:hAnsi="Arial" w:cs="Arial"/>
        </w:rPr>
        <w:t>and cover type</w:t>
      </w:r>
      <w:r w:rsidR="0070685C" w:rsidRPr="00AE5EBF">
        <w:rPr>
          <w:rFonts w:ascii="Arial" w:hAnsi="Arial" w:cs="Arial"/>
        </w:rPr>
        <w:t xml:space="preserve"> </w:t>
      </w:r>
    </w:p>
    <w:p w:rsidR="0070685C" w:rsidRPr="00AE5EBF" w:rsidRDefault="0070685C" w:rsidP="00AE5EBF">
      <w:pPr>
        <w:pStyle w:val="ListParagraph"/>
        <w:numPr>
          <w:ilvl w:val="0"/>
          <w:numId w:val="40"/>
        </w:numPr>
        <w:tabs>
          <w:tab w:val="left" w:pos="720"/>
        </w:tabs>
        <w:spacing w:after="0" w:line="360" w:lineRule="auto"/>
        <w:rPr>
          <w:rFonts w:ascii="Arial" w:eastAsia="Times New Roman" w:hAnsi="Arial" w:cs="Arial"/>
        </w:rPr>
      </w:pPr>
      <w:r w:rsidRPr="00AE5EBF">
        <w:rPr>
          <w:rFonts w:ascii="Arial" w:eastAsia="Times New Roman" w:hAnsi="Arial" w:cs="Arial"/>
        </w:rPr>
        <w:t xml:space="preserve">Procedural evaluation (e.g., curve </w:t>
      </w:r>
      <w:r w:rsidR="008F4E12" w:rsidRPr="00AE5EBF">
        <w:rPr>
          <w:rFonts w:ascii="Arial" w:eastAsia="Times New Roman" w:hAnsi="Arial" w:cs="Arial"/>
        </w:rPr>
        <w:t>smoothing/fitting techniques,</w:t>
      </w:r>
      <w:r w:rsidRPr="00AE5EBF">
        <w:rPr>
          <w:rFonts w:ascii="Arial" w:eastAsia="Times New Roman" w:hAnsi="Arial" w:cs="Arial"/>
        </w:rPr>
        <w:t xml:space="preserve"> sample size considerations, category type of criteria)</w:t>
      </w:r>
    </w:p>
    <w:p w:rsidR="003D52E9" w:rsidRPr="008632D5" w:rsidRDefault="003D52E9" w:rsidP="00CC31E6">
      <w:pPr>
        <w:pStyle w:val="ListParagraph"/>
        <w:tabs>
          <w:tab w:val="left" w:pos="2250"/>
        </w:tabs>
        <w:spacing w:after="0" w:line="360" w:lineRule="auto"/>
        <w:ind w:left="2880"/>
        <w:rPr>
          <w:rFonts w:ascii="Arial" w:eastAsia="Times New Roman" w:hAnsi="Arial" w:cs="Arial"/>
        </w:rPr>
      </w:pPr>
    </w:p>
    <w:p w:rsidR="0070685C" w:rsidRPr="00D45E05" w:rsidRDefault="00B54FC2" w:rsidP="00CC31E6">
      <w:pPr>
        <w:widowControl/>
        <w:tabs>
          <w:tab w:val="left" w:pos="450"/>
        </w:tabs>
        <w:autoSpaceDE/>
        <w:autoSpaceDN/>
        <w:adjustRightInd/>
        <w:spacing w:line="360" w:lineRule="auto"/>
        <w:rPr>
          <w:rFonts w:cs="Arial"/>
          <w:b/>
          <w:szCs w:val="22"/>
          <w:u w:val="single"/>
        </w:rPr>
      </w:pPr>
      <w:r w:rsidRPr="00943F08">
        <w:rPr>
          <w:rFonts w:cs="Arial"/>
          <w:b/>
          <w:szCs w:val="22"/>
          <w:u w:val="single"/>
        </w:rPr>
        <w:t xml:space="preserve">4.4 Hydrology </w:t>
      </w:r>
    </w:p>
    <w:p w:rsidR="00EC70E3" w:rsidRDefault="0096309E" w:rsidP="00AE5EBF">
      <w:pPr>
        <w:tabs>
          <w:tab w:val="left" w:pos="0"/>
          <w:tab w:val="left" w:pos="1350"/>
        </w:tabs>
        <w:spacing w:line="360" w:lineRule="auto"/>
        <w:rPr>
          <w:rFonts w:cs="Arial"/>
          <w:szCs w:val="22"/>
        </w:rPr>
      </w:pPr>
      <w:r>
        <w:rPr>
          <w:rFonts w:cs="Arial"/>
          <w:szCs w:val="22"/>
        </w:rPr>
        <w:t>This section b</w:t>
      </w:r>
      <w:r w:rsidR="0070685C" w:rsidRPr="008632D5">
        <w:rPr>
          <w:rFonts w:cs="Arial"/>
          <w:szCs w:val="22"/>
        </w:rPr>
        <w:t>riefly introduce</w:t>
      </w:r>
      <w:r>
        <w:rPr>
          <w:rFonts w:cs="Arial"/>
          <w:szCs w:val="22"/>
        </w:rPr>
        <w:t>s</w:t>
      </w:r>
      <w:r w:rsidR="0070685C" w:rsidRPr="008632D5">
        <w:rPr>
          <w:rFonts w:cs="Arial"/>
          <w:szCs w:val="22"/>
        </w:rPr>
        <w:t xml:space="preserve"> hydrology and the importance of knowing its characteristics and </w:t>
      </w:r>
      <w:r w:rsidR="00AD0461">
        <w:rPr>
          <w:rFonts w:cs="Arial"/>
          <w:szCs w:val="22"/>
        </w:rPr>
        <w:t>influences</w:t>
      </w:r>
      <w:r w:rsidR="0070685C" w:rsidRPr="008632D5">
        <w:rPr>
          <w:rFonts w:cs="Arial"/>
          <w:szCs w:val="22"/>
        </w:rPr>
        <w:t xml:space="preserve"> on a system. </w:t>
      </w:r>
      <w:r>
        <w:rPr>
          <w:rFonts w:cs="Arial"/>
          <w:szCs w:val="22"/>
        </w:rPr>
        <w:t>It should d</w:t>
      </w:r>
      <w:r w:rsidR="0070685C" w:rsidRPr="008632D5">
        <w:rPr>
          <w:rFonts w:cs="Arial"/>
          <w:szCs w:val="22"/>
        </w:rPr>
        <w:t>escribe how the</w:t>
      </w:r>
      <w:r w:rsidR="00B44252" w:rsidRPr="008632D5">
        <w:rPr>
          <w:rFonts w:cs="Arial"/>
          <w:szCs w:val="22"/>
        </w:rPr>
        <w:t xml:space="preserve"> information is integrated into </w:t>
      </w:r>
      <w:r w:rsidR="0070685C" w:rsidRPr="008632D5">
        <w:rPr>
          <w:rFonts w:cs="Arial"/>
          <w:szCs w:val="22"/>
        </w:rPr>
        <w:t xml:space="preserve">development </w:t>
      </w:r>
      <w:r w:rsidR="00B44252" w:rsidRPr="008632D5">
        <w:rPr>
          <w:rFonts w:cs="Arial"/>
          <w:szCs w:val="22"/>
        </w:rPr>
        <w:t xml:space="preserve">of management </w:t>
      </w:r>
      <w:r w:rsidR="00AD0461">
        <w:rPr>
          <w:rFonts w:cs="Arial"/>
          <w:szCs w:val="22"/>
        </w:rPr>
        <w:t xml:space="preserve">recommendations. </w:t>
      </w:r>
      <w:r w:rsidR="0070685C" w:rsidRPr="008632D5">
        <w:rPr>
          <w:rFonts w:cs="Arial"/>
          <w:szCs w:val="22"/>
        </w:rPr>
        <w:t xml:space="preserve">Important components include: </w:t>
      </w:r>
    </w:p>
    <w:p w:rsidR="00AE5EBF" w:rsidRDefault="008932CC" w:rsidP="0050475C">
      <w:pPr>
        <w:pStyle w:val="ListParagraph"/>
        <w:numPr>
          <w:ilvl w:val="0"/>
          <w:numId w:val="41"/>
        </w:numPr>
        <w:tabs>
          <w:tab w:val="left" w:pos="450"/>
          <w:tab w:val="left" w:pos="1350"/>
        </w:tabs>
        <w:spacing w:after="0" w:line="360" w:lineRule="auto"/>
        <w:rPr>
          <w:rFonts w:ascii="Arial" w:eastAsia="Times New Roman" w:hAnsi="Arial" w:cs="Arial"/>
        </w:rPr>
      </w:pPr>
      <w:r w:rsidRPr="008632D5">
        <w:rPr>
          <w:rFonts w:ascii="Arial" w:eastAsia="Times New Roman" w:hAnsi="Arial" w:cs="Arial"/>
        </w:rPr>
        <w:t>Unimpaired hydrographs</w:t>
      </w:r>
      <w:r w:rsidR="0070685C" w:rsidRPr="008632D5">
        <w:rPr>
          <w:rFonts w:ascii="Arial" w:eastAsia="Times New Roman" w:hAnsi="Arial" w:cs="Arial"/>
        </w:rPr>
        <w:t xml:space="preserve"> </w:t>
      </w:r>
    </w:p>
    <w:p w:rsidR="00AE5EBF" w:rsidRDefault="008932CC" w:rsidP="0050475C">
      <w:pPr>
        <w:pStyle w:val="ListParagraph"/>
        <w:numPr>
          <w:ilvl w:val="0"/>
          <w:numId w:val="41"/>
        </w:numPr>
        <w:tabs>
          <w:tab w:val="left" w:pos="450"/>
          <w:tab w:val="left" w:pos="1350"/>
        </w:tabs>
        <w:spacing w:after="0" w:line="360" w:lineRule="auto"/>
        <w:rPr>
          <w:rFonts w:ascii="Arial" w:eastAsia="Times New Roman" w:hAnsi="Arial" w:cs="Arial"/>
        </w:rPr>
      </w:pPr>
      <w:r w:rsidRPr="008632D5">
        <w:rPr>
          <w:rFonts w:ascii="Arial" w:eastAsia="Times New Roman" w:hAnsi="Arial" w:cs="Arial"/>
        </w:rPr>
        <w:t>Impaired hydrographs</w:t>
      </w:r>
      <w:r w:rsidR="0070685C" w:rsidRPr="008632D5">
        <w:rPr>
          <w:rFonts w:ascii="Arial" w:eastAsia="Times New Roman" w:hAnsi="Arial" w:cs="Arial"/>
        </w:rPr>
        <w:t xml:space="preserve"> </w:t>
      </w:r>
    </w:p>
    <w:p w:rsidR="00AE5EBF" w:rsidRDefault="008932CC" w:rsidP="0050475C">
      <w:pPr>
        <w:pStyle w:val="ListParagraph"/>
        <w:numPr>
          <w:ilvl w:val="0"/>
          <w:numId w:val="41"/>
        </w:numPr>
        <w:tabs>
          <w:tab w:val="left" w:pos="450"/>
          <w:tab w:val="left" w:pos="1350"/>
        </w:tabs>
        <w:spacing w:after="0" w:line="360" w:lineRule="auto"/>
        <w:rPr>
          <w:rFonts w:ascii="Arial" w:eastAsia="Times New Roman" w:hAnsi="Arial" w:cs="Arial"/>
        </w:rPr>
      </w:pPr>
      <w:r w:rsidRPr="008632D5">
        <w:rPr>
          <w:rFonts w:ascii="Arial" w:eastAsia="Times New Roman" w:hAnsi="Arial" w:cs="Arial"/>
        </w:rPr>
        <w:t>Exceedance flows</w:t>
      </w:r>
    </w:p>
    <w:p w:rsidR="0070685C" w:rsidRPr="008632D5" w:rsidRDefault="008932CC" w:rsidP="0050475C">
      <w:pPr>
        <w:pStyle w:val="ListParagraph"/>
        <w:numPr>
          <w:ilvl w:val="0"/>
          <w:numId w:val="41"/>
        </w:numPr>
        <w:tabs>
          <w:tab w:val="left" w:pos="450"/>
          <w:tab w:val="left" w:pos="1350"/>
        </w:tabs>
        <w:spacing w:after="0" w:line="360" w:lineRule="auto"/>
        <w:rPr>
          <w:rFonts w:ascii="Arial" w:eastAsia="Times New Roman" w:hAnsi="Arial" w:cs="Arial"/>
        </w:rPr>
      </w:pPr>
      <w:r w:rsidRPr="008632D5">
        <w:rPr>
          <w:rFonts w:ascii="Arial" w:eastAsia="Times New Roman" w:hAnsi="Arial" w:cs="Arial"/>
        </w:rPr>
        <w:t>Reach gains and losses</w:t>
      </w:r>
    </w:p>
    <w:p w:rsidR="0070685C" w:rsidRPr="008632D5" w:rsidRDefault="0070685C" w:rsidP="00CC31E6">
      <w:pPr>
        <w:tabs>
          <w:tab w:val="left" w:pos="450"/>
          <w:tab w:val="left" w:pos="1350"/>
        </w:tabs>
        <w:spacing w:line="360" w:lineRule="auto"/>
        <w:rPr>
          <w:rFonts w:cs="Arial"/>
          <w:szCs w:val="22"/>
        </w:rPr>
      </w:pPr>
    </w:p>
    <w:p w:rsidR="0070685C" w:rsidRPr="008632D5" w:rsidRDefault="0070685C" w:rsidP="00CC31E6">
      <w:pPr>
        <w:tabs>
          <w:tab w:val="left" w:pos="450"/>
        </w:tabs>
        <w:spacing w:line="360" w:lineRule="auto"/>
        <w:rPr>
          <w:rFonts w:cs="Arial"/>
          <w:b/>
          <w:szCs w:val="22"/>
        </w:rPr>
      </w:pPr>
      <w:r w:rsidRPr="008632D5">
        <w:rPr>
          <w:rFonts w:cs="Arial"/>
          <w:b/>
          <w:szCs w:val="22"/>
        </w:rPr>
        <w:tab/>
      </w:r>
      <w:bookmarkStart w:id="2" w:name="_GoBack"/>
      <w:r w:rsidRPr="003D5C11">
        <w:rPr>
          <w:rFonts w:cs="Arial"/>
          <w:b/>
          <w:szCs w:val="22"/>
        </w:rPr>
        <w:t>4.</w:t>
      </w:r>
      <w:r w:rsidR="001052C9" w:rsidRPr="003D5C11">
        <w:rPr>
          <w:rFonts w:cs="Arial"/>
          <w:b/>
          <w:szCs w:val="22"/>
        </w:rPr>
        <w:t>4.1</w:t>
      </w:r>
      <w:r w:rsidRPr="003D5C11">
        <w:rPr>
          <w:rFonts w:cs="Arial"/>
          <w:b/>
          <w:szCs w:val="22"/>
        </w:rPr>
        <w:t xml:space="preserve"> Unimpaired Hydrology</w:t>
      </w:r>
      <w:bookmarkEnd w:id="2"/>
      <w:r w:rsidRPr="008632D5">
        <w:rPr>
          <w:rFonts w:cs="Arial"/>
          <w:b/>
          <w:szCs w:val="22"/>
        </w:rPr>
        <w:t xml:space="preserve"> </w:t>
      </w:r>
    </w:p>
    <w:p w:rsidR="00AF0F40" w:rsidRDefault="00AF0F40" w:rsidP="00AF0F40">
      <w:pPr>
        <w:tabs>
          <w:tab w:val="left" w:pos="450"/>
        </w:tabs>
        <w:spacing w:line="360" w:lineRule="auto"/>
        <w:ind w:left="450"/>
        <w:rPr>
          <w:rFonts w:cs="Arial"/>
          <w:szCs w:val="22"/>
        </w:rPr>
      </w:pPr>
      <w:r w:rsidRPr="00AF0F40">
        <w:rPr>
          <w:rFonts w:cs="Arial"/>
          <w:szCs w:val="22"/>
        </w:rPr>
        <w:t xml:space="preserve">Describe </w:t>
      </w:r>
      <w:r w:rsidR="0096309E">
        <w:rPr>
          <w:rFonts w:cs="Arial"/>
          <w:bCs/>
          <w:szCs w:val="22"/>
        </w:rPr>
        <w:t>u</w:t>
      </w:r>
      <w:r w:rsidR="00EA5C12" w:rsidRPr="00EA5C12">
        <w:rPr>
          <w:rFonts w:cs="Arial"/>
          <w:bCs/>
          <w:szCs w:val="22"/>
        </w:rPr>
        <w:t>nimpaired hydrology</w:t>
      </w:r>
      <w:r w:rsidR="0096309E">
        <w:rPr>
          <w:rFonts w:cs="Arial"/>
          <w:bCs/>
          <w:szCs w:val="22"/>
        </w:rPr>
        <w:t>, which</w:t>
      </w:r>
      <w:r w:rsidR="00EA5C12" w:rsidRPr="00EA5C12">
        <w:rPr>
          <w:rFonts w:cs="Arial"/>
          <w:bCs/>
          <w:szCs w:val="22"/>
        </w:rPr>
        <w:t xml:space="preserve"> is the</w:t>
      </w:r>
      <w:r w:rsidR="00EA5C12" w:rsidRPr="00EA5C12">
        <w:rPr>
          <w:rFonts w:cs="Arial"/>
          <w:szCs w:val="22"/>
        </w:rPr>
        <w:t xml:space="preserve"> natural flow of a watershed or waterbody that would have occurred prior to anthropogenic or human influences on the watershed, and therefore provides fixed frames of reference for flow rates.</w:t>
      </w:r>
    </w:p>
    <w:p w:rsidR="00D15258" w:rsidRPr="008632D5" w:rsidRDefault="00D15258" w:rsidP="00CC31E6">
      <w:pPr>
        <w:tabs>
          <w:tab w:val="left" w:pos="450"/>
        </w:tabs>
        <w:spacing w:line="360" w:lineRule="auto"/>
        <w:rPr>
          <w:rFonts w:cs="Arial"/>
          <w:b/>
          <w:szCs w:val="22"/>
        </w:rPr>
      </w:pPr>
    </w:p>
    <w:p w:rsidR="0070685C" w:rsidRPr="008632D5" w:rsidRDefault="0070685C" w:rsidP="00CC31E6">
      <w:pPr>
        <w:tabs>
          <w:tab w:val="left" w:pos="450"/>
        </w:tabs>
        <w:spacing w:line="360" w:lineRule="auto"/>
        <w:rPr>
          <w:rFonts w:cs="Arial"/>
          <w:b/>
          <w:szCs w:val="22"/>
        </w:rPr>
      </w:pPr>
      <w:r w:rsidRPr="008632D5">
        <w:rPr>
          <w:rFonts w:cs="Arial"/>
          <w:b/>
          <w:szCs w:val="22"/>
        </w:rPr>
        <w:tab/>
        <w:t>4.</w:t>
      </w:r>
      <w:r w:rsidR="001052C9">
        <w:rPr>
          <w:rFonts w:cs="Arial"/>
          <w:b/>
          <w:szCs w:val="22"/>
        </w:rPr>
        <w:t>4.2</w:t>
      </w:r>
      <w:r w:rsidRPr="008632D5">
        <w:rPr>
          <w:rFonts w:cs="Arial"/>
          <w:b/>
          <w:szCs w:val="22"/>
        </w:rPr>
        <w:t xml:space="preserve"> Target Flows for Sampling</w:t>
      </w:r>
    </w:p>
    <w:p w:rsidR="007F095A" w:rsidRDefault="0070685C">
      <w:pPr>
        <w:tabs>
          <w:tab w:val="left" w:pos="450"/>
        </w:tabs>
        <w:spacing w:line="360" w:lineRule="auto"/>
        <w:ind w:left="450"/>
        <w:rPr>
          <w:rFonts w:cs="Arial"/>
          <w:szCs w:val="22"/>
        </w:rPr>
      </w:pPr>
      <w:r w:rsidRPr="008632D5">
        <w:rPr>
          <w:rFonts w:cs="Arial"/>
          <w:szCs w:val="22"/>
        </w:rPr>
        <w:t xml:space="preserve">Describe target flows for sampling of habitat </w:t>
      </w:r>
      <w:r w:rsidR="00D15258" w:rsidRPr="008632D5">
        <w:rPr>
          <w:rFonts w:cs="Arial"/>
          <w:szCs w:val="22"/>
        </w:rPr>
        <w:t>vs.</w:t>
      </w:r>
      <w:r w:rsidRPr="008632D5">
        <w:rPr>
          <w:rFonts w:cs="Arial"/>
          <w:szCs w:val="22"/>
        </w:rPr>
        <w:t xml:space="preserve"> flow models and</w:t>
      </w:r>
      <w:r w:rsidR="00D15258" w:rsidRPr="008632D5">
        <w:rPr>
          <w:rFonts w:cs="Arial"/>
          <w:szCs w:val="22"/>
        </w:rPr>
        <w:t xml:space="preserve"> empi</w:t>
      </w:r>
      <w:r w:rsidRPr="008632D5">
        <w:rPr>
          <w:rFonts w:cs="Arial"/>
          <w:szCs w:val="22"/>
        </w:rPr>
        <w:t xml:space="preserve">rical </w:t>
      </w:r>
      <w:r w:rsidR="00EA5C12">
        <w:rPr>
          <w:rFonts w:cs="Arial"/>
          <w:szCs w:val="22"/>
        </w:rPr>
        <w:t>methods</w:t>
      </w:r>
      <w:r w:rsidR="00F901FD">
        <w:rPr>
          <w:rFonts w:cs="Arial"/>
          <w:szCs w:val="22"/>
        </w:rPr>
        <w:t>,</w:t>
      </w:r>
      <w:r w:rsidR="00EA5C12">
        <w:rPr>
          <w:rFonts w:cs="Arial"/>
          <w:szCs w:val="22"/>
        </w:rPr>
        <w:t xml:space="preserve"> and i</w:t>
      </w:r>
      <w:r w:rsidRPr="008632D5">
        <w:rPr>
          <w:rFonts w:cs="Arial"/>
          <w:szCs w:val="22"/>
        </w:rPr>
        <w:t xml:space="preserve">dentify target flows for site-specific habitat criteria development. </w:t>
      </w:r>
    </w:p>
    <w:p w:rsidR="0070685C" w:rsidRPr="008632D5" w:rsidRDefault="0070685C" w:rsidP="00CC31E6">
      <w:pPr>
        <w:tabs>
          <w:tab w:val="left" w:pos="450"/>
          <w:tab w:val="left" w:pos="2250"/>
        </w:tabs>
        <w:spacing w:line="360" w:lineRule="auto"/>
        <w:rPr>
          <w:rFonts w:cs="Arial"/>
          <w:szCs w:val="22"/>
        </w:rPr>
      </w:pPr>
    </w:p>
    <w:p w:rsidR="0070685C" w:rsidRPr="00D45E05" w:rsidRDefault="00B54FC2" w:rsidP="00CC31E6">
      <w:pPr>
        <w:tabs>
          <w:tab w:val="left" w:pos="450"/>
        </w:tabs>
        <w:spacing w:line="360" w:lineRule="auto"/>
        <w:rPr>
          <w:rFonts w:cs="Arial"/>
          <w:b/>
          <w:szCs w:val="22"/>
          <w:u w:val="single"/>
        </w:rPr>
      </w:pPr>
      <w:r w:rsidRPr="00943F08">
        <w:rPr>
          <w:rFonts w:cs="Arial"/>
          <w:b/>
          <w:szCs w:val="22"/>
          <w:u w:val="single"/>
        </w:rPr>
        <w:t>4.5 Connectivity</w:t>
      </w:r>
    </w:p>
    <w:p w:rsidR="00EC70E3" w:rsidRDefault="001D5FB0" w:rsidP="00CC31E6">
      <w:pPr>
        <w:tabs>
          <w:tab w:val="left" w:pos="450"/>
          <w:tab w:val="left" w:pos="1260"/>
        </w:tabs>
        <w:spacing w:line="360" w:lineRule="auto"/>
        <w:rPr>
          <w:rFonts w:cs="Arial"/>
          <w:szCs w:val="22"/>
        </w:rPr>
      </w:pPr>
      <w:r>
        <w:rPr>
          <w:rFonts w:cs="Arial"/>
          <w:szCs w:val="22"/>
        </w:rPr>
        <w:t>This section b</w:t>
      </w:r>
      <w:r w:rsidRPr="008632D5">
        <w:rPr>
          <w:rFonts w:cs="Arial"/>
          <w:szCs w:val="22"/>
        </w:rPr>
        <w:t>riefly introduce</w:t>
      </w:r>
      <w:r>
        <w:rPr>
          <w:rFonts w:cs="Arial"/>
          <w:szCs w:val="22"/>
        </w:rPr>
        <w:t>s</w:t>
      </w:r>
      <w:r w:rsidRPr="008632D5">
        <w:rPr>
          <w:rFonts w:cs="Arial"/>
          <w:szCs w:val="22"/>
        </w:rPr>
        <w:t xml:space="preserve"> the importance of aquatic connectivity for species and life stages, and </w:t>
      </w:r>
      <w:r>
        <w:rPr>
          <w:rFonts w:cs="Arial"/>
          <w:szCs w:val="22"/>
        </w:rPr>
        <w:t>identifies</w:t>
      </w:r>
      <w:r w:rsidR="0070685C" w:rsidRPr="008632D5">
        <w:rPr>
          <w:rFonts w:cs="Arial"/>
          <w:szCs w:val="22"/>
        </w:rPr>
        <w:t xml:space="preserve"> components to be included in </w:t>
      </w:r>
      <w:r w:rsidR="008932CC" w:rsidRPr="008632D5">
        <w:rPr>
          <w:rFonts w:cs="Arial"/>
          <w:szCs w:val="22"/>
        </w:rPr>
        <w:t xml:space="preserve">the </w:t>
      </w:r>
      <w:r w:rsidR="0070685C" w:rsidRPr="008632D5">
        <w:rPr>
          <w:rFonts w:cs="Arial"/>
          <w:szCs w:val="22"/>
        </w:rPr>
        <w:t>study. Examples include</w:t>
      </w:r>
      <w:r w:rsidR="00213375" w:rsidRPr="008632D5">
        <w:rPr>
          <w:rFonts w:cs="Arial"/>
          <w:szCs w:val="22"/>
        </w:rPr>
        <w:t>:</w:t>
      </w:r>
    </w:p>
    <w:p w:rsidR="00AE5EBF" w:rsidRDefault="0070685C" w:rsidP="00AE5EBF">
      <w:pPr>
        <w:pStyle w:val="ListParagraph"/>
        <w:numPr>
          <w:ilvl w:val="0"/>
          <w:numId w:val="42"/>
        </w:numPr>
        <w:tabs>
          <w:tab w:val="left" w:pos="0"/>
          <w:tab w:val="left" w:pos="1350"/>
        </w:tabs>
        <w:spacing w:after="0" w:line="360" w:lineRule="auto"/>
        <w:rPr>
          <w:rFonts w:ascii="Arial" w:eastAsia="Times New Roman" w:hAnsi="Arial" w:cs="Arial"/>
        </w:rPr>
      </w:pPr>
      <w:r w:rsidRPr="008632D5">
        <w:rPr>
          <w:rFonts w:ascii="Arial" w:eastAsia="Times New Roman" w:hAnsi="Arial" w:cs="Arial"/>
        </w:rPr>
        <w:t>Ground</w:t>
      </w:r>
      <w:r w:rsidR="008932CC" w:rsidRPr="008632D5">
        <w:rPr>
          <w:rFonts w:ascii="Arial" w:eastAsia="Times New Roman" w:hAnsi="Arial" w:cs="Arial"/>
        </w:rPr>
        <w:t>water/surface water interaction</w:t>
      </w:r>
    </w:p>
    <w:p w:rsidR="00AE5EBF" w:rsidRDefault="008932CC" w:rsidP="00AE5EBF">
      <w:pPr>
        <w:pStyle w:val="ListParagraph"/>
        <w:numPr>
          <w:ilvl w:val="0"/>
          <w:numId w:val="42"/>
        </w:numPr>
        <w:tabs>
          <w:tab w:val="left" w:pos="0"/>
          <w:tab w:val="left" w:pos="1350"/>
        </w:tabs>
        <w:spacing w:after="0" w:line="360" w:lineRule="auto"/>
        <w:rPr>
          <w:rFonts w:ascii="Arial" w:eastAsia="Times New Roman" w:hAnsi="Arial" w:cs="Arial"/>
        </w:rPr>
      </w:pPr>
      <w:r w:rsidRPr="008632D5">
        <w:rPr>
          <w:rFonts w:ascii="Arial" w:eastAsia="Times New Roman" w:hAnsi="Arial" w:cs="Arial"/>
        </w:rPr>
        <w:t>Sandbar bre</w:t>
      </w:r>
      <w:r w:rsidR="001D5FB0">
        <w:rPr>
          <w:rFonts w:ascii="Arial" w:eastAsia="Times New Roman" w:hAnsi="Arial" w:cs="Arial"/>
        </w:rPr>
        <w:t>a</w:t>
      </w:r>
      <w:r w:rsidRPr="008632D5">
        <w:rPr>
          <w:rFonts w:ascii="Arial" w:eastAsia="Times New Roman" w:hAnsi="Arial" w:cs="Arial"/>
        </w:rPr>
        <w:t>ching</w:t>
      </w:r>
    </w:p>
    <w:p w:rsidR="00AE5EBF" w:rsidRDefault="008932CC" w:rsidP="00AE5EBF">
      <w:pPr>
        <w:pStyle w:val="ListParagraph"/>
        <w:numPr>
          <w:ilvl w:val="0"/>
          <w:numId w:val="42"/>
        </w:numPr>
        <w:tabs>
          <w:tab w:val="left" w:pos="0"/>
          <w:tab w:val="left" w:pos="1350"/>
        </w:tabs>
        <w:spacing w:after="0" w:line="360" w:lineRule="auto"/>
        <w:rPr>
          <w:rFonts w:ascii="Arial" w:eastAsia="Times New Roman" w:hAnsi="Arial" w:cs="Arial"/>
        </w:rPr>
      </w:pPr>
      <w:r w:rsidRPr="008632D5">
        <w:rPr>
          <w:rFonts w:ascii="Arial" w:eastAsia="Times New Roman" w:hAnsi="Arial" w:cs="Arial"/>
        </w:rPr>
        <w:t>Critical riffle passage</w:t>
      </w:r>
    </w:p>
    <w:p w:rsidR="00AE5EBF" w:rsidRDefault="0070685C" w:rsidP="00AE5EBF">
      <w:pPr>
        <w:pStyle w:val="ListParagraph"/>
        <w:numPr>
          <w:ilvl w:val="0"/>
          <w:numId w:val="42"/>
        </w:numPr>
        <w:tabs>
          <w:tab w:val="left" w:pos="0"/>
          <w:tab w:val="left" w:pos="1350"/>
        </w:tabs>
        <w:spacing w:after="0" w:line="360" w:lineRule="auto"/>
        <w:rPr>
          <w:rFonts w:ascii="Arial" w:eastAsia="Times New Roman" w:hAnsi="Arial" w:cs="Arial"/>
        </w:rPr>
      </w:pPr>
      <w:r w:rsidRPr="008632D5">
        <w:rPr>
          <w:rFonts w:ascii="Arial" w:eastAsia="Times New Roman" w:hAnsi="Arial" w:cs="Arial"/>
        </w:rPr>
        <w:t>Cul</w:t>
      </w:r>
      <w:r w:rsidR="008932CC" w:rsidRPr="008632D5">
        <w:rPr>
          <w:rFonts w:ascii="Arial" w:eastAsia="Times New Roman" w:hAnsi="Arial" w:cs="Arial"/>
        </w:rPr>
        <w:t>vert/road crossing passage</w:t>
      </w:r>
      <w:r w:rsidRPr="008632D5">
        <w:rPr>
          <w:rFonts w:ascii="Arial" w:eastAsia="Times New Roman" w:hAnsi="Arial" w:cs="Arial"/>
        </w:rPr>
        <w:t xml:space="preserve"> </w:t>
      </w:r>
    </w:p>
    <w:p w:rsidR="0070685C" w:rsidRPr="008632D5" w:rsidRDefault="008932CC" w:rsidP="00AE5EBF">
      <w:pPr>
        <w:pStyle w:val="ListParagraph"/>
        <w:numPr>
          <w:ilvl w:val="0"/>
          <w:numId w:val="42"/>
        </w:numPr>
        <w:tabs>
          <w:tab w:val="left" w:pos="0"/>
          <w:tab w:val="left" w:pos="1350"/>
        </w:tabs>
        <w:spacing w:after="0" w:line="360" w:lineRule="auto"/>
        <w:rPr>
          <w:rFonts w:ascii="Arial" w:eastAsia="Times New Roman" w:hAnsi="Arial" w:cs="Arial"/>
        </w:rPr>
      </w:pPr>
      <w:r w:rsidRPr="008632D5">
        <w:rPr>
          <w:rFonts w:ascii="Arial" w:eastAsia="Times New Roman" w:hAnsi="Arial" w:cs="Arial"/>
        </w:rPr>
        <w:t>Barriers</w:t>
      </w:r>
    </w:p>
    <w:p w:rsidR="0070685C" w:rsidRPr="008632D5" w:rsidRDefault="0070685C" w:rsidP="00CC31E6">
      <w:pPr>
        <w:tabs>
          <w:tab w:val="left" w:pos="450"/>
        </w:tabs>
        <w:spacing w:line="360" w:lineRule="auto"/>
        <w:rPr>
          <w:rFonts w:cs="Arial"/>
          <w:b/>
          <w:szCs w:val="22"/>
        </w:rPr>
      </w:pPr>
    </w:p>
    <w:p w:rsidR="0070685C" w:rsidRPr="00943F08" w:rsidRDefault="00B54FC2" w:rsidP="00CC31E6">
      <w:pPr>
        <w:tabs>
          <w:tab w:val="left" w:pos="450"/>
        </w:tabs>
        <w:spacing w:line="360" w:lineRule="auto"/>
        <w:rPr>
          <w:rFonts w:cs="Arial"/>
          <w:b/>
          <w:szCs w:val="22"/>
          <w:u w:val="single"/>
        </w:rPr>
      </w:pPr>
      <w:r w:rsidRPr="00943F08">
        <w:rPr>
          <w:rFonts w:cs="Arial"/>
          <w:b/>
          <w:szCs w:val="22"/>
          <w:u w:val="single"/>
        </w:rPr>
        <w:lastRenderedPageBreak/>
        <w:t>4.6 Geomorphology</w:t>
      </w:r>
    </w:p>
    <w:p w:rsidR="0070685C" w:rsidRDefault="003E61D8" w:rsidP="00CC31E6">
      <w:pPr>
        <w:tabs>
          <w:tab w:val="left" w:pos="450"/>
          <w:tab w:val="left" w:pos="1260"/>
        </w:tabs>
        <w:spacing w:line="360" w:lineRule="auto"/>
        <w:rPr>
          <w:rFonts w:cs="Arial"/>
          <w:szCs w:val="22"/>
        </w:rPr>
      </w:pPr>
      <w:r>
        <w:rPr>
          <w:rFonts w:cs="Arial"/>
          <w:szCs w:val="22"/>
        </w:rPr>
        <w:t>This section b</w:t>
      </w:r>
      <w:r w:rsidR="0070685C" w:rsidRPr="008632D5">
        <w:rPr>
          <w:rFonts w:cs="Arial"/>
          <w:szCs w:val="22"/>
        </w:rPr>
        <w:t>riefly introduce</w:t>
      </w:r>
      <w:r>
        <w:rPr>
          <w:rFonts w:cs="Arial"/>
          <w:szCs w:val="22"/>
        </w:rPr>
        <w:t>s</w:t>
      </w:r>
      <w:r w:rsidR="008932CC" w:rsidRPr="008632D5">
        <w:rPr>
          <w:rFonts w:cs="Arial"/>
          <w:szCs w:val="22"/>
        </w:rPr>
        <w:t xml:space="preserve"> the</w:t>
      </w:r>
      <w:r w:rsidR="0070685C" w:rsidRPr="008632D5">
        <w:rPr>
          <w:rFonts w:cs="Arial"/>
          <w:szCs w:val="22"/>
        </w:rPr>
        <w:t xml:space="preserve"> importance of flow and geomorphology relationships for stream health and </w:t>
      </w:r>
      <w:r w:rsidR="009D46C0" w:rsidRPr="008632D5">
        <w:rPr>
          <w:rFonts w:cs="Arial"/>
          <w:szCs w:val="22"/>
        </w:rPr>
        <w:t>address</w:t>
      </w:r>
      <w:r w:rsidR="0070685C" w:rsidRPr="008632D5">
        <w:rPr>
          <w:rFonts w:cs="Arial"/>
          <w:szCs w:val="22"/>
        </w:rPr>
        <w:t xml:space="preserve"> components to be included in </w:t>
      </w:r>
      <w:r w:rsidR="00AD0461">
        <w:rPr>
          <w:rFonts w:cs="Arial"/>
          <w:szCs w:val="22"/>
        </w:rPr>
        <w:t xml:space="preserve">the </w:t>
      </w:r>
      <w:r w:rsidR="0070685C" w:rsidRPr="008632D5">
        <w:rPr>
          <w:rFonts w:cs="Arial"/>
          <w:szCs w:val="22"/>
        </w:rPr>
        <w:t>study. Examples include</w:t>
      </w:r>
      <w:r w:rsidR="00213375" w:rsidRPr="008632D5">
        <w:rPr>
          <w:rFonts w:cs="Arial"/>
          <w:szCs w:val="22"/>
        </w:rPr>
        <w:t>:</w:t>
      </w:r>
    </w:p>
    <w:p w:rsidR="0070685C" w:rsidRPr="008632D5" w:rsidRDefault="00AD0461" w:rsidP="00AE5EBF">
      <w:pPr>
        <w:pStyle w:val="ListParagraph"/>
        <w:numPr>
          <w:ilvl w:val="0"/>
          <w:numId w:val="43"/>
        </w:numPr>
        <w:tabs>
          <w:tab w:val="left" w:pos="450"/>
          <w:tab w:val="left" w:pos="1350"/>
        </w:tabs>
        <w:spacing w:after="0" w:line="360" w:lineRule="auto"/>
        <w:rPr>
          <w:rFonts w:ascii="Arial" w:eastAsia="Times New Roman" w:hAnsi="Arial" w:cs="Arial"/>
        </w:rPr>
      </w:pPr>
      <w:r>
        <w:rPr>
          <w:rFonts w:ascii="Arial" w:eastAsia="Times New Roman" w:hAnsi="Arial" w:cs="Arial"/>
        </w:rPr>
        <w:t>Channel-</w:t>
      </w:r>
      <w:r w:rsidR="0070685C" w:rsidRPr="008632D5">
        <w:rPr>
          <w:rFonts w:ascii="Arial" w:eastAsia="Times New Roman" w:hAnsi="Arial" w:cs="Arial"/>
        </w:rPr>
        <w:t>fo</w:t>
      </w:r>
      <w:r w:rsidR="008932CC" w:rsidRPr="008632D5">
        <w:rPr>
          <w:rFonts w:ascii="Arial" w:eastAsia="Times New Roman" w:hAnsi="Arial" w:cs="Arial"/>
        </w:rPr>
        <w:t>rming flows</w:t>
      </w:r>
    </w:p>
    <w:p w:rsidR="0070685C" w:rsidRPr="008632D5" w:rsidRDefault="008932CC" w:rsidP="00AE5EBF">
      <w:pPr>
        <w:pStyle w:val="ListParagraph"/>
        <w:numPr>
          <w:ilvl w:val="0"/>
          <w:numId w:val="43"/>
        </w:numPr>
        <w:tabs>
          <w:tab w:val="left" w:pos="450"/>
          <w:tab w:val="left" w:pos="1350"/>
        </w:tabs>
        <w:spacing w:after="0" w:line="360" w:lineRule="auto"/>
        <w:rPr>
          <w:rFonts w:ascii="Arial" w:eastAsia="Times New Roman" w:hAnsi="Arial" w:cs="Arial"/>
        </w:rPr>
      </w:pPr>
      <w:r w:rsidRPr="008632D5">
        <w:rPr>
          <w:rFonts w:ascii="Arial" w:eastAsia="Times New Roman" w:hAnsi="Arial" w:cs="Arial"/>
        </w:rPr>
        <w:t>Sediment transport</w:t>
      </w:r>
    </w:p>
    <w:p w:rsidR="0070685C" w:rsidRPr="008632D5" w:rsidRDefault="008932CC" w:rsidP="00AE5EBF">
      <w:pPr>
        <w:pStyle w:val="ListParagraph"/>
        <w:numPr>
          <w:ilvl w:val="0"/>
          <w:numId w:val="43"/>
        </w:numPr>
        <w:tabs>
          <w:tab w:val="left" w:pos="450"/>
          <w:tab w:val="left" w:pos="1350"/>
        </w:tabs>
        <w:spacing w:after="0" w:line="360" w:lineRule="auto"/>
        <w:rPr>
          <w:rFonts w:ascii="Arial" w:eastAsia="Times New Roman" w:hAnsi="Arial" w:cs="Arial"/>
        </w:rPr>
      </w:pPr>
      <w:r w:rsidRPr="008632D5">
        <w:rPr>
          <w:rFonts w:ascii="Arial" w:eastAsia="Times New Roman" w:hAnsi="Arial" w:cs="Arial"/>
        </w:rPr>
        <w:t>Spawning gravel assessment</w:t>
      </w:r>
    </w:p>
    <w:p w:rsidR="0070685C" w:rsidRPr="008632D5" w:rsidRDefault="008932CC" w:rsidP="00AE5EBF">
      <w:pPr>
        <w:pStyle w:val="ListParagraph"/>
        <w:numPr>
          <w:ilvl w:val="0"/>
          <w:numId w:val="43"/>
        </w:numPr>
        <w:tabs>
          <w:tab w:val="left" w:pos="450"/>
          <w:tab w:val="left" w:pos="1350"/>
        </w:tabs>
        <w:spacing w:after="0" w:line="360" w:lineRule="auto"/>
        <w:rPr>
          <w:rFonts w:ascii="Arial" w:eastAsia="Times New Roman" w:hAnsi="Arial" w:cs="Arial"/>
          <w:u w:val="single"/>
        </w:rPr>
      </w:pPr>
      <w:r w:rsidRPr="008632D5">
        <w:rPr>
          <w:rFonts w:ascii="Arial" w:eastAsia="Times New Roman" w:hAnsi="Arial" w:cs="Arial"/>
        </w:rPr>
        <w:t>Riparian habitat</w:t>
      </w:r>
    </w:p>
    <w:p w:rsidR="0070685C" w:rsidRPr="008632D5" w:rsidRDefault="008932CC" w:rsidP="00AE5EBF">
      <w:pPr>
        <w:pStyle w:val="ListParagraph"/>
        <w:numPr>
          <w:ilvl w:val="0"/>
          <w:numId w:val="43"/>
        </w:numPr>
        <w:tabs>
          <w:tab w:val="left" w:pos="450"/>
          <w:tab w:val="left" w:pos="1350"/>
        </w:tabs>
        <w:spacing w:after="0" w:line="360" w:lineRule="auto"/>
        <w:rPr>
          <w:rFonts w:ascii="Arial" w:eastAsia="Times New Roman" w:hAnsi="Arial" w:cs="Arial"/>
        </w:rPr>
      </w:pPr>
      <w:r w:rsidRPr="008632D5">
        <w:rPr>
          <w:rFonts w:ascii="Arial" w:eastAsia="Times New Roman" w:hAnsi="Arial" w:cs="Arial"/>
        </w:rPr>
        <w:t>Floodplain habitat</w:t>
      </w:r>
    </w:p>
    <w:p w:rsidR="0070685C" w:rsidRPr="008632D5" w:rsidRDefault="0070685C" w:rsidP="00CC31E6">
      <w:pPr>
        <w:tabs>
          <w:tab w:val="left" w:pos="450"/>
        </w:tabs>
        <w:spacing w:line="360" w:lineRule="auto"/>
        <w:rPr>
          <w:rFonts w:cs="Arial"/>
          <w:b/>
          <w:szCs w:val="22"/>
        </w:rPr>
      </w:pPr>
    </w:p>
    <w:p w:rsidR="0070685C" w:rsidRPr="00943F08" w:rsidRDefault="00B54FC2" w:rsidP="00CC31E6">
      <w:pPr>
        <w:tabs>
          <w:tab w:val="left" w:pos="450"/>
        </w:tabs>
        <w:spacing w:line="360" w:lineRule="auto"/>
        <w:rPr>
          <w:rFonts w:cs="Arial"/>
          <w:b/>
          <w:szCs w:val="22"/>
          <w:u w:val="single"/>
        </w:rPr>
      </w:pPr>
      <w:r w:rsidRPr="00943F08">
        <w:rPr>
          <w:rFonts w:cs="Arial"/>
          <w:b/>
          <w:szCs w:val="22"/>
          <w:u w:val="single"/>
        </w:rPr>
        <w:t>4.7 Water Quality</w:t>
      </w:r>
    </w:p>
    <w:p w:rsidR="008B5205" w:rsidRDefault="003E61D8" w:rsidP="008B5205">
      <w:pPr>
        <w:tabs>
          <w:tab w:val="left" w:pos="450"/>
          <w:tab w:val="left" w:pos="1350"/>
        </w:tabs>
        <w:spacing w:line="360" w:lineRule="auto"/>
        <w:rPr>
          <w:rFonts w:cs="Arial"/>
          <w:szCs w:val="22"/>
        </w:rPr>
      </w:pPr>
      <w:r>
        <w:rPr>
          <w:rFonts w:cs="Arial"/>
          <w:szCs w:val="22"/>
        </w:rPr>
        <w:t>This section a</w:t>
      </w:r>
      <w:r w:rsidR="009D46C0" w:rsidRPr="008632D5">
        <w:rPr>
          <w:rFonts w:cs="Arial"/>
          <w:szCs w:val="22"/>
        </w:rPr>
        <w:t>ddress</w:t>
      </w:r>
      <w:r>
        <w:rPr>
          <w:rFonts w:cs="Arial"/>
          <w:szCs w:val="22"/>
        </w:rPr>
        <w:t>es</w:t>
      </w:r>
      <w:r w:rsidR="0070685C" w:rsidRPr="008632D5">
        <w:rPr>
          <w:rFonts w:cs="Arial"/>
          <w:szCs w:val="22"/>
        </w:rPr>
        <w:t xml:space="preserve"> components to be included in the study. Examples include:</w:t>
      </w:r>
    </w:p>
    <w:p w:rsidR="008B5205" w:rsidRPr="008B5205" w:rsidRDefault="008932CC" w:rsidP="008B5205">
      <w:pPr>
        <w:pStyle w:val="ListParagraph"/>
        <w:numPr>
          <w:ilvl w:val="0"/>
          <w:numId w:val="44"/>
        </w:numPr>
        <w:tabs>
          <w:tab w:val="left" w:pos="450"/>
          <w:tab w:val="left" w:pos="1350"/>
        </w:tabs>
        <w:spacing w:line="360" w:lineRule="auto"/>
        <w:rPr>
          <w:rFonts w:ascii="Arial" w:hAnsi="Arial" w:cs="Arial"/>
        </w:rPr>
      </w:pPr>
      <w:r w:rsidRPr="008B5205">
        <w:rPr>
          <w:rFonts w:ascii="Arial" w:hAnsi="Arial" w:cs="Arial"/>
        </w:rPr>
        <w:t>General water characteristics</w:t>
      </w:r>
    </w:p>
    <w:p w:rsidR="008B5205" w:rsidRPr="008B5205" w:rsidRDefault="0070685C" w:rsidP="008B5205">
      <w:pPr>
        <w:pStyle w:val="ListParagraph"/>
        <w:numPr>
          <w:ilvl w:val="0"/>
          <w:numId w:val="44"/>
        </w:numPr>
        <w:tabs>
          <w:tab w:val="left" w:pos="450"/>
          <w:tab w:val="left" w:pos="1350"/>
        </w:tabs>
        <w:spacing w:line="360" w:lineRule="auto"/>
        <w:rPr>
          <w:rFonts w:ascii="Arial" w:hAnsi="Arial" w:cs="Arial"/>
        </w:rPr>
      </w:pPr>
      <w:r w:rsidRPr="008B5205">
        <w:rPr>
          <w:rFonts w:ascii="Arial" w:hAnsi="Arial" w:cs="Arial"/>
        </w:rPr>
        <w:t>Elements and compounds in the rive</w:t>
      </w:r>
      <w:r w:rsidR="008932CC" w:rsidRPr="008B5205">
        <w:rPr>
          <w:rFonts w:ascii="Arial" w:hAnsi="Arial" w:cs="Arial"/>
        </w:rPr>
        <w:t>r</w:t>
      </w:r>
    </w:p>
    <w:p w:rsidR="008B5205" w:rsidRPr="008B5205" w:rsidRDefault="008932CC" w:rsidP="008B5205">
      <w:pPr>
        <w:pStyle w:val="ListParagraph"/>
        <w:numPr>
          <w:ilvl w:val="0"/>
          <w:numId w:val="44"/>
        </w:numPr>
        <w:tabs>
          <w:tab w:val="left" w:pos="450"/>
          <w:tab w:val="left" w:pos="1350"/>
        </w:tabs>
        <w:spacing w:line="360" w:lineRule="auto"/>
        <w:rPr>
          <w:rFonts w:ascii="Arial" w:hAnsi="Arial" w:cs="Arial"/>
        </w:rPr>
      </w:pPr>
      <w:r w:rsidRPr="008B5205">
        <w:rPr>
          <w:rFonts w:ascii="Arial" w:hAnsi="Arial" w:cs="Arial"/>
        </w:rPr>
        <w:t>Thermal refugia</w:t>
      </w:r>
    </w:p>
    <w:p w:rsidR="008B5205" w:rsidRPr="008B5205" w:rsidRDefault="0070685C" w:rsidP="008B5205">
      <w:pPr>
        <w:pStyle w:val="ListParagraph"/>
        <w:numPr>
          <w:ilvl w:val="0"/>
          <w:numId w:val="44"/>
        </w:numPr>
        <w:tabs>
          <w:tab w:val="left" w:pos="450"/>
          <w:tab w:val="left" w:pos="1350"/>
        </w:tabs>
        <w:spacing w:line="360" w:lineRule="auto"/>
        <w:rPr>
          <w:rFonts w:ascii="Arial" w:hAnsi="Arial" w:cs="Arial"/>
        </w:rPr>
      </w:pPr>
      <w:r w:rsidRPr="008B5205">
        <w:rPr>
          <w:rFonts w:ascii="Arial" w:hAnsi="Arial" w:cs="Arial"/>
        </w:rPr>
        <w:t>Water tempe</w:t>
      </w:r>
      <w:r w:rsidR="008932CC" w:rsidRPr="008B5205">
        <w:rPr>
          <w:rFonts w:ascii="Arial" w:hAnsi="Arial" w:cs="Arial"/>
        </w:rPr>
        <w:t>rature monitoring and/or models</w:t>
      </w:r>
    </w:p>
    <w:p w:rsidR="0070685C" w:rsidRPr="008B5205" w:rsidRDefault="008932CC" w:rsidP="008B5205">
      <w:pPr>
        <w:pStyle w:val="ListParagraph"/>
        <w:numPr>
          <w:ilvl w:val="0"/>
          <w:numId w:val="44"/>
        </w:numPr>
        <w:tabs>
          <w:tab w:val="left" w:pos="450"/>
          <w:tab w:val="left" w:pos="1350"/>
        </w:tabs>
        <w:spacing w:line="360" w:lineRule="auto"/>
        <w:rPr>
          <w:rFonts w:cs="Arial"/>
        </w:rPr>
      </w:pPr>
      <w:r w:rsidRPr="008B5205">
        <w:rPr>
          <w:rFonts w:ascii="Arial" w:hAnsi="Arial" w:cs="Arial"/>
        </w:rPr>
        <w:t>Point and/or nonpoint discharges</w:t>
      </w:r>
    </w:p>
    <w:p w:rsidR="008B5205" w:rsidRDefault="008B5205" w:rsidP="00CC31E6">
      <w:pPr>
        <w:pStyle w:val="ListParagraph"/>
        <w:tabs>
          <w:tab w:val="left" w:pos="450"/>
          <w:tab w:val="left" w:pos="1350"/>
        </w:tabs>
        <w:spacing w:after="0" w:line="360" w:lineRule="auto"/>
        <w:ind w:left="2070"/>
        <w:rPr>
          <w:rFonts w:ascii="Arial" w:eastAsia="Times New Roman" w:hAnsi="Arial" w:cs="Arial"/>
        </w:rPr>
      </w:pPr>
    </w:p>
    <w:p w:rsidR="007F095A" w:rsidRDefault="007F095A">
      <w:pPr>
        <w:tabs>
          <w:tab w:val="left" w:pos="450"/>
          <w:tab w:val="left" w:pos="1350"/>
        </w:tabs>
        <w:spacing w:line="360" w:lineRule="auto"/>
        <w:rPr>
          <w:rFonts w:cs="Arial"/>
          <w:b/>
        </w:rPr>
      </w:pPr>
    </w:p>
    <w:p w:rsidR="0065292B" w:rsidRDefault="0065292B">
      <w:pPr>
        <w:widowControl/>
        <w:autoSpaceDE/>
        <w:autoSpaceDN/>
        <w:adjustRightInd/>
        <w:rPr>
          <w:rFonts w:cs="Arial"/>
          <w:b/>
          <w:sz w:val="28"/>
          <w:szCs w:val="28"/>
        </w:rPr>
      </w:pPr>
      <w:r>
        <w:rPr>
          <w:rFonts w:cs="Arial"/>
          <w:b/>
          <w:sz w:val="28"/>
          <w:szCs w:val="28"/>
        </w:rPr>
        <w:br w:type="page"/>
      </w:r>
    </w:p>
    <w:p w:rsidR="001052C9" w:rsidRPr="008B5205" w:rsidRDefault="001052C9" w:rsidP="008B5205">
      <w:pPr>
        <w:tabs>
          <w:tab w:val="left" w:pos="450"/>
        </w:tabs>
        <w:spacing w:line="360" w:lineRule="auto"/>
        <w:jc w:val="center"/>
        <w:rPr>
          <w:rFonts w:cs="Arial"/>
          <w:b/>
          <w:sz w:val="28"/>
          <w:szCs w:val="28"/>
        </w:rPr>
      </w:pPr>
      <w:r w:rsidRPr="008632D5">
        <w:rPr>
          <w:rFonts w:cs="Arial"/>
          <w:b/>
          <w:sz w:val="28"/>
          <w:szCs w:val="28"/>
        </w:rPr>
        <w:lastRenderedPageBreak/>
        <w:t xml:space="preserve">5. </w:t>
      </w:r>
      <w:r w:rsidR="008B5205">
        <w:rPr>
          <w:rFonts w:cs="Arial"/>
          <w:b/>
          <w:sz w:val="28"/>
          <w:szCs w:val="28"/>
        </w:rPr>
        <w:t>Procedures and Protocols</w:t>
      </w:r>
    </w:p>
    <w:p w:rsidR="008B5205" w:rsidRDefault="008B5205" w:rsidP="00CC31E6">
      <w:pPr>
        <w:tabs>
          <w:tab w:val="left" w:pos="0"/>
        </w:tabs>
        <w:spacing w:line="360" w:lineRule="auto"/>
        <w:rPr>
          <w:rFonts w:cs="Arial"/>
          <w:b/>
          <w:szCs w:val="22"/>
        </w:rPr>
      </w:pPr>
    </w:p>
    <w:p w:rsidR="0070685C" w:rsidRPr="00D45E05" w:rsidRDefault="00AF0F40" w:rsidP="00CC31E6">
      <w:pPr>
        <w:tabs>
          <w:tab w:val="left" w:pos="0"/>
        </w:tabs>
        <w:spacing w:line="360" w:lineRule="auto"/>
        <w:rPr>
          <w:rFonts w:cs="Arial"/>
          <w:b/>
          <w:szCs w:val="22"/>
          <w:u w:val="single"/>
        </w:rPr>
      </w:pPr>
      <w:r w:rsidRPr="00AF0F40">
        <w:rPr>
          <w:rFonts w:cs="Arial"/>
          <w:b/>
          <w:szCs w:val="22"/>
          <w:u w:val="single"/>
        </w:rPr>
        <w:t>5.1 Stream Survey and Habitat Mapping Procedures and Protocols</w:t>
      </w:r>
    </w:p>
    <w:p w:rsidR="00C30BB9" w:rsidRDefault="00F60750" w:rsidP="008B5205">
      <w:pPr>
        <w:tabs>
          <w:tab w:val="left" w:pos="450"/>
          <w:tab w:val="left" w:pos="810"/>
        </w:tabs>
        <w:spacing w:line="360" w:lineRule="auto"/>
        <w:rPr>
          <w:rFonts w:cs="Arial"/>
          <w:b/>
          <w:szCs w:val="22"/>
          <w:u w:val="single"/>
        </w:rPr>
      </w:pPr>
      <w:r>
        <w:rPr>
          <w:rFonts w:cs="Arial"/>
          <w:szCs w:val="22"/>
        </w:rPr>
        <w:t>This</w:t>
      </w:r>
      <w:r w:rsidR="00695BDD" w:rsidRPr="008632D5">
        <w:rPr>
          <w:rFonts w:cs="Arial"/>
          <w:szCs w:val="22"/>
        </w:rPr>
        <w:t xml:space="preserve"> section </w:t>
      </w:r>
      <w:r w:rsidR="00B25BFD" w:rsidRPr="008632D5">
        <w:rPr>
          <w:rFonts w:cs="Arial"/>
          <w:szCs w:val="22"/>
        </w:rPr>
        <w:t>identifies</w:t>
      </w:r>
      <w:r w:rsidR="00C43A48" w:rsidRPr="008632D5">
        <w:rPr>
          <w:rFonts w:cs="Arial"/>
          <w:szCs w:val="22"/>
        </w:rPr>
        <w:t xml:space="preserve"> and summarizes the procedures to be used for stream survey</w:t>
      </w:r>
      <w:r w:rsidR="00AD0461">
        <w:rPr>
          <w:rFonts w:cs="Arial"/>
          <w:szCs w:val="22"/>
        </w:rPr>
        <w:t>s</w:t>
      </w:r>
      <w:r w:rsidR="00C43A48" w:rsidRPr="008632D5">
        <w:rPr>
          <w:rFonts w:cs="Arial"/>
          <w:szCs w:val="22"/>
        </w:rPr>
        <w:t xml:space="preserve"> and habitat mapping.</w:t>
      </w:r>
      <w:r w:rsidR="0031594E" w:rsidRPr="008632D5">
        <w:rPr>
          <w:rFonts w:cs="Arial"/>
          <w:szCs w:val="22"/>
        </w:rPr>
        <w:t xml:space="preserve"> </w:t>
      </w:r>
      <w:r w:rsidR="00B25BFD" w:rsidRPr="008632D5">
        <w:rPr>
          <w:rFonts w:cs="Arial"/>
          <w:bCs/>
          <w:szCs w:val="22"/>
        </w:rPr>
        <w:t>I</w:t>
      </w:r>
      <w:r w:rsidR="0052334E" w:rsidRPr="008632D5">
        <w:rPr>
          <w:rFonts w:cs="Arial"/>
          <w:bCs/>
          <w:szCs w:val="22"/>
        </w:rPr>
        <w:t>n addition</w:t>
      </w:r>
      <w:r w:rsidR="00B25BFD" w:rsidRPr="008632D5">
        <w:rPr>
          <w:rFonts w:cs="Arial"/>
          <w:bCs/>
          <w:szCs w:val="22"/>
        </w:rPr>
        <w:t xml:space="preserve"> to a written summary of procedures, </w:t>
      </w:r>
      <w:r w:rsidR="00447ADD" w:rsidRPr="008632D5">
        <w:rPr>
          <w:rFonts w:cs="Arial"/>
          <w:bCs/>
          <w:szCs w:val="22"/>
        </w:rPr>
        <w:t>method</w:t>
      </w:r>
      <w:r w:rsidR="00C43A48" w:rsidRPr="008632D5">
        <w:rPr>
          <w:rFonts w:cs="Arial"/>
          <w:bCs/>
          <w:szCs w:val="22"/>
        </w:rPr>
        <w:t xml:space="preserve"> </w:t>
      </w:r>
      <w:r w:rsidR="00E45820" w:rsidRPr="008632D5">
        <w:rPr>
          <w:rFonts w:cs="Arial"/>
          <w:bCs/>
          <w:szCs w:val="22"/>
        </w:rPr>
        <w:t>information</w:t>
      </w:r>
      <w:r w:rsidR="0031594E" w:rsidRPr="008632D5">
        <w:rPr>
          <w:rFonts w:cs="Arial"/>
          <w:bCs/>
          <w:szCs w:val="22"/>
        </w:rPr>
        <w:t xml:space="preserve"> can be summarized </w:t>
      </w:r>
      <w:r w:rsidR="0052334E" w:rsidRPr="008632D5">
        <w:rPr>
          <w:rFonts w:cs="Arial"/>
          <w:bCs/>
          <w:szCs w:val="22"/>
        </w:rPr>
        <w:t>in a table for quick reference.</w:t>
      </w:r>
    </w:p>
    <w:p w:rsidR="0052334E" w:rsidRPr="008632D5" w:rsidRDefault="0052334E" w:rsidP="00B25BFD">
      <w:pPr>
        <w:tabs>
          <w:tab w:val="left" w:pos="450"/>
        </w:tabs>
        <w:spacing w:line="276" w:lineRule="auto"/>
        <w:outlineLvl w:val="0"/>
        <w:rPr>
          <w:rFonts w:cs="Arial"/>
          <w:bCs/>
          <w:szCs w:val="22"/>
        </w:rPr>
      </w:pPr>
    </w:p>
    <w:p w:rsidR="0052334E" w:rsidRPr="008632D5" w:rsidRDefault="0052334E" w:rsidP="0052334E">
      <w:pPr>
        <w:tabs>
          <w:tab w:val="left" w:pos="450"/>
        </w:tabs>
        <w:spacing w:line="276" w:lineRule="auto"/>
        <w:outlineLvl w:val="0"/>
        <w:rPr>
          <w:rFonts w:cs="Arial"/>
          <w:b/>
          <w:bCs/>
          <w:szCs w:val="20"/>
        </w:rPr>
      </w:pPr>
      <w:r w:rsidRPr="008632D5">
        <w:rPr>
          <w:rFonts w:cs="Arial"/>
          <w:b/>
          <w:bCs/>
          <w:szCs w:val="20"/>
        </w:rPr>
        <w:t xml:space="preserve">Table X: </w:t>
      </w:r>
      <w:r w:rsidR="00AD0461">
        <w:rPr>
          <w:rFonts w:cs="Arial"/>
          <w:b/>
          <w:bCs/>
          <w:szCs w:val="20"/>
        </w:rPr>
        <w:t>Stream Survey and Habitat Mapping</w:t>
      </w:r>
      <w:r w:rsidRPr="008632D5">
        <w:rPr>
          <w:rFonts w:cs="Arial"/>
          <w:b/>
          <w:bCs/>
          <w:szCs w:val="20"/>
        </w:rPr>
        <w:t xml:space="preserve"> </w:t>
      </w:r>
      <w:r w:rsidR="00AD0461">
        <w:rPr>
          <w:rFonts w:cs="Arial"/>
          <w:b/>
          <w:bCs/>
          <w:szCs w:val="20"/>
        </w:rPr>
        <w:t>Procedures and Protocols</w:t>
      </w:r>
    </w:p>
    <w:tbl>
      <w:tblPr>
        <w:tblW w:w="4897"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3081"/>
        <w:gridCol w:w="2394"/>
        <w:gridCol w:w="3904"/>
      </w:tblGrid>
      <w:tr w:rsidR="008632D5" w:rsidRPr="008632D5" w:rsidTr="001D5FB0">
        <w:trPr>
          <w:trHeight w:val="288"/>
        </w:trPr>
        <w:tc>
          <w:tcPr>
            <w:tcW w:w="1642" w:type="pct"/>
            <w:shd w:val="pct20" w:color="auto" w:fill="FFFFFF"/>
            <w:vAlign w:val="center"/>
          </w:tcPr>
          <w:p w:rsidR="00562957" w:rsidRPr="008632D5" w:rsidRDefault="00562957" w:rsidP="0052334E">
            <w:pPr>
              <w:tabs>
                <w:tab w:val="left" w:pos="450"/>
              </w:tabs>
              <w:spacing w:line="276" w:lineRule="auto"/>
              <w:jc w:val="center"/>
              <w:outlineLvl w:val="0"/>
              <w:rPr>
                <w:rFonts w:cs="Arial"/>
                <w:b/>
                <w:szCs w:val="20"/>
              </w:rPr>
            </w:pPr>
            <w:r w:rsidRPr="008632D5">
              <w:rPr>
                <w:rFonts w:cs="Arial"/>
                <w:b/>
                <w:szCs w:val="20"/>
              </w:rPr>
              <w:t>Method</w:t>
            </w:r>
          </w:p>
        </w:tc>
        <w:tc>
          <w:tcPr>
            <w:tcW w:w="1276" w:type="pct"/>
            <w:shd w:val="pct20" w:color="auto" w:fill="FFFFFF"/>
            <w:vAlign w:val="center"/>
          </w:tcPr>
          <w:p w:rsidR="00562957" w:rsidRPr="008632D5" w:rsidRDefault="00562957" w:rsidP="0052334E">
            <w:pPr>
              <w:tabs>
                <w:tab w:val="left" w:pos="450"/>
              </w:tabs>
              <w:spacing w:line="276" w:lineRule="auto"/>
              <w:jc w:val="center"/>
              <w:outlineLvl w:val="0"/>
              <w:rPr>
                <w:rFonts w:cs="Arial"/>
                <w:b/>
                <w:szCs w:val="20"/>
              </w:rPr>
            </w:pPr>
            <w:r w:rsidRPr="008632D5">
              <w:rPr>
                <w:rFonts w:cs="Arial"/>
                <w:b/>
                <w:szCs w:val="20"/>
              </w:rPr>
              <w:t>Version</w:t>
            </w:r>
            <w:r w:rsidR="00447ADD" w:rsidRPr="008632D5">
              <w:rPr>
                <w:rFonts w:cs="Arial"/>
                <w:b/>
                <w:szCs w:val="20"/>
              </w:rPr>
              <w:t>#</w:t>
            </w:r>
            <w:r w:rsidRPr="008632D5">
              <w:rPr>
                <w:rFonts w:cs="Arial"/>
                <w:b/>
                <w:szCs w:val="20"/>
              </w:rPr>
              <w:t>/Date</w:t>
            </w:r>
          </w:p>
        </w:tc>
        <w:tc>
          <w:tcPr>
            <w:tcW w:w="2081" w:type="pct"/>
            <w:shd w:val="pct20" w:color="auto" w:fill="FFFFFF"/>
            <w:vAlign w:val="center"/>
          </w:tcPr>
          <w:p w:rsidR="00562957" w:rsidRPr="008632D5" w:rsidRDefault="00562957" w:rsidP="0052334E">
            <w:pPr>
              <w:tabs>
                <w:tab w:val="left" w:pos="450"/>
              </w:tabs>
              <w:spacing w:line="276" w:lineRule="auto"/>
              <w:jc w:val="center"/>
              <w:outlineLvl w:val="0"/>
              <w:rPr>
                <w:rFonts w:cs="Arial"/>
                <w:b/>
                <w:szCs w:val="20"/>
              </w:rPr>
            </w:pPr>
            <w:r w:rsidRPr="008632D5">
              <w:rPr>
                <w:rFonts w:cs="Arial"/>
                <w:b/>
                <w:szCs w:val="20"/>
              </w:rPr>
              <w:t>Author/Organization</w:t>
            </w:r>
          </w:p>
        </w:tc>
      </w:tr>
      <w:tr w:rsidR="008632D5" w:rsidRPr="008632D5" w:rsidTr="001D5FB0">
        <w:trPr>
          <w:trHeight w:val="288"/>
        </w:trPr>
        <w:tc>
          <w:tcPr>
            <w:tcW w:w="1642" w:type="pct"/>
            <w:vAlign w:val="center"/>
          </w:tcPr>
          <w:p w:rsidR="00562957" w:rsidRPr="008632D5" w:rsidRDefault="00562957" w:rsidP="0052334E">
            <w:pPr>
              <w:tabs>
                <w:tab w:val="left" w:pos="450"/>
              </w:tabs>
              <w:spacing w:line="276" w:lineRule="auto"/>
              <w:outlineLvl w:val="0"/>
              <w:rPr>
                <w:rFonts w:cs="Arial"/>
                <w:b/>
                <w:szCs w:val="22"/>
              </w:rPr>
            </w:pPr>
          </w:p>
        </w:tc>
        <w:tc>
          <w:tcPr>
            <w:tcW w:w="1276" w:type="pct"/>
            <w:vAlign w:val="center"/>
          </w:tcPr>
          <w:p w:rsidR="00562957" w:rsidRPr="008632D5" w:rsidRDefault="00562957" w:rsidP="0052334E">
            <w:pPr>
              <w:tabs>
                <w:tab w:val="left" w:pos="450"/>
              </w:tabs>
              <w:spacing w:line="276" w:lineRule="auto"/>
              <w:outlineLvl w:val="0"/>
              <w:rPr>
                <w:rFonts w:cs="Arial"/>
                <w:b/>
                <w:szCs w:val="22"/>
              </w:rPr>
            </w:pPr>
          </w:p>
        </w:tc>
        <w:tc>
          <w:tcPr>
            <w:tcW w:w="2081" w:type="pct"/>
            <w:vAlign w:val="center"/>
          </w:tcPr>
          <w:p w:rsidR="00562957" w:rsidRPr="008632D5" w:rsidRDefault="00562957" w:rsidP="0052334E">
            <w:pPr>
              <w:tabs>
                <w:tab w:val="left" w:pos="450"/>
              </w:tabs>
              <w:spacing w:line="276" w:lineRule="auto"/>
              <w:outlineLvl w:val="0"/>
              <w:rPr>
                <w:rFonts w:cs="Arial"/>
                <w:b/>
                <w:szCs w:val="22"/>
              </w:rPr>
            </w:pPr>
          </w:p>
        </w:tc>
      </w:tr>
      <w:tr w:rsidR="008632D5" w:rsidRPr="008632D5" w:rsidTr="001D5FB0">
        <w:trPr>
          <w:trHeight w:val="288"/>
        </w:trPr>
        <w:tc>
          <w:tcPr>
            <w:tcW w:w="1642" w:type="pct"/>
            <w:vAlign w:val="center"/>
          </w:tcPr>
          <w:p w:rsidR="00562957" w:rsidRPr="008632D5" w:rsidDel="003E38E5" w:rsidRDefault="00562957" w:rsidP="0052334E">
            <w:pPr>
              <w:tabs>
                <w:tab w:val="left" w:pos="450"/>
              </w:tabs>
              <w:spacing w:line="276" w:lineRule="auto"/>
              <w:outlineLvl w:val="0"/>
              <w:rPr>
                <w:rFonts w:cs="Arial"/>
                <w:b/>
                <w:szCs w:val="22"/>
              </w:rPr>
            </w:pPr>
          </w:p>
        </w:tc>
        <w:tc>
          <w:tcPr>
            <w:tcW w:w="1276" w:type="pct"/>
            <w:vAlign w:val="center"/>
          </w:tcPr>
          <w:p w:rsidR="00562957" w:rsidRPr="008632D5" w:rsidRDefault="00562957" w:rsidP="0052334E">
            <w:pPr>
              <w:tabs>
                <w:tab w:val="left" w:pos="450"/>
              </w:tabs>
              <w:spacing w:line="276" w:lineRule="auto"/>
              <w:outlineLvl w:val="0"/>
              <w:rPr>
                <w:rFonts w:cs="Arial"/>
                <w:b/>
                <w:szCs w:val="22"/>
              </w:rPr>
            </w:pPr>
          </w:p>
        </w:tc>
        <w:tc>
          <w:tcPr>
            <w:tcW w:w="2081" w:type="pct"/>
            <w:vAlign w:val="center"/>
          </w:tcPr>
          <w:p w:rsidR="00562957" w:rsidRPr="008632D5" w:rsidRDefault="00562957" w:rsidP="0052334E">
            <w:pPr>
              <w:tabs>
                <w:tab w:val="left" w:pos="450"/>
              </w:tabs>
              <w:spacing w:line="276" w:lineRule="auto"/>
              <w:outlineLvl w:val="0"/>
              <w:rPr>
                <w:rFonts w:cs="Arial"/>
                <w:b/>
                <w:szCs w:val="22"/>
              </w:rPr>
            </w:pPr>
          </w:p>
        </w:tc>
      </w:tr>
      <w:tr w:rsidR="008632D5" w:rsidRPr="008632D5" w:rsidTr="001D5FB0">
        <w:trPr>
          <w:trHeight w:val="288"/>
        </w:trPr>
        <w:tc>
          <w:tcPr>
            <w:tcW w:w="1642" w:type="pct"/>
            <w:vAlign w:val="center"/>
          </w:tcPr>
          <w:p w:rsidR="00562957" w:rsidRPr="008632D5" w:rsidDel="003E38E5" w:rsidRDefault="00562957" w:rsidP="0052334E">
            <w:pPr>
              <w:tabs>
                <w:tab w:val="left" w:pos="450"/>
              </w:tabs>
              <w:spacing w:line="276" w:lineRule="auto"/>
              <w:outlineLvl w:val="0"/>
              <w:rPr>
                <w:rFonts w:cs="Arial"/>
                <w:b/>
                <w:szCs w:val="22"/>
              </w:rPr>
            </w:pPr>
          </w:p>
        </w:tc>
        <w:tc>
          <w:tcPr>
            <w:tcW w:w="1276" w:type="pct"/>
            <w:vAlign w:val="center"/>
          </w:tcPr>
          <w:p w:rsidR="00562957" w:rsidRPr="008632D5" w:rsidRDefault="00562957" w:rsidP="0052334E">
            <w:pPr>
              <w:tabs>
                <w:tab w:val="left" w:pos="450"/>
              </w:tabs>
              <w:spacing w:line="276" w:lineRule="auto"/>
              <w:outlineLvl w:val="0"/>
              <w:rPr>
                <w:rFonts w:cs="Arial"/>
                <w:b/>
                <w:szCs w:val="22"/>
              </w:rPr>
            </w:pPr>
          </w:p>
        </w:tc>
        <w:tc>
          <w:tcPr>
            <w:tcW w:w="2081" w:type="pct"/>
            <w:vAlign w:val="center"/>
          </w:tcPr>
          <w:p w:rsidR="00562957" w:rsidRPr="008632D5" w:rsidRDefault="00562957" w:rsidP="0052334E">
            <w:pPr>
              <w:tabs>
                <w:tab w:val="left" w:pos="450"/>
              </w:tabs>
              <w:spacing w:line="276" w:lineRule="auto"/>
              <w:outlineLvl w:val="0"/>
              <w:rPr>
                <w:rFonts w:cs="Arial"/>
                <w:b/>
                <w:szCs w:val="22"/>
              </w:rPr>
            </w:pPr>
          </w:p>
        </w:tc>
      </w:tr>
    </w:tbl>
    <w:p w:rsidR="0052334E" w:rsidRPr="008632D5" w:rsidRDefault="0052334E" w:rsidP="00B25BFD">
      <w:pPr>
        <w:tabs>
          <w:tab w:val="left" w:pos="450"/>
        </w:tabs>
        <w:spacing w:line="276" w:lineRule="auto"/>
        <w:outlineLvl w:val="0"/>
        <w:rPr>
          <w:rFonts w:cs="Arial"/>
          <w:b/>
          <w:szCs w:val="22"/>
        </w:rPr>
      </w:pPr>
    </w:p>
    <w:p w:rsidR="0070685C" w:rsidRPr="008632D5" w:rsidRDefault="0070685C" w:rsidP="00A46F8B">
      <w:pPr>
        <w:tabs>
          <w:tab w:val="left" w:pos="900"/>
        </w:tabs>
        <w:spacing w:line="276" w:lineRule="auto"/>
        <w:rPr>
          <w:rFonts w:cs="Arial"/>
          <w:szCs w:val="22"/>
        </w:rPr>
      </w:pPr>
    </w:p>
    <w:p w:rsidR="0070685C" w:rsidRPr="002423B0" w:rsidRDefault="00AF0F40" w:rsidP="00CC31E6">
      <w:pPr>
        <w:tabs>
          <w:tab w:val="left" w:pos="450"/>
        </w:tabs>
        <w:spacing w:line="360" w:lineRule="auto"/>
        <w:rPr>
          <w:rFonts w:cs="Arial"/>
          <w:b/>
          <w:szCs w:val="22"/>
          <w:u w:val="single"/>
        </w:rPr>
      </w:pPr>
      <w:r w:rsidRPr="00AF0F40">
        <w:rPr>
          <w:rFonts w:cs="Arial"/>
          <w:b/>
          <w:szCs w:val="22"/>
          <w:u w:val="single"/>
        </w:rPr>
        <w:t>5.2 Field Data Collection Procedures and Protocols</w:t>
      </w:r>
    </w:p>
    <w:p w:rsidR="00C30BB9" w:rsidRDefault="00447ADD" w:rsidP="008B5205">
      <w:pPr>
        <w:tabs>
          <w:tab w:val="left" w:pos="720"/>
          <w:tab w:val="left" w:pos="900"/>
        </w:tabs>
        <w:spacing w:line="360" w:lineRule="auto"/>
        <w:rPr>
          <w:rFonts w:cs="Arial"/>
          <w:szCs w:val="22"/>
        </w:rPr>
      </w:pPr>
      <w:r w:rsidRPr="008632D5">
        <w:rPr>
          <w:rFonts w:cs="Arial"/>
          <w:szCs w:val="22"/>
        </w:rPr>
        <w:t>This section identifies and summarizes procedures to be used for field data collection for hydraulic habitat models and/or empirical methods</w:t>
      </w:r>
      <w:r w:rsidR="004367F7" w:rsidRPr="008632D5">
        <w:rPr>
          <w:rFonts w:cs="Arial"/>
          <w:szCs w:val="22"/>
        </w:rPr>
        <w:t xml:space="preserve">. It should include </w:t>
      </w:r>
      <w:r w:rsidR="004C3736" w:rsidRPr="008632D5">
        <w:rPr>
          <w:rFonts w:cs="Arial"/>
          <w:szCs w:val="22"/>
        </w:rPr>
        <w:t>coverage</w:t>
      </w:r>
      <w:r w:rsidR="004367F7" w:rsidRPr="008632D5">
        <w:rPr>
          <w:rFonts w:cs="Arial"/>
          <w:szCs w:val="22"/>
        </w:rPr>
        <w:t xml:space="preserve"> </w:t>
      </w:r>
      <w:r w:rsidR="00AB6DCC" w:rsidRPr="008632D5">
        <w:rPr>
          <w:rFonts w:cs="Arial"/>
          <w:szCs w:val="22"/>
        </w:rPr>
        <w:t>of associated</w:t>
      </w:r>
      <w:r w:rsidR="004367F7" w:rsidRPr="008632D5">
        <w:rPr>
          <w:rFonts w:cs="Arial"/>
          <w:szCs w:val="22"/>
        </w:rPr>
        <w:t xml:space="preserve"> equipment, preservation, holding </w:t>
      </w:r>
      <w:r w:rsidR="0031594E" w:rsidRPr="008632D5">
        <w:rPr>
          <w:rFonts w:cs="Arial"/>
          <w:szCs w:val="22"/>
        </w:rPr>
        <w:t xml:space="preserve">times, and corrective actions. </w:t>
      </w:r>
      <w:r w:rsidRPr="008632D5">
        <w:rPr>
          <w:rFonts w:cs="Arial"/>
          <w:bCs/>
          <w:szCs w:val="22"/>
        </w:rPr>
        <w:t>In addition to a written summary of procedures, method</w:t>
      </w:r>
      <w:r w:rsidR="0031594E" w:rsidRPr="008632D5">
        <w:rPr>
          <w:rFonts w:cs="Arial"/>
          <w:bCs/>
          <w:szCs w:val="22"/>
        </w:rPr>
        <w:t xml:space="preserve"> information can be summarized </w:t>
      </w:r>
      <w:r w:rsidRPr="008632D5">
        <w:rPr>
          <w:rFonts w:cs="Arial"/>
          <w:bCs/>
          <w:szCs w:val="22"/>
        </w:rPr>
        <w:t>in a table for quick reference.</w:t>
      </w:r>
    </w:p>
    <w:p w:rsidR="00447ADD" w:rsidRPr="008632D5" w:rsidRDefault="00447ADD" w:rsidP="00447ADD">
      <w:pPr>
        <w:tabs>
          <w:tab w:val="left" w:pos="450"/>
        </w:tabs>
        <w:spacing w:line="276" w:lineRule="auto"/>
        <w:outlineLvl w:val="0"/>
        <w:rPr>
          <w:rFonts w:cs="Arial"/>
          <w:bCs/>
          <w:szCs w:val="22"/>
        </w:rPr>
      </w:pPr>
    </w:p>
    <w:p w:rsidR="00447ADD" w:rsidRPr="008632D5" w:rsidRDefault="00447ADD" w:rsidP="00447ADD">
      <w:pPr>
        <w:tabs>
          <w:tab w:val="left" w:pos="450"/>
        </w:tabs>
        <w:spacing w:line="276" w:lineRule="auto"/>
        <w:outlineLvl w:val="0"/>
        <w:rPr>
          <w:rFonts w:cs="Arial"/>
          <w:b/>
          <w:bCs/>
          <w:szCs w:val="20"/>
        </w:rPr>
      </w:pPr>
      <w:r w:rsidRPr="008632D5">
        <w:rPr>
          <w:rFonts w:cs="Arial"/>
          <w:b/>
          <w:bCs/>
          <w:szCs w:val="20"/>
        </w:rPr>
        <w:t xml:space="preserve">Table X: </w:t>
      </w:r>
      <w:r w:rsidR="00AD0461">
        <w:rPr>
          <w:rFonts w:cs="Arial"/>
          <w:b/>
          <w:bCs/>
          <w:szCs w:val="20"/>
        </w:rPr>
        <w:t>Field Data Collection Procedures and Protocols</w:t>
      </w:r>
      <w:r w:rsidRPr="008632D5">
        <w:rPr>
          <w:rFonts w:cs="Arial"/>
          <w:b/>
          <w:bCs/>
          <w:szCs w:val="20"/>
        </w:rPr>
        <w:t xml:space="preserve"> </w:t>
      </w:r>
    </w:p>
    <w:tbl>
      <w:tblPr>
        <w:tblW w:w="4897" w:type="pct"/>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3081"/>
        <w:gridCol w:w="2394"/>
        <w:gridCol w:w="3904"/>
      </w:tblGrid>
      <w:tr w:rsidR="008632D5" w:rsidRPr="008632D5" w:rsidTr="001D5FB0">
        <w:trPr>
          <w:trHeight w:val="288"/>
        </w:trPr>
        <w:tc>
          <w:tcPr>
            <w:tcW w:w="1642" w:type="pct"/>
            <w:shd w:val="pct20" w:color="auto" w:fill="FFFFFF"/>
            <w:vAlign w:val="center"/>
          </w:tcPr>
          <w:p w:rsidR="00447ADD" w:rsidRPr="008632D5" w:rsidRDefault="00447ADD" w:rsidP="00B44252">
            <w:pPr>
              <w:tabs>
                <w:tab w:val="left" w:pos="450"/>
              </w:tabs>
              <w:spacing w:line="276" w:lineRule="auto"/>
              <w:jc w:val="center"/>
              <w:outlineLvl w:val="0"/>
              <w:rPr>
                <w:rFonts w:cs="Arial"/>
                <w:b/>
                <w:szCs w:val="20"/>
              </w:rPr>
            </w:pPr>
            <w:r w:rsidRPr="008632D5">
              <w:rPr>
                <w:rFonts w:cs="Arial"/>
                <w:b/>
                <w:szCs w:val="20"/>
              </w:rPr>
              <w:t>Method</w:t>
            </w:r>
          </w:p>
        </w:tc>
        <w:tc>
          <w:tcPr>
            <w:tcW w:w="1276" w:type="pct"/>
            <w:shd w:val="pct20" w:color="auto" w:fill="FFFFFF"/>
            <w:vAlign w:val="center"/>
          </w:tcPr>
          <w:p w:rsidR="00447ADD" w:rsidRPr="008632D5" w:rsidRDefault="00447ADD" w:rsidP="00B44252">
            <w:pPr>
              <w:tabs>
                <w:tab w:val="left" w:pos="450"/>
              </w:tabs>
              <w:spacing w:line="276" w:lineRule="auto"/>
              <w:jc w:val="center"/>
              <w:outlineLvl w:val="0"/>
              <w:rPr>
                <w:rFonts w:cs="Arial"/>
                <w:b/>
                <w:szCs w:val="20"/>
              </w:rPr>
            </w:pPr>
            <w:r w:rsidRPr="008632D5">
              <w:rPr>
                <w:rFonts w:cs="Arial"/>
                <w:b/>
                <w:szCs w:val="20"/>
              </w:rPr>
              <w:t>Version#/Date</w:t>
            </w:r>
          </w:p>
        </w:tc>
        <w:tc>
          <w:tcPr>
            <w:tcW w:w="2081" w:type="pct"/>
            <w:shd w:val="pct20" w:color="auto" w:fill="FFFFFF"/>
            <w:vAlign w:val="center"/>
          </w:tcPr>
          <w:p w:rsidR="00447ADD" w:rsidRPr="008632D5" w:rsidRDefault="00447ADD" w:rsidP="00B44252">
            <w:pPr>
              <w:tabs>
                <w:tab w:val="left" w:pos="450"/>
              </w:tabs>
              <w:spacing w:line="276" w:lineRule="auto"/>
              <w:jc w:val="center"/>
              <w:outlineLvl w:val="0"/>
              <w:rPr>
                <w:rFonts w:cs="Arial"/>
                <w:b/>
                <w:szCs w:val="20"/>
              </w:rPr>
            </w:pPr>
            <w:r w:rsidRPr="008632D5">
              <w:rPr>
                <w:rFonts w:cs="Arial"/>
                <w:b/>
                <w:szCs w:val="20"/>
              </w:rPr>
              <w:t>Author/Organization</w:t>
            </w:r>
          </w:p>
        </w:tc>
      </w:tr>
      <w:tr w:rsidR="008632D5" w:rsidRPr="008632D5" w:rsidTr="001D5FB0">
        <w:trPr>
          <w:trHeight w:val="288"/>
        </w:trPr>
        <w:tc>
          <w:tcPr>
            <w:tcW w:w="1642" w:type="pct"/>
            <w:vAlign w:val="center"/>
          </w:tcPr>
          <w:p w:rsidR="00447ADD" w:rsidRPr="008632D5" w:rsidRDefault="00447ADD" w:rsidP="00B44252">
            <w:pPr>
              <w:tabs>
                <w:tab w:val="left" w:pos="450"/>
              </w:tabs>
              <w:spacing w:line="276" w:lineRule="auto"/>
              <w:outlineLvl w:val="0"/>
              <w:rPr>
                <w:rFonts w:cs="Arial"/>
                <w:b/>
                <w:szCs w:val="22"/>
              </w:rPr>
            </w:pPr>
          </w:p>
        </w:tc>
        <w:tc>
          <w:tcPr>
            <w:tcW w:w="1276" w:type="pct"/>
            <w:vAlign w:val="center"/>
          </w:tcPr>
          <w:p w:rsidR="00447ADD" w:rsidRPr="008632D5" w:rsidRDefault="00447ADD" w:rsidP="00B44252">
            <w:pPr>
              <w:tabs>
                <w:tab w:val="left" w:pos="450"/>
              </w:tabs>
              <w:spacing w:line="276" w:lineRule="auto"/>
              <w:outlineLvl w:val="0"/>
              <w:rPr>
                <w:rFonts w:cs="Arial"/>
                <w:b/>
                <w:szCs w:val="22"/>
              </w:rPr>
            </w:pPr>
          </w:p>
        </w:tc>
        <w:tc>
          <w:tcPr>
            <w:tcW w:w="2081" w:type="pct"/>
            <w:vAlign w:val="center"/>
          </w:tcPr>
          <w:p w:rsidR="00447ADD" w:rsidRPr="008632D5" w:rsidRDefault="00447ADD" w:rsidP="00B44252">
            <w:pPr>
              <w:tabs>
                <w:tab w:val="left" w:pos="450"/>
              </w:tabs>
              <w:spacing w:line="276" w:lineRule="auto"/>
              <w:outlineLvl w:val="0"/>
              <w:rPr>
                <w:rFonts w:cs="Arial"/>
                <w:b/>
                <w:szCs w:val="22"/>
              </w:rPr>
            </w:pPr>
          </w:p>
        </w:tc>
      </w:tr>
      <w:tr w:rsidR="008632D5" w:rsidRPr="008632D5" w:rsidTr="001D5FB0">
        <w:trPr>
          <w:trHeight w:val="288"/>
        </w:trPr>
        <w:tc>
          <w:tcPr>
            <w:tcW w:w="1642" w:type="pct"/>
            <w:vAlign w:val="center"/>
          </w:tcPr>
          <w:p w:rsidR="00447ADD" w:rsidRPr="008632D5" w:rsidDel="003E38E5" w:rsidRDefault="00447ADD" w:rsidP="00B44252">
            <w:pPr>
              <w:tabs>
                <w:tab w:val="left" w:pos="450"/>
              </w:tabs>
              <w:spacing w:line="276" w:lineRule="auto"/>
              <w:outlineLvl w:val="0"/>
              <w:rPr>
                <w:rFonts w:cs="Arial"/>
                <w:b/>
                <w:szCs w:val="22"/>
              </w:rPr>
            </w:pPr>
          </w:p>
        </w:tc>
        <w:tc>
          <w:tcPr>
            <w:tcW w:w="1276" w:type="pct"/>
            <w:vAlign w:val="center"/>
          </w:tcPr>
          <w:p w:rsidR="00447ADD" w:rsidRPr="008632D5" w:rsidRDefault="00447ADD" w:rsidP="00B44252">
            <w:pPr>
              <w:tabs>
                <w:tab w:val="left" w:pos="450"/>
              </w:tabs>
              <w:spacing w:line="276" w:lineRule="auto"/>
              <w:outlineLvl w:val="0"/>
              <w:rPr>
                <w:rFonts w:cs="Arial"/>
                <w:b/>
                <w:szCs w:val="22"/>
              </w:rPr>
            </w:pPr>
          </w:p>
        </w:tc>
        <w:tc>
          <w:tcPr>
            <w:tcW w:w="2081" w:type="pct"/>
            <w:vAlign w:val="center"/>
          </w:tcPr>
          <w:p w:rsidR="00447ADD" w:rsidRPr="008632D5" w:rsidRDefault="00447ADD" w:rsidP="00B44252">
            <w:pPr>
              <w:tabs>
                <w:tab w:val="left" w:pos="450"/>
              </w:tabs>
              <w:spacing w:line="276" w:lineRule="auto"/>
              <w:outlineLvl w:val="0"/>
              <w:rPr>
                <w:rFonts w:cs="Arial"/>
                <w:b/>
                <w:szCs w:val="22"/>
              </w:rPr>
            </w:pPr>
          </w:p>
        </w:tc>
      </w:tr>
      <w:tr w:rsidR="008632D5" w:rsidRPr="008632D5" w:rsidTr="001D5FB0">
        <w:trPr>
          <w:trHeight w:val="288"/>
        </w:trPr>
        <w:tc>
          <w:tcPr>
            <w:tcW w:w="1642" w:type="pct"/>
            <w:vAlign w:val="center"/>
          </w:tcPr>
          <w:p w:rsidR="00447ADD" w:rsidRPr="008632D5" w:rsidDel="003E38E5" w:rsidRDefault="00447ADD" w:rsidP="00B44252">
            <w:pPr>
              <w:tabs>
                <w:tab w:val="left" w:pos="450"/>
              </w:tabs>
              <w:spacing w:line="276" w:lineRule="auto"/>
              <w:outlineLvl w:val="0"/>
              <w:rPr>
                <w:rFonts w:cs="Arial"/>
                <w:b/>
                <w:szCs w:val="22"/>
              </w:rPr>
            </w:pPr>
          </w:p>
        </w:tc>
        <w:tc>
          <w:tcPr>
            <w:tcW w:w="1276" w:type="pct"/>
            <w:vAlign w:val="center"/>
          </w:tcPr>
          <w:p w:rsidR="00447ADD" w:rsidRPr="008632D5" w:rsidRDefault="00447ADD" w:rsidP="00B44252">
            <w:pPr>
              <w:tabs>
                <w:tab w:val="left" w:pos="450"/>
              </w:tabs>
              <w:spacing w:line="276" w:lineRule="auto"/>
              <w:outlineLvl w:val="0"/>
              <w:rPr>
                <w:rFonts w:cs="Arial"/>
                <w:b/>
                <w:szCs w:val="22"/>
              </w:rPr>
            </w:pPr>
          </w:p>
        </w:tc>
        <w:tc>
          <w:tcPr>
            <w:tcW w:w="2081" w:type="pct"/>
            <w:vAlign w:val="center"/>
          </w:tcPr>
          <w:p w:rsidR="00447ADD" w:rsidRPr="008632D5" w:rsidRDefault="00447ADD" w:rsidP="00B44252">
            <w:pPr>
              <w:tabs>
                <w:tab w:val="left" w:pos="450"/>
              </w:tabs>
              <w:spacing w:line="276" w:lineRule="auto"/>
              <w:outlineLvl w:val="0"/>
              <w:rPr>
                <w:rFonts w:cs="Arial"/>
                <w:b/>
                <w:szCs w:val="22"/>
              </w:rPr>
            </w:pPr>
          </w:p>
        </w:tc>
      </w:tr>
    </w:tbl>
    <w:p w:rsidR="008B5205" w:rsidRDefault="008B5205" w:rsidP="008B5205">
      <w:pPr>
        <w:tabs>
          <w:tab w:val="left" w:pos="450"/>
        </w:tabs>
        <w:spacing w:line="360" w:lineRule="auto"/>
        <w:ind w:firstLine="450"/>
        <w:rPr>
          <w:rFonts w:cs="Arial"/>
          <w:szCs w:val="22"/>
        </w:rPr>
      </w:pPr>
    </w:p>
    <w:p w:rsidR="00572FD1" w:rsidRDefault="00572FD1" w:rsidP="008B5205">
      <w:pPr>
        <w:tabs>
          <w:tab w:val="left" w:pos="450"/>
        </w:tabs>
        <w:spacing w:line="360" w:lineRule="auto"/>
        <w:ind w:firstLine="450"/>
        <w:rPr>
          <w:rFonts w:cs="Arial"/>
          <w:szCs w:val="22"/>
        </w:rPr>
      </w:pPr>
    </w:p>
    <w:p w:rsidR="008B5205" w:rsidRPr="002423B0" w:rsidRDefault="00AF0F40" w:rsidP="008B5205">
      <w:pPr>
        <w:tabs>
          <w:tab w:val="left" w:pos="450"/>
        </w:tabs>
        <w:spacing w:line="360" w:lineRule="auto"/>
        <w:rPr>
          <w:rFonts w:cs="Arial"/>
          <w:b/>
          <w:szCs w:val="22"/>
          <w:u w:val="single"/>
        </w:rPr>
      </w:pPr>
      <w:r w:rsidRPr="00AF0F40">
        <w:rPr>
          <w:rFonts w:cs="Arial"/>
          <w:b/>
          <w:szCs w:val="22"/>
          <w:u w:val="single"/>
        </w:rPr>
        <w:t>5.3 Modeling and Empirical Flow vs. Habitat Procedures and Protocols</w:t>
      </w:r>
    </w:p>
    <w:p w:rsidR="00EC70E3" w:rsidRDefault="00AF00C5" w:rsidP="008B5205">
      <w:pPr>
        <w:tabs>
          <w:tab w:val="left" w:pos="450"/>
        </w:tabs>
        <w:spacing w:line="360" w:lineRule="auto"/>
        <w:rPr>
          <w:rFonts w:cs="Arial"/>
          <w:szCs w:val="22"/>
        </w:rPr>
      </w:pPr>
      <w:r w:rsidRPr="008632D5">
        <w:rPr>
          <w:rFonts w:cs="Arial"/>
          <w:szCs w:val="22"/>
        </w:rPr>
        <w:t xml:space="preserve">This section identifies and </w:t>
      </w:r>
      <w:r w:rsidR="00E21991" w:rsidRPr="008632D5">
        <w:rPr>
          <w:rFonts w:cs="Arial"/>
          <w:szCs w:val="22"/>
        </w:rPr>
        <w:t>summarizes</w:t>
      </w:r>
      <w:r w:rsidR="00A953C4" w:rsidRPr="008632D5">
        <w:rPr>
          <w:rFonts w:cs="Arial"/>
          <w:szCs w:val="22"/>
        </w:rPr>
        <w:t>:</w:t>
      </w:r>
      <w:r w:rsidR="00E21991" w:rsidRPr="008632D5">
        <w:rPr>
          <w:rFonts w:cs="Arial"/>
          <w:szCs w:val="22"/>
        </w:rPr>
        <w:t xml:space="preserve"> </w:t>
      </w:r>
    </w:p>
    <w:p w:rsidR="00A953C4" w:rsidRPr="008632D5" w:rsidRDefault="008632D5" w:rsidP="008B5205">
      <w:pPr>
        <w:pStyle w:val="ListParagraph"/>
        <w:numPr>
          <w:ilvl w:val="0"/>
          <w:numId w:val="46"/>
        </w:numPr>
        <w:tabs>
          <w:tab w:val="left" w:pos="450"/>
        </w:tabs>
        <w:spacing w:after="0" w:line="360" w:lineRule="auto"/>
        <w:rPr>
          <w:rFonts w:ascii="Arial" w:hAnsi="Arial" w:cs="Arial"/>
        </w:rPr>
      </w:pPr>
      <w:r>
        <w:rPr>
          <w:rFonts w:ascii="Arial" w:hAnsi="Arial" w:cs="Arial"/>
        </w:rPr>
        <w:t>H</w:t>
      </w:r>
      <w:r w:rsidR="00E21991" w:rsidRPr="008632D5">
        <w:rPr>
          <w:rFonts w:ascii="Arial" w:hAnsi="Arial" w:cs="Arial"/>
        </w:rPr>
        <w:t>ydraulic</w:t>
      </w:r>
      <w:r w:rsidR="00AF00C5" w:rsidRPr="008632D5">
        <w:rPr>
          <w:rFonts w:ascii="Arial" w:hAnsi="Arial" w:cs="Arial"/>
        </w:rPr>
        <w:t xml:space="preserve"> model(s) and empirical methods proposed for </w:t>
      </w:r>
      <w:r w:rsidR="00E21991" w:rsidRPr="008632D5">
        <w:rPr>
          <w:rFonts w:ascii="Arial" w:hAnsi="Arial" w:cs="Arial"/>
        </w:rPr>
        <w:t xml:space="preserve">the </w:t>
      </w:r>
      <w:r w:rsidR="008932CC" w:rsidRPr="008632D5">
        <w:rPr>
          <w:rFonts w:ascii="Arial" w:hAnsi="Arial" w:cs="Arial"/>
        </w:rPr>
        <w:t>study</w:t>
      </w:r>
      <w:r w:rsidR="000E6F6C" w:rsidRPr="008632D5">
        <w:rPr>
          <w:rFonts w:ascii="Arial" w:hAnsi="Arial" w:cs="Arial"/>
        </w:rPr>
        <w:t xml:space="preserve"> (may be presented in a table format)</w:t>
      </w:r>
      <w:r w:rsidR="00AF00C5" w:rsidRPr="008632D5">
        <w:rPr>
          <w:rFonts w:ascii="Arial" w:hAnsi="Arial" w:cs="Arial"/>
        </w:rPr>
        <w:t xml:space="preserve"> </w:t>
      </w:r>
    </w:p>
    <w:p w:rsidR="00A953C4" w:rsidRPr="008632D5" w:rsidRDefault="008632D5" w:rsidP="008B5205">
      <w:pPr>
        <w:pStyle w:val="ListParagraph"/>
        <w:numPr>
          <w:ilvl w:val="0"/>
          <w:numId w:val="46"/>
        </w:numPr>
        <w:tabs>
          <w:tab w:val="left" w:pos="450"/>
        </w:tabs>
        <w:spacing w:after="0" w:line="360" w:lineRule="auto"/>
        <w:rPr>
          <w:rFonts w:ascii="Arial" w:hAnsi="Arial" w:cs="Arial"/>
        </w:rPr>
      </w:pPr>
      <w:r>
        <w:rPr>
          <w:rFonts w:ascii="Arial" w:hAnsi="Arial" w:cs="Arial"/>
        </w:rPr>
        <w:t>T</w:t>
      </w:r>
      <w:r w:rsidR="00A953C4" w:rsidRPr="008632D5">
        <w:rPr>
          <w:rFonts w:ascii="Arial" w:hAnsi="Arial" w:cs="Arial"/>
        </w:rPr>
        <w:t xml:space="preserve">he </w:t>
      </w:r>
      <w:r w:rsidR="00AF00C5" w:rsidRPr="008632D5">
        <w:rPr>
          <w:rFonts w:ascii="Arial" w:hAnsi="Arial" w:cs="Arial"/>
        </w:rPr>
        <w:t xml:space="preserve">appropriateness of the model(s) and methods to address study </w:t>
      </w:r>
      <w:r w:rsidR="008932CC" w:rsidRPr="008632D5">
        <w:rPr>
          <w:rFonts w:ascii="Arial" w:hAnsi="Arial" w:cs="Arial"/>
        </w:rPr>
        <w:t>goal</w:t>
      </w:r>
    </w:p>
    <w:p w:rsidR="00A953C4" w:rsidRPr="00377118" w:rsidRDefault="008632D5" w:rsidP="008B5205">
      <w:pPr>
        <w:pStyle w:val="ListParagraph"/>
        <w:numPr>
          <w:ilvl w:val="0"/>
          <w:numId w:val="46"/>
        </w:numPr>
        <w:tabs>
          <w:tab w:val="left" w:pos="450"/>
        </w:tabs>
        <w:spacing w:after="0" w:line="360" w:lineRule="auto"/>
        <w:rPr>
          <w:rFonts w:ascii="Arial" w:hAnsi="Arial" w:cs="Arial"/>
          <w:color w:val="000000" w:themeColor="text1"/>
        </w:rPr>
      </w:pPr>
      <w:r>
        <w:rPr>
          <w:rFonts w:ascii="Arial" w:hAnsi="Arial" w:cs="Arial"/>
        </w:rPr>
        <w:t>C</w:t>
      </w:r>
      <w:r w:rsidR="00AF00C5" w:rsidRPr="008632D5">
        <w:rPr>
          <w:rFonts w:ascii="Arial" w:hAnsi="Arial" w:cs="Arial"/>
        </w:rPr>
        <w:t>al</w:t>
      </w:r>
      <w:r w:rsidR="00A953C4" w:rsidRPr="008632D5">
        <w:rPr>
          <w:rFonts w:ascii="Arial" w:hAnsi="Arial" w:cs="Arial"/>
        </w:rPr>
        <w:t>ibration methods and procedures</w:t>
      </w:r>
      <w:r w:rsidR="00AF00C5" w:rsidRPr="008632D5">
        <w:rPr>
          <w:rFonts w:ascii="Arial" w:hAnsi="Arial" w:cs="Arial"/>
        </w:rPr>
        <w:t xml:space="preserve"> </w:t>
      </w:r>
      <w:r w:rsidR="00897C95" w:rsidRPr="00377118">
        <w:rPr>
          <w:rFonts w:ascii="Arial" w:hAnsi="Arial" w:cs="Arial"/>
          <w:color w:val="000000" w:themeColor="text1"/>
        </w:rPr>
        <w:t>(i.e., bed roughness and transmissivity calibration procedures; model performance; identification of data outliers in calibrated models; selection of model simulation flows; bed surface development; mesh development; rating curve development; hydraulic calibration; simulation results)</w:t>
      </w:r>
      <w:r w:rsidR="00377118">
        <w:rPr>
          <w:rFonts w:ascii="Arial" w:hAnsi="Arial" w:cs="Arial"/>
          <w:color w:val="000000" w:themeColor="text1"/>
        </w:rPr>
        <w:t>.</w:t>
      </w:r>
    </w:p>
    <w:p w:rsidR="008B5205" w:rsidRDefault="008632D5" w:rsidP="008B5205">
      <w:pPr>
        <w:pStyle w:val="ListParagraph"/>
        <w:numPr>
          <w:ilvl w:val="0"/>
          <w:numId w:val="46"/>
        </w:numPr>
        <w:tabs>
          <w:tab w:val="left" w:pos="450"/>
        </w:tabs>
        <w:spacing w:after="0" w:line="360" w:lineRule="auto"/>
        <w:rPr>
          <w:rFonts w:ascii="Arial" w:hAnsi="Arial" w:cs="Arial"/>
        </w:rPr>
      </w:pPr>
      <w:r>
        <w:rPr>
          <w:rFonts w:ascii="Arial" w:hAnsi="Arial" w:cs="Arial"/>
        </w:rPr>
        <w:lastRenderedPageBreak/>
        <w:t>L</w:t>
      </w:r>
      <w:r w:rsidR="00AF00C5" w:rsidRPr="008632D5">
        <w:rPr>
          <w:rFonts w:ascii="Arial" w:hAnsi="Arial" w:cs="Arial"/>
        </w:rPr>
        <w:t>imitations of model</w:t>
      </w:r>
      <w:r w:rsidR="000E6F6C" w:rsidRPr="008632D5">
        <w:rPr>
          <w:rFonts w:ascii="Arial" w:hAnsi="Arial" w:cs="Arial"/>
        </w:rPr>
        <w:t>s</w:t>
      </w:r>
      <w:r w:rsidR="00AF00C5" w:rsidRPr="008632D5">
        <w:rPr>
          <w:rFonts w:ascii="Arial" w:hAnsi="Arial" w:cs="Arial"/>
        </w:rPr>
        <w:t xml:space="preserve"> and procedures</w:t>
      </w:r>
      <w:r w:rsidR="00E21991" w:rsidRPr="008632D5">
        <w:rPr>
          <w:rFonts w:ascii="Arial" w:hAnsi="Arial" w:cs="Arial"/>
        </w:rPr>
        <w:t xml:space="preserve"> </w:t>
      </w:r>
    </w:p>
    <w:p w:rsidR="008B5205" w:rsidRDefault="008B5205" w:rsidP="008B5205">
      <w:pPr>
        <w:pStyle w:val="ListParagraph"/>
        <w:numPr>
          <w:ilvl w:val="0"/>
          <w:numId w:val="46"/>
        </w:numPr>
        <w:tabs>
          <w:tab w:val="left" w:pos="450"/>
        </w:tabs>
        <w:spacing w:after="0" w:line="360" w:lineRule="auto"/>
        <w:rPr>
          <w:rFonts w:ascii="Arial" w:hAnsi="Arial" w:cs="Arial"/>
        </w:rPr>
      </w:pPr>
      <w:r w:rsidRPr="008B5205">
        <w:rPr>
          <w:rFonts w:ascii="Arial" w:hAnsi="Arial" w:cs="Arial"/>
        </w:rPr>
        <w:t>Verification/validation procedures for model outputs</w:t>
      </w:r>
    </w:p>
    <w:p w:rsidR="008B5205" w:rsidRPr="0065292B" w:rsidRDefault="008B5205" w:rsidP="0065292B">
      <w:pPr>
        <w:widowControl/>
        <w:autoSpaceDE/>
        <w:autoSpaceDN/>
        <w:adjustRightInd/>
        <w:jc w:val="center"/>
        <w:rPr>
          <w:rFonts w:eastAsia="Calibri" w:cs="Arial"/>
          <w:szCs w:val="22"/>
        </w:rPr>
      </w:pPr>
      <w:r>
        <w:rPr>
          <w:rFonts w:cs="Arial"/>
        </w:rPr>
        <w:br w:type="page"/>
      </w:r>
      <w:r>
        <w:rPr>
          <w:rFonts w:cs="Arial"/>
          <w:b/>
          <w:sz w:val="28"/>
          <w:szCs w:val="28"/>
        </w:rPr>
        <w:lastRenderedPageBreak/>
        <w:t>6</w:t>
      </w:r>
      <w:r w:rsidRPr="008632D5">
        <w:rPr>
          <w:rFonts w:cs="Arial"/>
          <w:b/>
          <w:sz w:val="28"/>
          <w:szCs w:val="28"/>
        </w:rPr>
        <w:t xml:space="preserve">. </w:t>
      </w:r>
      <w:r>
        <w:rPr>
          <w:rFonts w:cs="Arial"/>
          <w:b/>
          <w:sz w:val="28"/>
          <w:szCs w:val="28"/>
        </w:rPr>
        <w:t>Quality Assurance/Quality Control</w:t>
      </w:r>
    </w:p>
    <w:p w:rsidR="00444C0C" w:rsidRPr="008632D5" w:rsidRDefault="00444C0C" w:rsidP="00CC31E6">
      <w:pPr>
        <w:tabs>
          <w:tab w:val="left" w:pos="450"/>
        </w:tabs>
        <w:spacing w:line="360" w:lineRule="auto"/>
        <w:rPr>
          <w:rFonts w:cs="Arial"/>
          <w:b/>
          <w:szCs w:val="22"/>
        </w:rPr>
      </w:pPr>
    </w:p>
    <w:p w:rsidR="00444C0C" w:rsidRDefault="008B5205" w:rsidP="00CC31E6">
      <w:pPr>
        <w:tabs>
          <w:tab w:val="left" w:pos="450"/>
        </w:tabs>
        <w:spacing w:line="360" w:lineRule="auto"/>
        <w:rPr>
          <w:rFonts w:cs="Arial"/>
          <w:b/>
          <w:szCs w:val="22"/>
          <w:u w:val="single"/>
        </w:rPr>
      </w:pPr>
      <w:r>
        <w:rPr>
          <w:rFonts w:cs="Arial"/>
          <w:b/>
          <w:szCs w:val="22"/>
          <w:u w:val="single"/>
        </w:rPr>
        <w:t>6</w:t>
      </w:r>
      <w:r w:rsidR="00444C0C" w:rsidRPr="008632D5">
        <w:rPr>
          <w:rFonts w:cs="Arial"/>
          <w:b/>
          <w:szCs w:val="22"/>
          <w:u w:val="single"/>
        </w:rPr>
        <w:t>.</w:t>
      </w:r>
      <w:r>
        <w:rPr>
          <w:rFonts w:cs="Arial"/>
          <w:b/>
          <w:szCs w:val="22"/>
          <w:u w:val="single"/>
        </w:rPr>
        <w:t xml:space="preserve">1 </w:t>
      </w:r>
      <w:r w:rsidR="00444C0C" w:rsidRPr="008632D5">
        <w:rPr>
          <w:rFonts w:cs="Arial"/>
          <w:b/>
          <w:szCs w:val="22"/>
          <w:u w:val="single"/>
        </w:rPr>
        <w:t>Quality Objectives and Criteria</w:t>
      </w:r>
    </w:p>
    <w:p w:rsidR="00B44252" w:rsidRPr="008632D5" w:rsidRDefault="0079196B" w:rsidP="00CC31E6">
      <w:pPr>
        <w:tabs>
          <w:tab w:val="left" w:pos="450"/>
        </w:tabs>
        <w:spacing w:line="360" w:lineRule="auto"/>
        <w:rPr>
          <w:rFonts w:cs="Arial"/>
          <w:szCs w:val="22"/>
        </w:rPr>
      </w:pPr>
      <w:r w:rsidRPr="008632D5">
        <w:rPr>
          <w:rFonts w:cs="Arial"/>
          <w:szCs w:val="22"/>
        </w:rPr>
        <w:t xml:space="preserve">This section defines the qualitative criteria </w:t>
      </w:r>
      <w:r w:rsidR="00AD0461">
        <w:rPr>
          <w:rFonts w:cs="Arial"/>
          <w:szCs w:val="22"/>
        </w:rPr>
        <w:t>upon</w:t>
      </w:r>
      <w:r w:rsidRPr="008632D5">
        <w:rPr>
          <w:rFonts w:cs="Arial"/>
          <w:szCs w:val="22"/>
        </w:rPr>
        <w:t xml:space="preserve"> which study decisions will be made. It should discuss the quality objectives for the study and the performance criteria </w:t>
      </w:r>
      <w:r w:rsidR="00EA66E9" w:rsidRPr="008632D5">
        <w:rPr>
          <w:rFonts w:cs="Arial"/>
          <w:szCs w:val="22"/>
        </w:rPr>
        <w:t xml:space="preserve">required </w:t>
      </w:r>
      <w:r w:rsidRPr="008632D5">
        <w:rPr>
          <w:rFonts w:cs="Arial"/>
          <w:szCs w:val="22"/>
        </w:rPr>
        <w:t>to achieve those objectives.</w:t>
      </w:r>
      <w:r w:rsidR="00EA66E9" w:rsidRPr="008632D5">
        <w:rPr>
          <w:rFonts w:cs="Arial"/>
          <w:szCs w:val="22"/>
        </w:rPr>
        <w:t xml:space="preserve"> Study criteria are best presented in tables, but narrative criteria may also be </w:t>
      </w:r>
      <w:r w:rsidR="00AD0461">
        <w:rPr>
          <w:rFonts w:cs="Arial"/>
          <w:szCs w:val="22"/>
        </w:rPr>
        <w:t>included</w:t>
      </w:r>
      <w:r w:rsidR="00EA66E9" w:rsidRPr="008632D5">
        <w:rPr>
          <w:rFonts w:cs="Arial"/>
          <w:szCs w:val="22"/>
        </w:rPr>
        <w:t xml:space="preserve"> if applicable.</w:t>
      </w:r>
    </w:p>
    <w:p w:rsidR="00444C0C" w:rsidRPr="008632D5" w:rsidRDefault="00444C0C" w:rsidP="00CC31E6">
      <w:pPr>
        <w:tabs>
          <w:tab w:val="left" w:pos="900"/>
        </w:tabs>
        <w:spacing w:line="360" w:lineRule="auto"/>
        <w:rPr>
          <w:rFonts w:cs="Arial"/>
          <w:szCs w:val="22"/>
        </w:rPr>
      </w:pPr>
    </w:p>
    <w:p w:rsidR="00444C0C" w:rsidRPr="008632D5" w:rsidRDefault="008B5205" w:rsidP="00CC31E6">
      <w:pPr>
        <w:tabs>
          <w:tab w:val="left" w:pos="0"/>
          <w:tab w:val="left" w:pos="900"/>
        </w:tabs>
        <w:spacing w:line="360" w:lineRule="auto"/>
        <w:rPr>
          <w:rFonts w:cs="Arial"/>
          <w:b/>
          <w:szCs w:val="22"/>
          <w:u w:val="single"/>
        </w:rPr>
      </w:pPr>
      <w:r>
        <w:rPr>
          <w:rFonts w:cs="Arial"/>
          <w:b/>
          <w:szCs w:val="22"/>
          <w:u w:val="single"/>
        </w:rPr>
        <w:t>6</w:t>
      </w:r>
      <w:r w:rsidR="00444C0C" w:rsidRPr="008632D5">
        <w:rPr>
          <w:rFonts w:cs="Arial"/>
          <w:b/>
          <w:szCs w:val="22"/>
          <w:u w:val="single"/>
        </w:rPr>
        <w:t>.</w:t>
      </w:r>
      <w:r>
        <w:rPr>
          <w:rFonts w:cs="Arial"/>
          <w:b/>
          <w:szCs w:val="22"/>
          <w:u w:val="single"/>
        </w:rPr>
        <w:t>2</w:t>
      </w:r>
      <w:r w:rsidR="00444C0C" w:rsidRPr="008632D5">
        <w:rPr>
          <w:rFonts w:cs="Arial"/>
          <w:b/>
          <w:szCs w:val="22"/>
          <w:u w:val="single"/>
        </w:rPr>
        <w:t xml:space="preserve"> Quality Control</w:t>
      </w:r>
    </w:p>
    <w:p w:rsidR="00FD7943" w:rsidRPr="008632D5" w:rsidRDefault="00FD7943" w:rsidP="00CC31E6">
      <w:pPr>
        <w:tabs>
          <w:tab w:val="left" w:pos="450"/>
          <w:tab w:val="left" w:pos="810"/>
        </w:tabs>
        <w:spacing w:line="360" w:lineRule="auto"/>
        <w:rPr>
          <w:rFonts w:cs="Arial"/>
          <w:szCs w:val="22"/>
        </w:rPr>
      </w:pPr>
      <w:r w:rsidRPr="008632D5">
        <w:rPr>
          <w:rFonts w:cs="Arial"/>
          <w:szCs w:val="22"/>
        </w:rPr>
        <w:t xml:space="preserve">This section identifies any quality control </w:t>
      </w:r>
      <w:r w:rsidR="00CC6804">
        <w:rPr>
          <w:rFonts w:cs="Arial"/>
          <w:szCs w:val="22"/>
        </w:rPr>
        <w:t xml:space="preserve">(QC) </w:t>
      </w:r>
      <w:r w:rsidRPr="008632D5">
        <w:rPr>
          <w:rFonts w:cs="Arial"/>
          <w:szCs w:val="22"/>
        </w:rPr>
        <w:t xml:space="preserve">activities needed for the </w:t>
      </w:r>
      <w:r w:rsidR="00AD0461">
        <w:rPr>
          <w:rFonts w:cs="Arial"/>
          <w:szCs w:val="22"/>
        </w:rPr>
        <w:t>study</w:t>
      </w:r>
      <w:r w:rsidRPr="008632D5">
        <w:rPr>
          <w:rFonts w:cs="Arial"/>
          <w:szCs w:val="22"/>
        </w:rPr>
        <w:t xml:space="preserve"> and the frequency at which they should occur. It should include a discussion of control limits for each activity and a discussion of corrective action procedures to be taken if </w:t>
      </w:r>
      <w:r w:rsidR="0031594E" w:rsidRPr="008632D5">
        <w:rPr>
          <w:rFonts w:cs="Arial"/>
          <w:szCs w:val="22"/>
        </w:rPr>
        <w:t xml:space="preserve">control limits are not met. </w:t>
      </w:r>
      <w:r w:rsidRPr="008632D5">
        <w:rPr>
          <w:rFonts w:cs="Arial"/>
          <w:bCs/>
          <w:szCs w:val="22"/>
        </w:rPr>
        <w:t>Much of the requested informat</w:t>
      </w:r>
      <w:r w:rsidR="00D57BF1">
        <w:rPr>
          <w:rFonts w:cs="Arial"/>
          <w:bCs/>
          <w:szCs w:val="22"/>
        </w:rPr>
        <w:t>ion may be available in methods, standard operating procedures</w:t>
      </w:r>
      <w:r w:rsidR="00CC6804">
        <w:rPr>
          <w:rFonts w:cs="Arial"/>
          <w:bCs/>
          <w:szCs w:val="22"/>
        </w:rPr>
        <w:t xml:space="preserve"> (</w:t>
      </w:r>
      <w:r w:rsidR="00D57BF1">
        <w:rPr>
          <w:rFonts w:cs="Arial"/>
          <w:bCs/>
          <w:szCs w:val="22"/>
        </w:rPr>
        <w:t>SOPs</w:t>
      </w:r>
      <w:r w:rsidR="00CC6804">
        <w:rPr>
          <w:rFonts w:cs="Arial"/>
          <w:bCs/>
          <w:szCs w:val="22"/>
        </w:rPr>
        <w:t>)</w:t>
      </w:r>
      <w:r w:rsidRPr="008632D5">
        <w:rPr>
          <w:rFonts w:cs="Arial"/>
          <w:bCs/>
          <w:szCs w:val="22"/>
        </w:rPr>
        <w:t xml:space="preserve"> and other documentation</w:t>
      </w:r>
      <w:r w:rsidR="00C50AC9">
        <w:rPr>
          <w:rFonts w:cs="Arial"/>
          <w:bCs/>
          <w:szCs w:val="22"/>
        </w:rPr>
        <w:t>, in which</w:t>
      </w:r>
      <w:r w:rsidRPr="008632D5">
        <w:rPr>
          <w:rFonts w:cs="Arial"/>
          <w:bCs/>
          <w:szCs w:val="22"/>
        </w:rPr>
        <w:t xml:space="preserve"> these documents may be referenced or excerpted.</w:t>
      </w:r>
    </w:p>
    <w:p w:rsidR="003C729B" w:rsidRPr="008632D5" w:rsidRDefault="003C729B" w:rsidP="00CC31E6">
      <w:pPr>
        <w:tabs>
          <w:tab w:val="left" w:pos="450"/>
          <w:tab w:val="left" w:pos="810"/>
        </w:tabs>
        <w:spacing w:line="360" w:lineRule="auto"/>
        <w:rPr>
          <w:rFonts w:cs="Arial"/>
          <w:szCs w:val="22"/>
        </w:rPr>
      </w:pPr>
    </w:p>
    <w:p w:rsidR="00444C0C" w:rsidRPr="008632D5" w:rsidRDefault="008B5205" w:rsidP="00CC31E6">
      <w:pPr>
        <w:widowControl/>
        <w:autoSpaceDE/>
        <w:autoSpaceDN/>
        <w:adjustRightInd/>
        <w:spacing w:line="360" w:lineRule="auto"/>
        <w:rPr>
          <w:rFonts w:cs="Arial"/>
          <w:b/>
          <w:szCs w:val="22"/>
        </w:rPr>
      </w:pPr>
      <w:r>
        <w:rPr>
          <w:rFonts w:cs="Arial"/>
          <w:b/>
          <w:szCs w:val="22"/>
          <w:u w:val="single"/>
        </w:rPr>
        <w:t>6</w:t>
      </w:r>
      <w:r w:rsidR="00444C0C" w:rsidRPr="008632D5">
        <w:rPr>
          <w:rFonts w:cs="Arial"/>
          <w:b/>
          <w:szCs w:val="22"/>
          <w:u w:val="single"/>
        </w:rPr>
        <w:t>.</w:t>
      </w:r>
      <w:r>
        <w:rPr>
          <w:rFonts w:cs="Arial"/>
          <w:b/>
          <w:szCs w:val="22"/>
          <w:u w:val="single"/>
        </w:rPr>
        <w:t>3</w:t>
      </w:r>
      <w:r w:rsidR="00444C0C" w:rsidRPr="008632D5">
        <w:rPr>
          <w:rFonts w:cs="Arial"/>
          <w:b/>
          <w:szCs w:val="22"/>
          <w:u w:val="single"/>
        </w:rPr>
        <w:t xml:space="preserve"> Corrective Action</w:t>
      </w:r>
    </w:p>
    <w:p w:rsidR="00FD7943" w:rsidRPr="008632D5" w:rsidRDefault="00FD7943" w:rsidP="0031594E">
      <w:pPr>
        <w:tabs>
          <w:tab w:val="left" w:pos="450"/>
        </w:tabs>
        <w:spacing w:line="360" w:lineRule="auto"/>
        <w:rPr>
          <w:rFonts w:cs="Arial"/>
          <w:szCs w:val="22"/>
        </w:rPr>
      </w:pPr>
      <w:r w:rsidRPr="008632D5">
        <w:rPr>
          <w:rFonts w:cs="Arial"/>
          <w:szCs w:val="22"/>
        </w:rPr>
        <w:t xml:space="preserve">This section summarizes actions to be taken should any issues occur during the study. It should include </w:t>
      </w:r>
      <w:r w:rsidR="00AD0461">
        <w:rPr>
          <w:rFonts w:cs="Arial"/>
          <w:szCs w:val="22"/>
        </w:rPr>
        <w:t>coverage</w:t>
      </w:r>
      <w:r w:rsidRPr="008632D5">
        <w:rPr>
          <w:rFonts w:cs="Arial"/>
          <w:szCs w:val="22"/>
        </w:rPr>
        <w:t xml:space="preserve"> of the procedure to be followed, documentation of corrective actions</w:t>
      </w:r>
      <w:r w:rsidR="0031594E" w:rsidRPr="008632D5">
        <w:rPr>
          <w:rFonts w:cs="Arial"/>
          <w:szCs w:val="22"/>
        </w:rPr>
        <w:t>, and name</w:t>
      </w:r>
      <w:r w:rsidR="007E5C94" w:rsidRPr="008632D5">
        <w:rPr>
          <w:rFonts w:cs="Arial"/>
          <w:szCs w:val="22"/>
        </w:rPr>
        <w:t>s of</w:t>
      </w:r>
      <w:r w:rsidR="0031594E" w:rsidRPr="008632D5">
        <w:rPr>
          <w:rFonts w:cs="Arial"/>
          <w:szCs w:val="22"/>
        </w:rPr>
        <w:t xml:space="preserve"> responsible parties. </w:t>
      </w:r>
      <w:r w:rsidRPr="008632D5">
        <w:rPr>
          <w:rFonts w:cs="Arial"/>
          <w:szCs w:val="22"/>
        </w:rPr>
        <w:t>Corrective action procedures may be included in other documents such as SOPs</w:t>
      </w:r>
      <w:r w:rsidR="00C50AC9">
        <w:rPr>
          <w:rFonts w:cs="Arial"/>
          <w:szCs w:val="22"/>
        </w:rPr>
        <w:t>, in which</w:t>
      </w:r>
      <w:r w:rsidR="003C2685">
        <w:rPr>
          <w:rFonts w:cs="Arial"/>
          <w:szCs w:val="22"/>
        </w:rPr>
        <w:t xml:space="preserve"> </w:t>
      </w:r>
      <w:r w:rsidRPr="008632D5">
        <w:rPr>
          <w:rFonts w:cs="Arial"/>
          <w:bCs/>
          <w:szCs w:val="22"/>
        </w:rPr>
        <w:t>these documents may be referenced or excerpted.</w:t>
      </w:r>
    </w:p>
    <w:p w:rsidR="00FD7943" w:rsidRPr="008632D5" w:rsidRDefault="00FD7943" w:rsidP="00CC31E6">
      <w:pPr>
        <w:tabs>
          <w:tab w:val="left" w:pos="450"/>
        </w:tabs>
        <w:spacing w:line="360" w:lineRule="auto"/>
        <w:rPr>
          <w:rFonts w:cs="Arial"/>
          <w:szCs w:val="22"/>
        </w:rPr>
      </w:pPr>
    </w:p>
    <w:p w:rsidR="00444C0C" w:rsidRPr="008632D5" w:rsidRDefault="008B5205" w:rsidP="00CC31E6">
      <w:pPr>
        <w:tabs>
          <w:tab w:val="left" w:pos="450"/>
        </w:tabs>
        <w:spacing w:line="360" w:lineRule="auto"/>
        <w:rPr>
          <w:rFonts w:cs="Arial"/>
          <w:b/>
          <w:szCs w:val="22"/>
          <w:u w:val="single"/>
        </w:rPr>
      </w:pPr>
      <w:r>
        <w:rPr>
          <w:rFonts w:cs="Arial"/>
          <w:b/>
          <w:szCs w:val="22"/>
          <w:u w:val="single"/>
        </w:rPr>
        <w:t>6</w:t>
      </w:r>
      <w:r w:rsidR="00444C0C" w:rsidRPr="008632D5">
        <w:rPr>
          <w:rFonts w:cs="Arial"/>
          <w:b/>
          <w:szCs w:val="22"/>
          <w:u w:val="single"/>
        </w:rPr>
        <w:t>.</w:t>
      </w:r>
      <w:r>
        <w:rPr>
          <w:rFonts w:cs="Arial"/>
          <w:b/>
          <w:szCs w:val="22"/>
          <w:u w:val="single"/>
        </w:rPr>
        <w:t>4</w:t>
      </w:r>
      <w:r w:rsidR="00444C0C" w:rsidRPr="008632D5">
        <w:rPr>
          <w:rFonts w:cs="Arial"/>
          <w:b/>
          <w:szCs w:val="22"/>
          <w:u w:val="single"/>
        </w:rPr>
        <w:t xml:space="preserve"> Assessments</w:t>
      </w:r>
    </w:p>
    <w:p w:rsidR="008B5205" w:rsidRDefault="004E7181" w:rsidP="008B5205">
      <w:pPr>
        <w:spacing w:line="360" w:lineRule="auto"/>
        <w:rPr>
          <w:rFonts w:cs="Arial"/>
          <w:szCs w:val="22"/>
        </w:rPr>
      </w:pPr>
      <w:r w:rsidRPr="008632D5">
        <w:rPr>
          <w:rFonts w:cs="Arial"/>
          <w:szCs w:val="22"/>
        </w:rPr>
        <w:t xml:space="preserve">This </w:t>
      </w:r>
      <w:r w:rsidR="0028685C">
        <w:rPr>
          <w:rFonts w:cs="Arial"/>
          <w:szCs w:val="22"/>
        </w:rPr>
        <w:t>section</w:t>
      </w:r>
      <w:r w:rsidR="0028685C" w:rsidRPr="008632D5">
        <w:rPr>
          <w:rFonts w:cs="Arial"/>
          <w:szCs w:val="22"/>
        </w:rPr>
        <w:t xml:space="preserve"> </w:t>
      </w:r>
      <w:r w:rsidRPr="008632D5">
        <w:rPr>
          <w:rFonts w:cs="Arial"/>
          <w:szCs w:val="22"/>
        </w:rPr>
        <w:t>describes any assessments performed by or on behalf of the study</w:t>
      </w:r>
      <w:r w:rsidR="00C50AC9">
        <w:rPr>
          <w:rFonts w:cs="Arial"/>
          <w:szCs w:val="22"/>
        </w:rPr>
        <w:t>,</w:t>
      </w:r>
      <w:r w:rsidRPr="008632D5">
        <w:rPr>
          <w:rFonts w:cs="Arial"/>
          <w:szCs w:val="22"/>
        </w:rPr>
        <w:t xml:space="preserve"> such as field audits. Assessments ensure that:</w:t>
      </w:r>
    </w:p>
    <w:p w:rsidR="004E7181" w:rsidRPr="008632D5" w:rsidRDefault="00C50AC9" w:rsidP="00CC31E6">
      <w:pPr>
        <w:numPr>
          <w:ilvl w:val="0"/>
          <w:numId w:val="15"/>
        </w:numPr>
        <w:spacing w:line="360" w:lineRule="auto"/>
        <w:rPr>
          <w:rFonts w:cs="Arial"/>
          <w:szCs w:val="22"/>
        </w:rPr>
      </w:pPr>
      <w:r>
        <w:rPr>
          <w:rFonts w:cs="Arial"/>
          <w:szCs w:val="22"/>
        </w:rPr>
        <w:t>t</w:t>
      </w:r>
      <w:r w:rsidR="004E7181" w:rsidRPr="008632D5">
        <w:rPr>
          <w:rFonts w:cs="Arial"/>
          <w:szCs w:val="22"/>
        </w:rPr>
        <w:t xml:space="preserve">he study is being implemented correctly; </w:t>
      </w:r>
    </w:p>
    <w:p w:rsidR="004E7181" w:rsidRPr="008632D5" w:rsidRDefault="00C50AC9" w:rsidP="00CC31E6">
      <w:pPr>
        <w:numPr>
          <w:ilvl w:val="0"/>
          <w:numId w:val="15"/>
        </w:numPr>
        <w:spacing w:line="360" w:lineRule="auto"/>
        <w:rPr>
          <w:rFonts w:cs="Arial"/>
          <w:szCs w:val="22"/>
        </w:rPr>
      </w:pPr>
      <w:r>
        <w:rPr>
          <w:rFonts w:cs="Arial"/>
          <w:szCs w:val="22"/>
        </w:rPr>
        <w:t>d</w:t>
      </w:r>
      <w:r w:rsidR="004E7181" w:rsidRPr="008632D5">
        <w:rPr>
          <w:rFonts w:cs="Arial"/>
          <w:szCs w:val="22"/>
        </w:rPr>
        <w:t>ata generated meets the stud</w:t>
      </w:r>
      <w:r>
        <w:rPr>
          <w:rFonts w:cs="Arial"/>
          <w:szCs w:val="22"/>
        </w:rPr>
        <w:t>y’s</w:t>
      </w:r>
      <w:r w:rsidR="004E7181" w:rsidRPr="008632D5">
        <w:rPr>
          <w:rFonts w:cs="Arial"/>
          <w:szCs w:val="22"/>
        </w:rPr>
        <w:t xml:space="preserve"> objectives; </w:t>
      </w:r>
    </w:p>
    <w:p w:rsidR="004E7181" w:rsidRPr="008632D5" w:rsidRDefault="00C50AC9" w:rsidP="00CC31E6">
      <w:pPr>
        <w:numPr>
          <w:ilvl w:val="0"/>
          <w:numId w:val="15"/>
        </w:numPr>
        <w:spacing w:line="360" w:lineRule="auto"/>
        <w:rPr>
          <w:rFonts w:cs="Arial"/>
          <w:szCs w:val="22"/>
        </w:rPr>
      </w:pPr>
      <w:r>
        <w:rPr>
          <w:rFonts w:cs="Arial"/>
          <w:szCs w:val="22"/>
        </w:rPr>
        <w:t>c</w:t>
      </w:r>
      <w:r w:rsidR="004E7181" w:rsidRPr="008632D5">
        <w:rPr>
          <w:rFonts w:cs="Arial"/>
          <w:szCs w:val="22"/>
        </w:rPr>
        <w:t xml:space="preserve">orrective actions are implemented in a timely manner; and </w:t>
      </w:r>
    </w:p>
    <w:p w:rsidR="004E7181" w:rsidRPr="008632D5" w:rsidRDefault="00C50AC9" w:rsidP="00CC31E6">
      <w:pPr>
        <w:numPr>
          <w:ilvl w:val="0"/>
          <w:numId w:val="15"/>
        </w:numPr>
        <w:spacing w:line="360" w:lineRule="auto"/>
        <w:rPr>
          <w:rFonts w:cs="Arial"/>
          <w:szCs w:val="22"/>
        </w:rPr>
      </w:pPr>
      <w:r>
        <w:rPr>
          <w:rFonts w:cs="Arial"/>
          <w:szCs w:val="22"/>
        </w:rPr>
        <w:t>t</w:t>
      </w:r>
      <w:r w:rsidR="004E7181" w:rsidRPr="008632D5">
        <w:rPr>
          <w:rFonts w:cs="Arial"/>
          <w:szCs w:val="22"/>
        </w:rPr>
        <w:t xml:space="preserve">he </w:t>
      </w:r>
      <w:r w:rsidR="0008184F">
        <w:rPr>
          <w:rFonts w:cs="Arial"/>
          <w:szCs w:val="22"/>
        </w:rPr>
        <w:t>efficacy</w:t>
      </w:r>
      <w:r w:rsidR="004E7181" w:rsidRPr="008632D5">
        <w:rPr>
          <w:rFonts w:cs="Arial"/>
          <w:szCs w:val="22"/>
        </w:rPr>
        <w:t xml:space="preserve"> of corrective actions is confirmed. </w:t>
      </w:r>
    </w:p>
    <w:p w:rsidR="004E7181" w:rsidRPr="008632D5" w:rsidRDefault="004E7181" w:rsidP="00CC31E6">
      <w:pPr>
        <w:tabs>
          <w:tab w:val="left" w:pos="450"/>
        </w:tabs>
        <w:spacing w:line="360" w:lineRule="auto"/>
        <w:rPr>
          <w:rFonts w:cs="Arial"/>
          <w:b/>
          <w:szCs w:val="22"/>
          <w:u w:val="single"/>
        </w:rPr>
      </w:pPr>
    </w:p>
    <w:p w:rsidR="00F97284" w:rsidRDefault="0028685C" w:rsidP="00CC31E6">
      <w:pPr>
        <w:spacing w:line="360" w:lineRule="auto"/>
        <w:rPr>
          <w:rFonts w:cs="Arial"/>
          <w:bCs/>
          <w:szCs w:val="22"/>
        </w:rPr>
      </w:pPr>
      <w:r>
        <w:rPr>
          <w:rFonts w:cs="Arial"/>
          <w:bCs/>
          <w:szCs w:val="22"/>
        </w:rPr>
        <w:t>Section</w:t>
      </w:r>
      <w:r w:rsidRPr="008632D5">
        <w:rPr>
          <w:rFonts w:cs="Arial"/>
          <w:bCs/>
          <w:szCs w:val="22"/>
        </w:rPr>
        <w:t xml:space="preserve"> </w:t>
      </w:r>
      <w:r w:rsidR="00F97284" w:rsidRPr="008632D5">
        <w:rPr>
          <w:rFonts w:cs="Arial"/>
          <w:bCs/>
          <w:szCs w:val="22"/>
        </w:rPr>
        <w:t>content should include:</w:t>
      </w:r>
    </w:p>
    <w:p w:rsidR="004E7181" w:rsidRPr="008632D5" w:rsidRDefault="0065292B" w:rsidP="00CC31E6">
      <w:pPr>
        <w:numPr>
          <w:ilvl w:val="0"/>
          <w:numId w:val="14"/>
        </w:numPr>
        <w:spacing w:line="360" w:lineRule="auto"/>
        <w:ind w:left="720"/>
        <w:rPr>
          <w:rFonts w:cs="Arial"/>
          <w:bCs/>
          <w:szCs w:val="22"/>
        </w:rPr>
      </w:pPr>
      <w:r>
        <w:rPr>
          <w:rFonts w:cs="Arial"/>
          <w:bCs/>
          <w:szCs w:val="22"/>
        </w:rPr>
        <w:t>Assessments to be performed</w:t>
      </w:r>
    </w:p>
    <w:p w:rsidR="004E7181" w:rsidRPr="008632D5" w:rsidRDefault="00F97284" w:rsidP="00CC31E6">
      <w:pPr>
        <w:numPr>
          <w:ilvl w:val="0"/>
          <w:numId w:val="14"/>
        </w:numPr>
        <w:spacing w:line="360" w:lineRule="auto"/>
        <w:ind w:left="720"/>
        <w:rPr>
          <w:rFonts w:cs="Arial"/>
          <w:bCs/>
          <w:szCs w:val="22"/>
        </w:rPr>
      </w:pPr>
      <w:r w:rsidRPr="008632D5">
        <w:rPr>
          <w:rFonts w:cs="Arial"/>
          <w:bCs/>
          <w:szCs w:val="22"/>
        </w:rPr>
        <w:t xml:space="preserve">Assessment </w:t>
      </w:r>
      <w:r w:rsidR="007E5C94" w:rsidRPr="008632D5">
        <w:rPr>
          <w:rFonts w:cs="Arial"/>
          <w:bCs/>
          <w:szCs w:val="22"/>
        </w:rPr>
        <w:t>logistics</w:t>
      </w:r>
    </w:p>
    <w:p w:rsidR="004E7181" w:rsidRPr="008632D5" w:rsidRDefault="00F97284" w:rsidP="00CC31E6">
      <w:pPr>
        <w:numPr>
          <w:ilvl w:val="0"/>
          <w:numId w:val="14"/>
        </w:numPr>
        <w:spacing w:line="360" w:lineRule="auto"/>
        <w:ind w:left="720"/>
        <w:rPr>
          <w:rFonts w:cs="Arial"/>
          <w:bCs/>
          <w:szCs w:val="22"/>
        </w:rPr>
      </w:pPr>
      <w:r w:rsidRPr="008632D5">
        <w:rPr>
          <w:rFonts w:cs="Arial"/>
          <w:bCs/>
          <w:szCs w:val="22"/>
        </w:rPr>
        <w:t>Response a</w:t>
      </w:r>
      <w:r w:rsidR="004E7181" w:rsidRPr="008632D5">
        <w:rPr>
          <w:rFonts w:cs="Arial"/>
          <w:bCs/>
          <w:szCs w:val="22"/>
        </w:rPr>
        <w:t>ctions</w:t>
      </w:r>
    </w:p>
    <w:p w:rsidR="00444C0C" w:rsidRPr="008632D5" w:rsidRDefault="0065292B" w:rsidP="0065292B">
      <w:pPr>
        <w:widowControl/>
        <w:autoSpaceDE/>
        <w:autoSpaceDN/>
        <w:adjustRightInd/>
        <w:spacing w:line="360" w:lineRule="auto"/>
        <w:jc w:val="center"/>
        <w:rPr>
          <w:rFonts w:cs="Arial"/>
          <w:b/>
          <w:sz w:val="28"/>
          <w:szCs w:val="28"/>
        </w:rPr>
      </w:pPr>
      <w:r>
        <w:rPr>
          <w:rFonts w:cs="Arial"/>
          <w:b/>
          <w:sz w:val="28"/>
          <w:szCs w:val="28"/>
        </w:rPr>
        <w:lastRenderedPageBreak/>
        <w:t>7</w:t>
      </w:r>
      <w:r w:rsidR="00343C2F" w:rsidRPr="008632D5">
        <w:rPr>
          <w:rFonts w:cs="Arial"/>
          <w:b/>
          <w:sz w:val="28"/>
          <w:szCs w:val="28"/>
        </w:rPr>
        <w:t xml:space="preserve">. </w:t>
      </w:r>
      <w:r w:rsidR="00444C0C" w:rsidRPr="008632D5">
        <w:rPr>
          <w:rFonts w:cs="Arial"/>
          <w:b/>
          <w:sz w:val="28"/>
          <w:szCs w:val="28"/>
        </w:rPr>
        <w:t>Data Management and Reporting</w:t>
      </w:r>
    </w:p>
    <w:p w:rsidR="00444C0C" w:rsidRPr="008632D5" w:rsidRDefault="00444C0C" w:rsidP="00CC31E6">
      <w:pPr>
        <w:spacing w:line="360" w:lineRule="auto"/>
        <w:rPr>
          <w:rFonts w:cs="Arial"/>
          <w:b/>
          <w:szCs w:val="22"/>
        </w:rPr>
      </w:pPr>
    </w:p>
    <w:p w:rsidR="00B44252" w:rsidRPr="008632D5" w:rsidRDefault="0065292B" w:rsidP="00CC31E6">
      <w:pPr>
        <w:tabs>
          <w:tab w:val="left" w:pos="450"/>
        </w:tabs>
        <w:spacing w:line="360" w:lineRule="auto"/>
        <w:rPr>
          <w:rFonts w:cs="Arial"/>
          <w:b/>
          <w:bCs/>
          <w:szCs w:val="22"/>
          <w:u w:val="single"/>
        </w:rPr>
      </w:pPr>
      <w:r>
        <w:rPr>
          <w:rFonts w:cs="Arial"/>
          <w:b/>
          <w:bCs/>
          <w:szCs w:val="22"/>
          <w:u w:val="single"/>
        </w:rPr>
        <w:t>7</w:t>
      </w:r>
      <w:r w:rsidR="00444C0C" w:rsidRPr="008632D5">
        <w:rPr>
          <w:rFonts w:cs="Arial"/>
          <w:b/>
          <w:bCs/>
          <w:szCs w:val="22"/>
          <w:u w:val="single"/>
        </w:rPr>
        <w:t>.1 Data Review</w:t>
      </w:r>
    </w:p>
    <w:p w:rsidR="00311B9B" w:rsidRPr="008632D5" w:rsidRDefault="00311B9B" w:rsidP="00CC31E6">
      <w:pPr>
        <w:spacing w:line="360" w:lineRule="auto"/>
        <w:rPr>
          <w:rFonts w:cs="Arial"/>
          <w:szCs w:val="22"/>
        </w:rPr>
      </w:pPr>
      <w:r w:rsidRPr="008632D5">
        <w:rPr>
          <w:rFonts w:cs="Arial"/>
          <w:szCs w:val="22"/>
        </w:rPr>
        <w:t>This section describes or references the procedure</w:t>
      </w:r>
      <w:r w:rsidR="003D306A" w:rsidRPr="008632D5">
        <w:rPr>
          <w:rFonts w:cs="Arial"/>
          <w:szCs w:val="22"/>
        </w:rPr>
        <w:t>s</w:t>
      </w:r>
      <w:r w:rsidRPr="008632D5">
        <w:rPr>
          <w:rFonts w:cs="Arial"/>
          <w:szCs w:val="22"/>
        </w:rPr>
        <w:t xml:space="preserve"> to be followed for data review and the criteria used to accept, reject, or qualify study data in an objective and consistent manner. </w:t>
      </w:r>
    </w:p>
    <w:p w:rsidR="00311B9B" w:rsidRPr="008632D5" w:rsidRDefault="00311B9B" w:rsidP="00CC31E6">
      <w:pPr>
        <w:widowControl/>
        <w:spacing w:line="360" w:lineRule="auto"/>
        <w:rPr>
          <w:rFonts w:cs="Arial"/>
          <w:szCs w:val="22"/>
        </w:rPr>
      </w:pPr>
      <w:r w:rsidRPr="008632D5">
        <w:rPr>
          <w:rFonts w:cs="Arial"/>
          <w:szCs w:val="22"/>
        </w:rPr>
        <w:t>The data review process consists of two primary components: data v</w:t>
      </w:r>
      <w:r w:rsidR="003D306A" w:rsidRPr="008632D5">
        <w:rPr>
          <w:rFonts w:cs="Arial"/>
          <w:szCs w:val="22"/>
        </w:rPr>
        <w:t>erification and data validation:</w:t>
      </w:r>
    </w:p>
    <w:p w:rsidR="00311B9B" w:rsidRPr="008632D5" w:rsidRDefault="00311B9B" w:rsidP="003D306A">
      <w:pPr>
        <w:pStyle w:val="ListParagraph"/>
        <w:numPr>
          <w:ilvl w:val="0"/>
          <w:numId w:val="23"/>
        </w:numPr>
        <w:spacing w:line="360" w:lineRule="auto"/>
        <w:rPr>
          <w:rFonts w:ascii="Arial" w:hAnsi="Arial" w:cs="Arial"/>
        </w:rPr>
      </w:pPr>
      <w:r w:rsidRPr="008632D5">
        <w:rPr>
          <w:rFonts w:ascii="Arial" w:hAnsi="Arial" w:cs="Arial"/>
        </w:rPr>
        <w:t xml:space="preserve">Data </w:t>
      </w:r>
      <w:r w:rsidRPr="008632D5">
        <w:rPr>
          <w:rFonts w:ascii="Arial" w:hAnsi="Arial" w:cs="Arial"/>
          <w:i/>
        </w:rPr>
        <w:t>verification</w:t>
      </w:r>
      <w:r w:rsidRPr="008632D5">
        <w:rPr>
          <w:rFonts w:ascii="Arial" w:hAnsi="Arial" w:cs="Arial"/>
        </w:rPr>
        <w:t xml:space="preserve"> is the process for evaluating the completeness, correctness, and compliance of a specific data set against method, procedural, or contractual specifications. The process of data verification effectively ensures all the information required for decision making has been generated and is readily available to the decision maker.</w:t>
      </w:r>
    </w:p>
    <w:p w:rsidR="006960CB" w:rsidRDefault="00311B9B">
      <w:pPr>
        <w:pStyle w:val="ListParagraph"/>
        <w:numPr>
          <w:ilvl w:val="0"/>
          <w:numId w:val="23"/>
        </w:numPr>
        <w:spacing w:after="0" w:line="360" w:lineRule="auto"/>
        <w:rPr>
          <w:rFonts w:ascii="Arial" w:hAnsi="Arial" w:cs="Arial"/>
        </w:rPr>
      </w:pPr>
      <w:r w:rsidRPr="008632D5">
        <w:rPr>
          <w:rFonts w:ascii="Arial" w:hAnsi="Arial" w:cs="Arial"/>
        </w:rPr>
        <w:t xml:space="preserve">Data </w:t>
      </w:r>
      <w:r w:rsidRPr="008632D5">
        <w:rPr>
          <w:rFonts w:ascii="Arial" w:hAnsi="Arial" w:cs="Arial"/>
          <w:i/>
        </w:rPr>
        <w:t>validation</w:t>
      </w:r>
      <w:r w:rsidRPr="008632D5">
        <w:rPr>
          <w:rFonts w:ascii="Arial" w:hAnsi="Arial" w:cs="Arial"/>
        </w:rPr>
        <w:t xml:space="preserve"> is the process of examining a product or result to determine conformance to method requirements. The validation process effectively confirms the degree to which </w:t>
      </w:r>
      <w:r w:rsidR="00D57BF1">
        <w:rPr>
          <w:rFonts w:ascii="Arial" w:hAnsi="Arial" w:cs="Arial"/>
        </w:rPr>
        <w:t>QC</w:t>
      </w:r>
      <w:r w:rsidRPr="008632D5">
        <w:rPr>
          <w:rFonts w:ascii="Arial" w:hAnsi="Arial" w:cs="Arial"/>
        </w:rPr>
        <w:t xml:space="preserve"> acceptance criteria or specific performance criteria have been met. The result is a qualification (i.e., “flagging”) of data in terms of its perceived usability. Data qualifiers should be defined by the program</w:t>
      </w:r>
      <w:r w:rsidR="0008184F">
        <w:rPr>
          <w:rFonts w:ascii="Arial" w:hAnsi="Arial" w:cs="Arial"/>
        </w:rPr>
        <w:t>.</w:t>
      </w:r>
    </w:p>
    <w:p w:rsidR="00376B08" w:rsidRDefault="00376B08" w:rsidP="00CC31E6">
      <w:pPr>
        <w:widowControl/>
        <w:spacing w:line="360" w:lineRule="auto"/>
        <w:rPr>
          <w:rFonts w:eastAsia="Calibri" w:cs="Arial"/>
          <w:szCs w:val="22"/>
        </w:rPr>
      </w:pPr>
    </w:p>
    <w:p w:rsidR="00311B9B" w:rsidRPr="008632D5" w:rsidRDefault="00311B9B" w:rsidP="00CC31E6">
      <w:pPr>
        <w:widowControl/>
        <w:spacing w:line="360" w:lineRule="auto"/>
        <w:rPr>
          <w:rFonts w:eastAsia="Calibri" w:cs="Arial"/>
          <w:szCs w:val="22"/>
        </w:rPr>
      </w:pPr>
      <w:r w:rsidRPr="008632D5">
        <w:rPr>
          <w:rFonts w:eastAsia="Calibri" w:cs="Arial"/>
          <w:szCs w:val="22"/>
        </w:rPr>
        <w:t>This section should reference or summarize the proc</w:t>
      </w:r>
      <w:r w:rsidR="00F97284" w:rsidRPr="008632D5">
        <w:rPr>
          <w:rFonts w:eastAsia="Calibri" w:cs="Arial"/>
          <w:szCs w:val="22"/>
        </w:rPr>
        <w:t>edures followed for data review, including:</w:t>
      </w:r>
    </w:p>
    <w:p w:rsidR="00311B9B" w:rsidRPr="008632D5" w:rsidRDefault="00311B9B" w:rsidP="00CC31E6">
      <w:pPr>
        <w:widowControl/>
        <w:numPr>
          <w:ilvl w:val="0"/>
          <w:numId w:val="17"/>
        </w:numPr>
        <w:spacing w:line="360" w:lineRule="auto"/>
        <w:rPr>
          <w:rFonts w:eastAsia="Calibri" w:cs="Arial"/>
          <w:szCs w:val="22"/>
        </w:rPr>
      </w:pPr>
      <w:r w:rsidRPr="008632D5">
        <w:rPr>
          <w:rFonts w:cs="Arial"/>
          <w:bCs/>
          <w:szCs w:val="22"/>
        </w:rPr>
        <w:t xml:space="preserve">Evaluation of variability inherent in </w:t>
      </w:r>
      <w:r w:rsidRPr="008632D5">
        <w:rPr>
          <w:rFonts w:eastAsia="Calibri" w:cs="Arial"/>
          <w:szCs w:val="22"/>
        </w:rPr>
        <w:t>sample design</w:t>
      </w:r>
    </w:p>
    <w:p w:rsidR="00311B9B" w:rsidRPr="008632D5" w:rsidRDefault="00311B9B" w:rsidP="00CC31E6">
      <w:pPr>
        <w:widowControl/>
        <w:numPr>
          <w:ilvl w:val="0"/>
          <w:numId w:val="17"/>
        </w:numPr>
        <w:spacing w:line="360" w:lineRule="auto"/>
        <w:rPr>
          <w:rFonts w:eastAsia="Calibri" w:cs="Arial"/>
          <w:szCs w:val="22"/>
        </w:rPr>
      </w:pPr>
      <w:r w:rsidRPr="008632D5">
        <w:rPr>
          <w:rFonts w:eastAsia="Calibri" w:cs="Arial"/>
          <w:szCs w:val="22"/>
        </w:rPr>
        <w:t>Departures from survey, mapping</w:t>
      </w:r>
      <w:r w:rsidR="00644269" w:rsidRPr="008632D5">
        <w:rPr>
          <w:rFonts w:eastAsia="Calibri" w:cs="Arial"/>
          <w:szCs w:val="22"/>
        </w:rPr>
        <w:t>,</w:t>
      </w:r>
      <w:r w:rsidRPr="008632D5">
        <w:rPr>
          <w:rFonts w:eastAsia="Calibri" w:cs="Arial"/>
          <w:szCs w:val="22"/>
        </w:rPr>
        <w:t xml:space="preserve"> or sample collection procedures</w:t>
      </w:r>
    </w:p>
    <w:p w:rsidR="00311B9B" w:rsidRPr="008632D5" w:rsidRDefault="008901E7" w:rsidP="00CC31E6">
      <w:pPr>
        <w:widowControl/>
        <w:numPr>
          <w:ilvl w:val="0"/>
          <w:numId w:val="17"/>
        </w:numPr>
        <w:spacing w:line="360" w:lineRule="auto"/>
        <w:rPr>
          <w:rFonts w:eastAsia="Calibri" w:cs="Arial"/>
          <w:szCs w:val="22"/>
        </w:rPr>
      </w:pPr>
      <w:r w:rsidRPr="008632D5">
        <w:rPr>
          <w:rFonts w:eastAsia="Calibri" w:cs="Arial"/>
          <w:szCs w:val="22"/>
        </w:rPr>
        <w:t>QC</w:t>
      </w:r>
      <w:r w:rsidR="00311B9B" w:rsidRPr="008632D5">
        <w:rPr>
          <w:rFonts w:eastAsia="Calibri" w:cs="Arial"/>
          <w:szCs w:val="22"/>
        </w:rPr>
        <w:t xml:space="preserve"> samples</w:t>
      </w:r>
    </w:p>
    <w:p w:rsidR="00311B9B" w:rsidRPr="008632D5" w:rsidRDefault="00311B9B" w:rsidP="00CC31E6">
      <w:pPr>
        <w:widowControl/>
        <w:numPr>
          <w:ilvl w:val="0"/>
          <w:numId w:val="17"/>
        </w:numPr>
        <w:spacing w:line="360" w:lineRule="auto"/>
        <w:rPr>
          <w:rFonts w:eastAsia="Calibri" w:cs="Arial"/>
          <w:szCs w:val="22"/>
        </w:rPr>
      </w:pPr>
      <w:r w:rsidRPr="008632D5">
        <w:rPr>
          <w:rFonts w:eastAsia="Calibri" w:cs="Arial"/>
          <w:szCs w:val="22"/>
        </w:rPr>
        <w:t>Calibration and calibration checks</w:t>
      </w:r>
    </w:p>
    <w:p w:rsidR="00311B9B" w:rsidRPr="008632D5" w:rsidRDefault="00311B9B" w:rsidP="00CC31E6">
      <w:pPr>
        <w:widowControl/>
        <w:numPr>
          <w:ilvl w:val="0"/>
          <w:numId w:val="17"/>
        </w:numPr>
        <w:spacing w:line="360" w:lineRule="auto"/>
        <w:rPr>
          <w:rFonts w:eastAsia="Calibri" w:cs="Arial"/>
          <w:szCs w:val="22"/>
        </w:rPr>
      </w:pPr>
      <w:r w:rsidRPr="008632D5">
        <w:rPr>
          <w:rFonts w:eastAsia="Calibri" w:cs="Arial"/>
          <w:szCs w:val="22"/>
        </w:rPr>
        <w:t>Data reduction and calculations</w:t>
      </w:r>
    </w:p>
    <w:p w:rsidR="00311B9B" w:rsidRPr="008632D5" w:rsidRDefault="00311B9B" w:rsidP="00CC31E6">
      <w:pPr>
        <w:widowControl/>
        <w:numPr>
          <w:ilvl w:val="0"/>
          <w:numId w:val="17"/>
        </w:numPr>
        <w:spacing w:line="360" w:lineRule="auto"/>
        <w:rPr>
          <w:rFonts w:eastAsia="Calibri" w:cs="Arial"/>
          <w:szCs w:val="22"/>
        </w:rPr>
      </w:pPr>
      <w:r w:rsidRPr="008632D5">
        <w:rPr>
          <w:rFonts w:eastAsia="Calibri" w:cs="Arial"/>
          <w:szCs w:val="22"/>
        </w:rPr>
        <w:t>Data reporting format and supporting metadata</w:t>
      </w:r>
    </w:p>
    <w:p w:rsidR="00311B9B" w:rsidRPr="008632D5" w:rsidRDefault="00311B9B" w:rsidP="00CC31E6">
      <w:pPr>
        <w:widowControl/>
        <w:numPr>
          <w:ilvl w:val="0"/>
          <w:numId w:val="17"/>
        </w:numPr>
        <w:spacing w:line="360" w:lineRule="auto"/>
        <w:rPr>
          <w:rFonts w:eastAsia="Calibri" w:cs="Arial"/>
          <w:szCs w:val="22"/>
        </w:rPr>
      </w:pPr>
      <w:r w:rsidRPr="008632D5">
        <w:rPr>
          <w:rFonts w:eastAsia="Calibri" w:cs="Arial"/>
          <w:szCs w:val="22"/>
        </w:rPr>
        <w:t>Corrective actions</w:t>
      </w:r>
    </w:p>
    <w:p w:rsidR="00311B9B" w:rsidRPr="008632D5" w:rsidRDefault="00311B9B" w:rsidP="00CC31E6">
      <w:pPr>
        <w:widowControl/>
        <w:spacing w:line="360" w:lineRule="auto"/>
        <w:ind w:left="720"/>
        <w:rPr>
          <w:rFonts w:eastAsia="Calibri" w:cs="Arial"/>
          <w:szCs w:val="22"/>
        </w:rPr>
      </w:pPr>
    </w:p>
    <w:p w:rsidR="00311B9B" w:rsidRPr="008632D5" w:rsidRDefault="00F97284" w:rsidP="00CC31E6">
      <w:pPr>
        <w:widowControl/>
        <w:spacing w:line="360" w:lineRule="auto"/>
        <w:rPr>
          <w:rFonts w:cs="Arial"/>
          <w:szCs w:val="22"/>
        </w:rPr>
      </w:pPr>
      <w:r w:rsidRPr="008632D5">
        <w:rPr>
          <w:rFonts w:cs="Arial"/>
          <w:bCs/>
          <w:szCs w:val="22"/>
        </w:rPr>
        <w:t>This section should also describe how the study confirms that</w:t>
      </w:r>
      <w:r w:rsidRPr="008632D5">
        <w:rPr>
          <w:rFonts w:cs="Arial"/>
          <w:szCs w:val="22"/>
        </w:rPr>
        <w:t xml:space="preserve"> its </w:t>
      </w:r>
      <w:r w:rsidR="00311B9B" w:rsidRPr="008632D5">
        <w:rPr>
          <w:rFonts w:cs="Arial"/>
          <w:szCs w:val="22"/>
        </w:rPr>
        <w:t>data ha</w:t>
      </w:r>
      <w:r w:rsidRPr="008632D5">
        <w:rPr>
          <w:rFonts w:cs="Arial"/>
          <w:szCs w:val="22"/>
        </w:rPr>
        <w:t>s</w:t>
      </w:r>
      <w:r w:rsidR="00311B9B" w:rsidRPr="008632D5">
        <w:rPr>
          <w:rFonts w:cs="Arial"/>
          <w:szCs w:val="22"/>
        </w:rPr>
        <w:t xml:space="preserve"> been recorded, transmitted, and processed correctly. Errors commonly occur during:</w:t>
      </w:r>
    </w:p>
    <w:p w:rsidR="00311B9B" w:rsidRPr="008632D5" w:rsidRDefault="00311B9B" w:rsidP="00CC31E6">
      <w:pPr>
        <w:widowControl/>
        <w:numPr>
          <w:ilvl w:val="0"/>
          <w:numId w:val="19"/>
        </w:numPr>
        <w:spacing w:line="360" w:lineRule="auto"/>
        <w:rPr>
          <w:rFonts w:cs="Arial"/>
          <w:szCs w:val="22"/>
        </w:rPr>
      </w:pPr>
      <w:r w:rsidRPr="008632D5">
        <w:rPr>
          <w:rFonts w:cs="Arial"/>
          <w:szCs w:val="22"/>
        </w:rPr>
        <w:t>Data entry</w:t>
      </w:r>
    </w:p>
    <w:p w:rsidR="00311B9B" w:rsidRPr="008632D5" w:rsidRDefault="00311B9B" w:rsidP="00CC31E6">
      <w:pPr>
        <w:widowControl/>
        <w:numPr>
          <w:ilvl w:val="0"/>
          <w:numId w:val="19"/>
        </w:numPr>
        <w:spacing w:line="360" w:lineRule="auto"/>
        <w:rPr>
          <w:rFonts w:cs="Arial"/>
          <w:szCs w:val="22"/>
        </w:rPr>
      </w:pPr>
      <w:r w:rsidRPr="008632D5">
        <w:rPr>
          <w:rFonts w:cs="Arial"/>
          <w:szCs w:val="22"/>
        </w:rPr>
        <w:t>Transcription</w:t>
      </w:r>
    </w:p>
    <w:p w:rsidR="00311B9B" w:rsidRPr="008632D5" w:rsidRDefault="00311B9B" w:rsidP="00CC31E6">
      <w:pPr>
        <w:widowControl/>
        <w:numPr>
          <w:ilvl w:val="0"/>
          <w:numId w:val="19"/>
        </w:numPr>
        <w:spacing w:line="360" w:lineRule="auto"/>
        <w:rPr>
          <w:rFonts w:cs="Arial"/>
          <w:szCs w:val="22"/>
        </w:rPr>
      </w:pPr>
      <w:r w:rsidRPr="008632D5">
        <w:rPr>
          <w:rFonts w:cs="Arial"/>
          <w:szCs w:val="22"/>
        </w:rPr>
        <w:t>Calculation</w:t>
      </w:r>
    </w:p>
    <w:p w:rsidR="00311B9B" w:rsidRPr="008632D5" w:rsidRDefault="00311B9B" w:rsidP="00CC31E6">
      <w:pPr>
        <w:widowControl/>
        <w:numPr>
          <w:ilvl w:val="0"/>
          <w:numId w:val="19"/>
        </w:numPr>
        <w:spacing w:line="360" w:lineRule="auto"/>
        <w:rPr>
          <w:rFonts w:cs="Arial"/>
          <w:szCs w:val="22"/>
        </w:rPr>
      </w:pPr>
      <w:r w:rsidRPr="008632D5">
        <w:rPr>
          <w:rFonts w:cs="Arial"/>
          <w:szCs w:val="22"/>
        </w:rPr>
        <w:t xml:space="preserve">Reduction </w:t>
      </w:r>
    </w:p>
    <w:p w:rsidR="00311B9B" w:rsidRPr="008632D5" w:rsidRDefault="00311B9B" w:rsidP="00CC31E6">
      <w:pPr>
        <w:widowControl/>
        <w:numPr>
          <w:ilvl w:val="0"/>
          <w:numId w:val="19"/>
        </w:numPr>
        <w:spacing w:line="360" w:lineRule="auto"/>
        <w:rPr>
          <w:rFonts w:cs="Arial"/>
          <w:szCs w:val="22"/>
        </w:rPr>
      </w:pPr>
      <w:r w:rsidRPr="008632D5">
        <w:rPr>
          <w:rFonts w:cs="Arial"/>
          <w:szCs w:val="22"/>
        </w:rPr>
        <w:lastRenderedPageBreak/>
        <w:t xml:space="preserve">Transformation </w:t>
      </w:r>
    </w:p>
    <w:p w:rsidR="00311B9B" w:rsidRPr="008632D5" w:rsidRDefault="00311B9B" w:rsidP="00CC31E6">
      <w:pPr>
        <w:widowControl/>
        <w:spacing w:line="360" w:lineRule="auto"/>
        <w:ind w:left="720"/>
        <w:rPr>
          <w:rFonts w:cs="Arial"/>
          <w:bCs/>
          <w:szCs w:val="22"/>
        </w:rPr>
      </w:pPr>
    </w:p>
    <w:p w:rsidR="00E7578A" w:rsidRPr="008632D5" w:rsidRDefault="00311B9B" w:rsidP="00CC31E6">
      <w:pPr>
        <w:spacing w:line="360" w:lineRule="auto"/>
        <w:rPr>
          <w:rFonts w:cs="Arial"/>
          <w:szCs w:val="22"/>
        </w:rPr>
      </w:pPr>
      <w:r w:rsidRPr="008632D5">
        <w:rPr>
          <w:rFonts w:cs="Arial"/>
          <w:szCs w:val="22"/>
        </w:rPr>
        <w:t xml:space="preserve">If data review processes are already described in existing documents (e.g., methods, </w:t>
      </w:r>
      <w:r w:rsidR="008901E7" w:rsidRPr="008632D5">
        <w:rPr>
          <w:rFonts w:cs="Arial"/>
          <w:szCs w:val="22"/>
        </w:rPr>
        <w:t>SOPs</w:t>
      </w:r>
      <w:r w:rsidRPr="008632D5">
        <w:rPr>
          <w:rFonts w:cs="Arial"/>
          <w:szCs w:val="22"/>
        </w:rPr>
        <w:t xml:space="preserve">), </w:t>
      </w:r>
      <w:r w:rsidR="000505C5">
        <w:rPr>
          <w:rFonts w:cs="Arial"/>
          <w:szCs w:val="22"/>
        </w:rPr>
        <w:t>they</w:t>
      </w:r>
      <w:r w:rsidRPr="008632D5">
        <w:rPr>
          <w:rFonts w:cs="Arial"/>
          <w:szCs w:val="22"/>
        </w:rPr>
        <w:t xml:space="preserve"> may be referenced here in lieu of a summary. </w:t>
      </w:r>
    </w:p>
    <w:p w:rsidR="00311B9B" w:rsidRPr="008632D5" w:rsidRDefault="00311B9B" w:rsidP="00CC31E6">
      <w:pPr>
        <w:spacing w:line="360" w:lineRule="auto"/>
        <w:rPr>
          <w:rFonts w:cs="Arial"/>
          <w:b/>
          <w:bCs/>
          <w:szCs w:val="22"/>
          <w:u w:val="single"/>
        </w:rPr>
      </w:pPr>
    </w:p>
    <w:p w:rsidR="00444C0C" w:rsidRPr="008632D5" w:rsidRDefault="00E7578A" w:rsidP="00CC31E6">
      <w:pPr>
        <w:tabs>
          <w:tab w:val="left" w:pos="450"/>
        </w:tabs>
        <w:spacing w:line="360" w:lineRule="auto"/>
        <w:rPr>
          <w:rFonts w:cs="Arial"/>
          <w:b/>
          <w:bCs/>
          <w:szCs w:val="22"/>
        </w:rPr>
      </w:pPr>
      <w:r w:rsidRPr="008632D5">
        <w:rPr>
          <w:rFonts w:cs="Arial"/>
          <w:b/>
          <w:bCs/>
          <w:szCs w:val="22"/>
        </w:rPr>
        <w:tab/>
      </w:r>
      <w:r w:rsidR="0065292B">
        <w:rPr>
          <w:rFonts w:cs="Arial"/>
          <w:b/>
          <w:bCs/>
          <w:szCs w:val="22"/>
        </w:rPr>
        <w:t>7</w:t>
      </w:r>
      <w:r w:rsidR="00444C0C" w:rsidRPr="008632D5">
        <w:rPr>
          <w:rFonts w:cs="Arial"/>
          <w:b/>
          <w:bCs/>
          <w:szCs w:val="22"/>
        </w:rPr>
        <w:t>.1.1 Verification and Validation Procedures</w:t>
      </w:r>
      <w:r w:rsidR="00444C0C" w:rsidRPr="008632D5">
        <w:rPr>
          <w:rFonts w:cs="Arial"/>
          <w:b/>
          <w:bCs/>
          <w:szCs w:val="22"/>
        </w:rPr>
        <w:tab/>
      </w:r>
    </w:p>
    <w:p w:rsidR="00444C0C" w:rsidRPr="008632D5" w:rsidRDefault="00626C84" w:rsidP="00F60750">
      <w:pPr>
        <w:tabs>
          <w:tab w:val="left" w:pos="450"/>
          <w:tab w:val="left" w:pos="1350"/>
        </w:tabs>
        <w:spacing w:line="360" w:lineRule="auto"/>
        <w:ind w:left="450"/>
        <w:rPr>
          <w:rFonts w:cs="Arial"/>
          <w:bCs/>
          <w:szCs w:val="22"/>
        </w:rPr>
      </w:pPr>
      <w:r>
        <w:rPr>
          <w:rFonts w:cs="Arial"/>
          <w:bCs/>
          <w:szCs w:val="22"/>
        </w:rPr>
        <w:t>D</w:t>
      </w:r>
      <w:r w:rsidR="00311B9B" w:rsidRPr="008632D5">
        <w:rPr>
          <w:rFonts w:cs="Arial"/>
          <w:bCs/>
          <w:szCs w:val="22"/>
        </w:rPr>
        <w:t>escribe</w:t>
      </w:r>
      <w:r w:rsidR="00444C0C" w:rsidRPr="008632D5">
        <w:rPr>
          <w:rFonts w:cs="Arial"/>
          <w:bCs/>
          <w:szCs w:val="22"/>
        </w:rPr>
        <w:t xml:space="preserve"> the procedures to be followed for the verification and validation of </w:t>
      </w:r>
      <w:r w:rsidR="00235094" w:rsidRPr="008632D5">
        <w:rPr>
          <w:rFonts w:cs="Arial"/>
          <w:bCs/>
          <w:szCs w:val="22"/>
        </w:rPr>
        <w:t>study</w:t>
      </w:r>
      <w:r w:rsidR="00444C0C" w:rsidRPr="008632D5">
        <w:rPr>
          <w:rFonts w:cs="Arial"/>
          <w:bCs/>
          <w:szCs w:val="22"/>
        </w:rPr>
        <w:t xml:space="preserve"> data. Discussion should list </w:t>
      </w:r>
      <w:r w:rsidR="00DA0F1E" w:rsidRPr="008632D5">
        <w:rPr>
          <w:rFonts w:cs="Arial"/>
          <w:bCs/>
          <w:szCs w:val="22"/>
        </w:rPr>
        <w:t>the responsible party</w:t>
      </w:r>
      <w:r w:rsidR="00444C0C" w:rsidRPr="008632D5">
        <w:rPr>
          <w:rFonts w:cs="Arial"/>
          <w:bCs/>
          <w:szCs w:val="22"/>
        </w:rPr>
        <w:t xml:space="preserve"> for each step</w:t>
      </w:r>
      <w:r w:rsidR="00A80568" w:rsidRPr="008632D5">
        <w:rPr>
          <w:rFonts w:cs="Arial"/>
          <w:bCs/>
          <w:szCs w:val="22"/>
        </w:rPr>
        <w:t xml:space="preserve"> and include </w:t>
      </w:r>
      <w:r w:rsidR="00444C0C" w:rsidRPr="008632D5">
        <w:rPr>
          <w:rFonts w:cs="Arial"/>
          <w:bCs/>
          <w:szCs w:val="22"/>
        </w:rPr>
        <w:t>any checklists used as part of the process. A</w:t>
      </w:r>
      <w:r w:rsidR="00D57BF1">
        <w:rPr>
          <w:rFonts w:cs="Arial"/>
          <w:bCs/>
          <w:szCs w:val="22"/>
        </w:rPr>
        <w:t xml:space="preserve">n SOP </w:t>
      </w:r>
      <w:r w:rsidR="00444C0C" w:rsidRPr="008632D5">
        <w:rPr>
          <w:rFonts w:cs="Arial"/>
          <w:bCs/>
          <w:szCs w:val="22"/>
        </w:rPr>
        <w:t>may be referenced and included as an appendix.</w:t>
      </w:r>
    </w:p>
    <w:p w:rsidR="00444C0C" w:rsidRPr="008632D5" w:rsidRDefault="00444C0C" w:rsidP="00CC31E6">
      <w:pPr>
        <w:tabs>
          <w:tab w:val="left" w:pos="450"/>
        </w:tabs>
        <w:spacing w:line="360" w:lineRule="auto"/>
        <w:rPr>
          <w:rFonts w:cs="Arial"/>
          <w:b/>
          <w:bCs/>
          <w:szCs w:val="22"/>
        </w:rPr>
      </w:pPr>
    </w:p>
    <w:p w:rsidR="00444C0C" w:rsidRPr="008632D5" w:rsidRDefault="0065292B" w:rsidP="00CC31E6">
      <w:pPr>
        <w:tabs>
          <w:tab w:val="left" w:pos="450"/>
        </w:tabs>
        <w:spacing w:line="360" w:lineRule="auto"/>
        <w:rPr>
          <w:rFonts w:cs="Arial"/>
          <w:b/>
          <w:bCs/>
          <w:szCs w:val="22"/>
          <w:u w:val="single"/>
        </w:rPr>
      </w:pPr>
      <w:r>
        <w:rPr>
          <w:rFonts w:cs="Arial"/>
          <w:b/>
          <w:bCs/>
          <w:szCs w:val="22"/>
          <w:u w:val="single"/>
        </w:rPr>
        <w:t>7</w:t>
      </w:r>
      <w:r w:rsidR="00444C0C" w:rsidRPr="008632D5">
        <w:rPr>
          <w:rFonts w:cs="Arial"/>
          <w:b/>
          <w:bCs/>
          <w:szCs w:val="22"/>
          <w:u w:val="single"/>
        </w:rPr>
        <w:t>.2 Data Management Procedures</w:t>
      </w:r>
    </w:p>
    <w:p w:rsidR="00E7578A" w:rsidRPr="008632D5" w:rsidRDefault="00DA0F1E" w:rsidP="00F97284">
      <w:pPr>
        <w:spacing w:line="360" w:lineRule="auto"/>
        <w:rPr>
          <w:rFonts w:cs="Arial"/>
          <w:bCs/>
          <w:szCs w:val="22"/>
        </w:rPr>
      </w:pPr>
      <w:r w:rsidRPr="008632D5">
        <w:rPr>
          <w:rFonts w:cs="Arial"/>
          <w:bCs/>
          <w:szCs w:val="22"/>
        </w:rPr>
        <w:t xml:space="preserve">This section discusses the process for data handling and management throughout the project. </w:t>
      </w:r>
      <w:r w:rsidR="00620DEF" w:rsidRPr="008632D5">
        <w:rPr>
          <w:rFonts w:cs="Arial"/>
          <w:bCs/>
          <w:szCs w:val="22"/>
        </w:rPr>
        <w:t>Discussion should include formats for data submittal and storage, how long data is to be stored, back-up procedures</w:t>
      </w:r>
      <w:r w:rsidR="0059740B" w:rsidRPr="008632D5">
        <w:rPr>
          <w:rFonts w:cs="Arial"/>
          <w:bCs/>
          <w:szCs w:val="22"/>
        </w:rPr>
        <w:t>,</w:t>
      </w:r>
      <w:r w:rsidR="00F97284" w:rsidRPr="008632D5">
        <w:rPr>
          <w:rFonts w:cs="Arial"/>
          <w:bCs/>
          <w:szCs w:val="22"/>
        </w:rPr>
        <w:t xml:space="preserve"> and document control.</w:t>
      </w:r>
    </w:p>
    <w:p w:rsidR="006960CB" w:rsidRDefault="006960CB">
      <w:pPr>
        <w:spacing w:line="360" w:lineRule="auto"/>
        <w:rPr>
          <w:rFonts w:cs="Arial"/>
          <w:bCs/>
          <w:szCs w:val="22"/>
        </w:rPr>
      </w:pPr>
    </w:p>
    <w:p w:rsidR="00444C0C" w:rsidRPr="008632D5" w:rsidRDefault="0065292B" w:rsidP="00CC31E6">
      <w:pPr>
        <w:tabs>
          <w:tab w:val="left" w:pos="0"/>
        </w:tabs>
        <w:spacing w:line="360" w:lineRule="auto"/>
        <w:rPr>
          <w:rFonts w:cs="Arial"/>
          <w:b/>
          <w:bCs/>
          <w:szCs w:val="22"/>
          <w:u w:val="single"/>
        </w:rPr>
      </w:pPr>
      <w:r>
        <w:rPr>
          <w:rFonts w:cs="Arial"/>
          <w:b/>
          <w:bCs/>
          <w:szCs w:val="22"/>
          <w:u w:val="single"/>
        </w:rPr>
        <w:t>7</w:t>
      </w:r>
      <w:r w:rsidR="00444C0C" w:rsidRPr="008632D5">
        <w:rPr>
          <w:rFonts w:cs="Arial"/>
          <w:b/>
          <w:bCs/>
          <w:szCs w:val="22"/>
          <w:u w:val="single"/>
        </w:rPr>
        <w:t>.3 Reporting</w:t>
      </w:r>
    </w:p>
    <w:p w:rsidR="00BB753B" w:rsidRPr="008632D5" w:rsidRDefault="00F97284" w:rsidP="00CC31E6">
      <w:pPr>
        <w:tabs>
          <w:tab w:val="left" w:pos="450"/>
          <w:tab w:val="left" w:pos="810"/>
        </w:tabs>
        <w:spacing w:line="360" w:lineRule="auto"/>
        <w:rPr>
          <w:rFonts w:cs="Arial"/>
          <w:bCs/>
          <w:szCs w:val="22"/>
        </w:rPr>
      </w:pPr>
      <w:r w:rsidRPr="008632D5">
        <w:rPr>
          <w:rFonts w:cs="Arial"/>
          <w:bCs/>
          <w:szCs w:val="22"/>
        </w:rPr>
        <w:t>This section d</w:t>
      </w:r>
      <w:r w:rsidR="00BB753B" w:rsidRPr="008632D5">
        <w:rPr>
          <w:rFonts w:cs="Arial"/>
          <w:bCs/>
          <w:szCs w:val="22"/>
        </w:rPr>
        <w:t xml:space="preserve">escribes how results will be conveyed to data users. The discussion should include what documents and information will be included with the report, the format of the report, and how corrective actions and limitations </w:t>
      </w:r>
      <w:r w:rsidR="00235094" w:rsidRPr="008632D5">
        <w:rPr>
          <w:rFonts w:cs="Arial"/>
          <w:bCs/>
          <w:szCs w:val="22"/>
        </w:rPr>
        <w:t xml:space="preserve">on </w:t>
      </w:r>
      <w:r w:rsidR="0059740B" w:rsidRPr="008632D5">
        <w:rPr>
          <w:rFonts w:cs="Arial"/>
          <w:bCs/>
          <w:szCs w:val="22"/>
        </w:rPr>
        <w:t>data use</w:t>
      </w:r>
      <w:r w:rsidR="0031594E" w:rsidRPr="008632D5">
        <w:rPr>
          <w:rFonts w:cs="Arial"/>
          <w:bCs/>
          <w:szCs w:val="22"/>
        </w:rPr>
        <w:t xml:space="preserve"> will be communicated. </w:t>
      </w:r>
      <w:r w:rsidR="00BB753B" w:rsidRPr="008632D5">
        <w:rPr>
          <w:rFonts w:cs="Arial"/>
          <w:bCs/>
          <w:szCs w:val="22"/>
        </w:rPr>
        <w:t>This section should detail any reporting requirements and identify the information and records to be included in reports. As applicable, content should include:</w:t>
      </w:r>
    </w:p>
    <w:p w:rsidR="00BB753B" w:rsidRPr="008632D5" w:rsidRDefault="008632D5" w:rsidP="00CC31E6">
      <w:pPr>
        <w:numPr>
          <w:ilvl w:val="0"/>
          <w:numId w:val="20"/>
        </w:numPr>
        <w:tabs>
          <w:tab w:val="left" w:pos="450"/>
          <w:tab w:val="left" w:pos="810"/>
        </w:tabs>
        <w:spacing w:line="360" w:lineRule="auto"/>
        <w:rPr>
          <w:rFonts w:cs="Arial"/>
          <w:bCs/>
          <w:szCs w:val="22"/>
        </w:rPr>
      </w:pPr>
      <w:r w:rsidRPr="008632D5">
        <w:rPr>
          <w:rFonts w:cs="Arial"/>
          <w:bCs/>
          <w:szCs w:val="22"/>
        </w:rPr>
        <w:t>QC</w:t>
      </w:r>
      <w:r w:rsidR="00BB753B" w:rsidRPr="008632D5">
        <w:rPr>
          <w:rFonts w:cs="Arial"/>
          <w:bCs/>
          <w:szCs w:val="22"/>
        </w:rPr>
        <w:t xml:space="preserve"> reporting requirements for groups submitting data (e.g., results summary only, raw data) </w:t>
      </w:r>
    </w:p>
    <w:p w:rsidR="00BB753B" w:rsidRPr="008632D5" w:rsidRDefault="00BB753B" w:rsidP="00CC31E6">
      <w:pPr>
        <w:numPr>
          <w:ilvl w:val="0"/>
          <w:numId w:val="20"/>
        </w:numPr>
        <w:tabs>
          <w:tab w:val="left" w:pos="450"/>
          <w:tab w:val="left" w:pos="810"/>
        </w:tabs>
        <w:spacing w:line="360" w:lineRule="auto"/>
        <w:rPr>
          <w:rFonts w:cs="Arial"/>
          <w:bCs/>
          <w:szCs w:val="22"/>
        </w:rPr>
      </w:pPr>
      <w:r w:rsidRPr="008632D5">
        <w:rPr>
          <w:rFonts w:cs="Arial"/>
          <w:bCs/>
          <w:szCs w:val="22"/>
        </w:rPr>
        <w:t>Metadata to be reported by field personnel or other groups submitting data (e.g., coordinates)</w:t>
      </w:r>
    </w:p>
    <w:p w:rsidR="00BB753B" w:rsidRPr="008632D5" w:rsidRDefault="00BB753B" w:rsidP="00CC31E6">
      <w:pPr>
        <w:numPr>
          <w:ilvl w:val="0"/>
          <w:numId w:val="20"/>
        </w:numPr>
        <w:tabs>
          <w:tab w:val="left" w:pos="450"/>
          <w:tab w:val="left" w:pos="810"/>
        </w:tabs>
        <w:spacing w:line="360" w:lineRule="auto"/>
        <w:rPr>
          <w:rFonts w:cs="Arial"/>
          <w:bCs/>
          <w:szCs w:val="22"/>
        </w:rPr>
      </w:pPr>
      <w:r w:rsidRPr="008632D5">
        <w:rPr>
          <w:rFonts w:cs="Arial"/>
          <w:bCs/>
          <w:szCs w:val="22"/>
        </w:rPr>
        <w:t xml:space="preserve">An outline or list of required information for the QA section of reports (e.g., assessment results, detection studies) </w:t>
      </w:r>
    </w:p>
    <w:p w:rsidR="00BB753B" w:rsidRPr="008632D5" w:rsidRDefault="00BB753B" w:rsidP="00CC31E6">
      <w:pPr>
        <w:numPr>
          <w:ilvl w:val="0"/>
          <w:numId w:val="21"/>
        </w:numPr>
        <w:tabs>
          <w:tab w:val="left" w:pos="450"/>
          <w:tab w:val="left" w:pos="810"/>
        </w:tabs>
        <w:spacing w:line="360" w:lineRule="auto"/>
        <w:rPr>
          <w:rFonts w:cs="Arial"/>
          <w:bCs/>
          <w:szCs w:val="22"/>
        </w:rPr>
      </w:pPr>
      <w:r w:rsidRPr="008632D5">
        <w:rPr>
          <w:rFonts w:cs="Arial"/>
          <w:bCs/>
          <w:szCs w:val="22"/>
        </w:rPr>
        <w:t>A list of records that must be included in reports (e.g. field logs, chains of custody, raw data)</w:t>
      </w:r>
    </w:p>
    <w:p w:rsidR="00BB753B" w:rsidRPr="008632D5" w:rsidRDefault="00BB753B" w:rsidP="00CC31E6">
      <w:pPr>
        <w:numPr>
          <w:ilvl w:val="0"/>
          <w:numId w:val="21"/>
        </w:numPr>
        <w:tabs>
          <w:tab w:val="left" w:pos="450"/>
          <w:tab w:val="left" w:pos="810"/>
        </w:tabs>
        <w:spacing w:line="360" w:lineRule="auto"/>
        <w:rPr>
          <w:rFonts w:cs="Arial"/>
          <w:bCs/>
          <w:szCs w:val="22"/>
        </w:rPr>
      </w:pPr>
      <w:r w:rsidRPr="008632D5">
        <w:rPr>
          <w:rFonts w:cs="Arial"/>
          <w:bCs/>
          <w:szCs w:val="22"/>
        </w:rPr>
        <w:t>A list of any required forms (</w:t>
      </w:r>
      <w:r w:rsidR="00AB6DCC" w:rsidRPr="008632D5">
        <w:rPr>
          <w:rFonts w:cs="Arial"/>
          <w:bCs/>
          <w:szCs w:val="22"/>
        </w:rPr>
        <w:t>e.g., field</w:t>
      </w:r>
      <w:r w:rsidRPr="008632D5">
        <w:rPr>
          <w:rFonts w:cs="Arial"/>
          <w:bCs/>
          <w:szCs w:val="22"/>
        </w:rPr>
        <w:t xml:space="preserve"> data sheets)</w:t>
      </w:r>
    </w:p>
    <w:p w:rsidR="00BB753B" w:rsidRPr="008632D5" w:rsidRDefault="00BB753B" w:rsidP="00CC31E6">
      <w:pPr>
        <w:numPr>
          <w:ilvl w:val="0"/>
          <w:numId w:val="21"/>
        </w:numPr>
        <w:tabs>
          <w:tab w:val="left" w:pos="450"/>
          <w:tab w:val="left" w:pos="810"/>
        </w:tabs>
        <w:spacing w:line="360" w:lineRule="auto"/>
        <w:rPr>
          <w:rFonts w:cs="Arial"/>
          <w:bCs/>
          <w:szCs w:val="22"/>
        </w:rPr>
      </w:pPr>
      <w:r w:rsidRPr="008632D5">
        <w:rPr>
          <w:rFonts w:cs="Arial"/>
          <w:bCs/>
          <w:szCs w:val="22"/>
        </w:rPr>
        <w:t>The required reporting format (e.g., electronic, hard copy)</w:t>
      </w:r>
    </w:p>
    <w:p w:rsidR="00A80568" w:rsidRPr="008632D5" w:rsidRDefault="00A80568" w:rsidP="00CC31E6">
      <w:pPr>
        <w:tabs>
          <w:tab w:val="left" w:pos="450"/>
          <w:tab w:val="left" w:pos="810"/>
        </w:tabs>
        <w:spacing w:line="360" w:lineRule="auto"/>
        <w:rPr>
          <w:rFonts w:cs="Arial"/>
          <w:bCs/>
          <w:szCs w:val="22"/>
        </w:rPr>
      </w:pPr>
    </w:p>
    <w:p w:rsidR="00A80568" w:rsidRPr="008632D5" w:rsidRDefault="00A80568" w:rsidP="00CC31E6">
      <w:pPr>
        <w:tabs>
          <w:tab w:val="left" w:pos="450"/>
          <w:tab w:val="left" w:pos="810"/>
        </w:tabs>
        <w:spacing w:line="360" w:lineRule="auto"/>
        <w:rPr>
          <w:rFonts w:cs="Arial"/>
          <w:bCs/>
          <w:szCs w:val="22"/>
        </w:rPr>
      </w:pPr>
    </w:p>
    <w:p w:rsidR="00444C0C" w:rsidRPr="008632D5" w:rsidRDefault="0065292B" w:rsidP="00343C2F">
      <w:pPr>
        <w:spacing w:line="360" w:lineRule="auto"/>
        <w:jc w:val="center"/>
        <w:rPr>
          <w:rFonts w:cs="Arial"/>
          <w:b/>
          <w:bCs/>
          <w:sz w:val="28"/>
          <w:szCs w:val="28"/>
        </w:rPr>
      </w:pPr>
      <w:r>
        <w:rPr>
          <w:rFonts w:cs="Arial"/>
          <w:b/>
          <w:bCs/>
          <w:sz w:val="28"/>
          <w:szCs w:val="28"/>
        </w:rPr>
        <w:lastRenderedPageBreak/>
        <w:t>8</w:t>
      </w:r>
      <w:r w:rsidR="00343C2F" w:rsidRPr="008632D5">
        <w:rPr>
          <w:rFonts w:cs="Arial"/>
          <w:b/>
          <w:bCs/>
          <w:sz w:val="28"/>
          <w:szCs w:val="28"/>
        </w:rPr>
        <w:t xml:space="preserve">. </w:t>
      </w:r>
      <w:r w:rsidR="00444C0C" w:rsidRPr="008632D5">
        <w:rPr>
          <w:rFonts w:cs="Arial"/>
          <w:b/>
          <w:bCs/>
          <w:sz w:val="28"/>
          <w:szCs w:val="28"/>
        </w:rPr>
        <w:t>References</w:t>
      </w:r>
    </w:p>
    <w:p w:rsidR="00444C0C" w:rsidRPr="008632D5" w:rsidRDefault="00444C0C" w:rsidP="00CC31E6">
      <w:pPr>
        <w:spacing w:line="360" w:lineRule="auto"/>
        <w:rPr>
          <w:rFonts w:cs="Arial"/>
          <w:b/>
          <w:sz w:val="28"/>
          <w:szCs w:val="28"/>
        </w:rPr>
      </w:pPr>
    </w:p>
    <w:p w:rsidR="00343C2F" w:rsidRPr="008632D5" w:rsidRDefault="00343C2F">
      <w:pPr>
        <w:widowControl/>
        <w:autoSpaceDE/>
        <w:autoSpaceDN/>
        <w:adjustRightInd/>
        <w:rPr>
          <w:rFonts w:cs="Arial"/>
          <w:b/>
          <w:sz w:val="28"/>
          <w:szCs w:val="28"/>
        </w:rPr>
      </w:pPr>
      <w:r w:rsidRPr="008632D5">
        <w:rPr>
          <w:rFonts w:cs="Arial"/>
          <w:b/>
          <w:sz w:val="28"/>
          <w:szCs w:val="28"/>
        </w:rPr>
        <w:br w:type="page"/>
      </w:r>
    </w:p>
    <w:p w:rsidR="00444C0C" w:rsidRPr="008632D5" w:rsidRDefault="00343C2F" w:rsidP="00343C2F">
      <w:pPr>
        <w:spacing w:line="360" w:lineRule="auto"/>
        <w:jc w:val="center"/>
        <w:rPr>
          <w:rFonts w:cs="Arial"/>
          <w:b/>
          <w:sz w:val="28"/>
          <w:szCs w:val="28"/>
        </w:rPr>
      </w:pPr>
      <w:r w:rsidRPr="008632D5">
        <w:rPr>
          <w:rFonts w:cs="Arial"/>
          <w:b/>
          <w:sz w:val="28"/>
          <w:szCs w:val="28"/>
        </w:rPr>
        <w:lastRenderedPageBreak/>
        <w:t xml:space="preserve"> </w:t>
      </w:r>
      <w:r w:rsidR="00444C0C" w:rsidRPr="008632D5">
        <w:rPr>
          <w:rFonts w:cs="Arial"/>
          <w:b/>
          <w:sz w:val="28"/>
          <w:szCs w:val="28"/>
        </w:rPr>
        <w:t>Appendices</w:t>
      </w:r>
    </w:p>
    <w:p w:rsidR="00444C0C" w:rsidRPr="008632D5" w:rsidRDefault="00444C0C" w:rsidP="00CC31E6">
      <w:pPr>
        <w:spacing w:line="360" w:lineRule="auto"/>
        <w:rPr>
          <w:rFonts w:cs="Arial"/>
          <w:sz w:val="28"/>
          <w:szCs w:val="28"/>
        </w:rPr>
      </w:pPr>
    </w:p>
    <w:p w:rsidR="00444C0C" w:rsidRPr="008632D5" w:rsidRDefault="00444C0C" w:rsidP="00CC31E6">
      <w:pPr>
        <w:tabs>
          <w:tab w:val="left" w:pos="450"/>
        </w:tabs>
        <w:spacing w:line="360" w:lineRule="auto"/>
        <w:rPr>
          <w:rFonts w:cs="Arial"/>
          <w:b/>
          <w:sz w:val="24"/>
        </w:rPr>
      </w:pPr>
      <w:r w:rsidRPr="008632D5">
        <w:rPr>
          <w:rFonts w:cs="Arial"/>
          <w:b/>
          <w:sz w:val="24"/>
        </w:rPr>
        <w:t>Appendix A</w:t>
      </w:r>
    </w:p>
    <w:sectPr w:rsidR="00444C0C" w:rsidRPr="008632D5" w:rsidSect="00A51C7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1A2" w:rsidRDefault="004521A2">
      <w:r>
        <w:separator/>
      </w:r>
    </w:p>
  </w:endnote>
  <w:endnote w:type="continuationSeparator" w:id="0">
    <w:p w:rsidR="004521A2" w:rsidRDefault="00452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8A" w:rsidRDefault="00106F8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1A2" w:rsidRDefault="004521A2">
      <w:r>
        <w:separator/>
      </w:r>
    </w:p>
  </w:footnote>
  <w:footnote w:type="continuationSeparator" w:id="0">
    <w:p w:rsidR="004521A2" w:rsidRDefault="004521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F8A" w:rsidRDefault="00106F8A" w:rsidP="004E7181">
    <w:pPr>
      <w:pStyle w:val="Header"/>
      <w:tabs>
        <w:tab w:val="left" w:pos="8490"/>
      </w:tabs>
      <w:rPr>
        <w:rFonts w:cs="Arial"/>
        <w:b/>
        <w:sz w:val="18"/>
        <w:szCs w:val="18"/>
      </w:rPr>
    </w:pPr>
    <w:r w:rsidRPr="007C7A2A">
      <w:rPr>
        <w:rFonts w:cs="Arial"/>
        <w:b/>
        <w:sz w:val="18"/>
        <w:szCs w:val="18"/>
        <w:highlight w:val="yellow"/>
      </w:rPr>
      <w:t>[Program Name]</w:t>
    </w:r>
  </w:p>
  <w:p w:rsidR="00106F8A" w:rsidRDefault="00106F8A" w:rsidP="004E7181">
    <w:pPr>
      <w:pStyle w:val="Header"/>
      <w:tabs>
        <w:tab w:val="left" w:pos="8490"/>
      </w:tabs>
      <w:rPr>
        <w:rFonts w:cs="Arial"/>
        <w:sz w:val="18"/>
        <w:szCs w:val="18"/>
      </w:rPr>
    </w:pPr>
    <w:r>
      <w:rPr>
        <w:rFonts w:cs="Arial"/>
        <w:sz w:val="18"/>
        <w:szCs w:val="18"/>
      </w:rPr>
      <w:t xml:space="preserve">Instream Flow Study Plan Guidance and Template                                                                                    Page </w:t>
    </w:r>
    <w:r w:rsidR="00121F95">
      <w:rPr>
        <w:rFonts w:cs="Arial"/>
        <w:sz w:val="18"/>
        <w:szCs w:val="18"/>
      </w:rPr>
      <w:fldChar w:fldCharType="begin"/>
    </w:r>
    <w:r>
      <w:rPr>
        <w:rFonts w:cs="Arial"/>
        <w:sz w:val="18"/>
        <w:szCs w:val="18"/>
      </w:rPr>
      <w:instrText xml:space="preserve"> PAGE </w:instrText>
    </w:r>
    <w:r w:rsidR="00121F95">
      <w:rPr>
        <w:rFonts w:cs="Arial"/>
        <w:sz w:val="18"/>
        <w:szCs w:val="18"/>
      </w:rPr>
      <w:fldChar w:fldCharType="separate"/>
    </w:r>
    <w:r w:rsidR="003D5C11">
      <w:rPr>
        <w:rFonts w:cs="Arial"/>
        <w:noProof/>
        <w:sz w:val="18"/>
        <w:szCs w:val="18"/>
      </w:rPr>
      <w:t>12</w:t>
    </w:r>
    <w:r w:rsidR="00121F95">
      <w:rPr>
        <w:rFonts w:cs="Arial"/>
        <w:sz w:val="18"/>
        <w:szCs w:val="18"/>
      </w:rPr>
      <w:fldChar w:fldCharType="end"/>
    </w:r>
    <w:r>
      <w:rPr>
        <w:rFonts w:cs="Arial"/>
        <w:sz w:val="18"/>
        <w:szCs w:val="18"/>
      </w:rPr>
      <w:t xml:space="preserve"> of </w:t>
    </w:r>
    <w:r w:rsidR="00121F95">
      <w:rPr>
        <w:rFonts w:cs="Arial"/>
        <w:sz w:val="18"/>
        <w:szCs w:val="18"/>
      </w:rPr>
      <w:fldChar w:fldCharType="begin"/>
    </w:r>
    <w:r>
      <w:rPr>
        <w:rFonts w:cs="Arial"/>
        <w:sz w:val="18"/>
        <w:szCs w:val="18"/>
      </w:rPr>
      <w:instrText xml:space="preserve"> NUMPAGES </w:instrText>
    </w:r>
    <w:r w:rsidR="00121F95">
      <w:rPr>
        <w:rFonts w:cs="Arial"/>
        <w:sz w:val="18"/>
        <w:szCs w:val="18"/>
      </w:rPr>
      <w:fldChar w:fldCharType="separate"/>
    </w:r>
    <w:r w:rsidR="003D5C11">
      <w:rPr>
        <w:rFonts w:cs="Arial"/>
        <w:noProof/>
        <w:sz w:val="18"/>
        <w:szCs w:val="18"/>
      </w:rPr>
      <w:t>20</w:t>
    </w:r>
    <w:r w:rsidR="00121F95">
      <w:rPr>
        <w:rFonts w:cs="Arial"/>
        <w:sz w:val="18"/>
        <w:szCs w:val="18"/>
      </w:rPr>
      <w:fldChar w:fldCharType="end"/>
    </w:r>
  </w:p>
  <w:p w:rsidR="00106F8A" w:rsidRDefault="00106F8A" w:rsidP="007D7361">
    <w:pPr>
      <w:pStyle w:val="Header"/>
      <w:rPr>
        <w:rFonts w:cs="Arial"/>
        <w:sz w:val="18"/>
        <w:szCs w:val="18"/>
      </w:rPr>
    </w:pPr>
    <w:r w:rsidRPr="007C7A2A">
      <w:rPr>
        <w:rFonts w:cs="Arial"/>
        <w:sz w:val="18"/>
        <w:szCs w:val="18"/>
        <w:highlight w:val="yellow"/>
      </w:rPr>
      <w:t>Month xx, 201X</w:t>
    </w:r>
  </w:p>
  <w:p w:rsidR="00106F8A" w:rsidRDefault="00106F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2A6"/>
    <w:multiLevelType w:val="hybridMultilevel"/>
    <w:tmpl w:val="89FCEB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E1969"/>
    <w:multiLevelType w:val="hybridMultilevel"/>
    <w:tmpl w:val="10E0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85233"/>
    <w:multiLevelType w:val="hybridMultilevel"/>
    <w:tmpl w:val="623A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A5363"/>
    <w:multiLevelType w:val="hybridMultilevel"/>
    <w:tmpl w:val="9782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03DBC"/>
    <w:multiLevelType w:val="hybridMultilevel"/>
    <w:tmpl w:val="1414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894CC8"/>
    <w:multiLevelType w:val="hybridMultilevel"/>
    <w:tmpl w:val="8EE6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77E89"/>
    <w:multiLevelType w:val="hybridMultilevel"/>
    <w:tmpl w:val="32C04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AA97146"/>
    <w:multiLevelType w:val="hybridMultilevel"/>
    <w:tmpl w:val="C240AE4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1B0F3DE0"/>
    <w:multiLevelType w:val="hybridMultilevel"/>
    <w:tmpl w:val="4FF288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CA37E0"/>
    <w:multiLevelType w:val="hybridMultilevel"/>
    <w:tmpl w:val="9106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E3429"/>
    <w:multiLevelType w:val="hybridMultilevel"/>
    <w:tmpl w:val="7ED679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FBC7F0F"/>
    <w:multiLevelType w:val="hybridMultilevel"/>
    <w:tmpl w:val="68C0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8E57BA"/>
    <w:multiLevelType w:val="hybridMultilevel"/>
    <w:tmpl w:val="A8C64BC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31F65A0A"/>
    <w:multiLevelType w:val="hybridMultilevel"/>
    <w:tmpl w:val="D92A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EE2AD5"/>
    <w:multiLevelType w:val="hybridMultilevel"/>
    <w:tmpl w:val="D61EB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371FA2"/>
    <w:multiLevelType w:val="hybridMultilevel"/>
    <w:tmpl w:val="8746EC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E23125C"/>
    <w:multiLevelType w:val="hybridMultilevel"/>
    <w:tmpl w:val="FAD8E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16D49"/>
    <w:multiLevelType w:val="hybridMultilevel"/>
    <w:tmpl w:val="C7AC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955939"/>
    <w:multiLevelType w:val="hybridMultilevel"/>
    <w:tmpl w:val="0626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127EF9"/>
    <w:multiLevelType w:val="hybridMultilevel"/>
    <w:tmpl w:val="B05EA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D94606"/>
    <w:multiLevelType w:val="hybridMultilevel"/>
    <w:tmpl w:val="381E3D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475A151A"/>
    <w:multiLevelType w:val="hybridMultilevel"/>
    <w:tmpl w:val="8AAEB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7943EAD"/>
    <w:multiLevelType w:val="hybridMultilevel"/>
    <w:tmpl w:val="4748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051E88"/>
    <w:multiLevelType w:val="hybridMultilevel"/>
    <w:tmpl w:val="FEC6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8C092F"/>
    <w:multiLevelType w:val="hybridMultilevel"/>
    <w:tmpl w:val="E0AEFE6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nsid w:val="4C076864"/>
    <w:multiLevelType w:val="hybridMultilevel"/>
    <w:tmpl w:val="48A08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E5659"/>
    <w:multiLevelType w:val="hybridMultilevel"/>
    <w:tmpl w:val="AC4A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D27BB"/>
    <w:multiLevelType w:val="hybridMultilevel"/>
    <w:tmpl w:val="C6740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DC1135"/>
    <w:multiLevelType w:val="hybridMultilevel"/>
    <w:tmpl w:val="9E9A1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00D4C"/>
    <w:multiLevelType w:val="hybridMultilevel"/>
    <w:tmpl w:val="AD60B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004B20"/>
    <w:multiLevelType w:val="hybridMultilevel"/>
    <w:tmpl w:val="A9E6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B0AE3"/>
    <w:multiLevelType w:val="hybridMultilevel"/>
    <w:tmpl w:val="7450C6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5DBC2E88"/>
    <w:multiLevelType w:val="hybridMultilevel"/>
    <w:tmpl w:val="30AA74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459E7"/>
    <w:multiLevelType w:val="hybridMultilevel"/>
    <w:tmpl w:val="CC9AD3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562CF"/>
    <w:multiLevelType w:val="hybridMultilevel"/>
    <w:tmpl w:val="D140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8F54CB"/>
    <w:multiLevelType w:val="hybridMultilevel"/>
    <w:tmpl w:val="5910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BE14E1"/>
    <w:multiLevelType w:val="hybridMultilevel"/>
    <w:tmpl w:val="59BCD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EB0FCE"/>
    <w:multiLevelType w:val="hybridMultilevel"/>
    <w:tmpl w:val="05B40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350FB5"/>
    <w:multiLevelType w:val="hybridMultilevel"/>
    <w:tmpl w:val="9882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C0098C"/>
    <w:multiLevelType w:val="hybridMultilevel"/>
    <w:tmpl w:val="E5A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185B44"/>
    <w:multiLevelType w:val="hybridMultilevel"/>
    <w:tmpl w:val="052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DB3425"/>
    <w:multiLevelType w:val="hybridMultilevel"/>
    <w:tmpl w:val="43FC9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F768A2"/>
    <w:multiLevelType w:val="hybridMultilevel"/>
    <w:tmpl w:val="7DA832D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3">
    <w:nsid w:val="77A96B82"/>
    <w:multiLevelType w:val="hybridMultilevel"/>
    <w:tmpl w:val="2CEC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9F274B"/>
    <w:multiLevelType w:val="hybridMultilevel"/>
    <w:tmpl w:val="3BC452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nsid w:val="7AE21429"/>
    <w:multiLevelType w:val="hybridMultilevel"/>
    <w:tmpl w:val="1C3C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5709D9"/>
    <w:multiLevelType w:val="hybridMultilevel"/>
    <w:tmpl w:val="F41C79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8"/>
  </w:num>
  <w:num w:numId="4">
    <w:abstractNumId w:val="28"/>
  </w:num>
  <w:num w:numId="5">
    <w:abstractNumId w:val="44"/>
  </w:num>
  <w:num w:numId="6">
    <w:abstractNumId w:val="10"/>
  </w:num>
  <w:num w:numId="7">
    <w:abstractNumId w:val="19"/>
  </w:num>
  <w:num w:numId="8">
    <w:abstractNumId w:val="42"/>
  </w:num>
  <w:num w:numId="9">
    <w:abstractNumId w:val="7"/>
  </w:num>
  <w:num w:numId="10">
    <w:abstractNumId w:val="39"/>
  </w:num>
  <w:num w:numId="11">
    <w:abstractNumId w:val="33"/>
  </w:num>
  <w:num w:numId="12">
    <w:abstractNumId w:val="8"/>
  </w:num>
  <w:num w:numId="13">
    <w:abstractNumId w:val="24"/>
  </w:num>
  <w:num w:numId="14">
    <w:abstractNumId w:val="16"/>
  </w:num>
  <w:num w:numId="15">
    <w:abstractNumId w:val="12"/>
  </w:num>
  <w:num w:numId="16">
    <w:abstractNumId w:val="23"/>
  </w:num>
  <w:num w:numId="17">
    <w:abstractNumId w:val="18"/>
  </w:num>
  <w:num w:numId="18">
    <w:abstractNumId w:val="9"/>
  </w:num>
  <w:num w:numId="19">
    <w:abstractNumId w:val="4"/>
  </w:num>
  <w:num w:numId="20">
    <w:abstractNumId w:val="20"/>
  </w:num>
  <w:num w:numId="21">
    <w:abstractNumId w:val="41"/>
  </w:num>
  <w:num w:numId="22">
    <w:abstractNumId w:val="29"/>
  </w:num>
  <w:num w:numId="23">
    <w:abstractNumId w:val="1"/>
  </w:num>
  <w:num w:numId="24">
    <w:abstractNumId w:val="13"/>
  </w:num>
  <w:num w:numId="25">
    <w:abstractNumId w:val="0"/>
  </w:num>
  <w:num w:numId="26">
    <w:abstractNumId w:val="25"/>
  </w:num>
  <w:num w:numId="27">
    <w:abstractNumId w:val="30"/>
  </w:num>
  <w:num w:numId="28">
    <w:abstractNumId w:val="11"/>
  </w:num>
  <w:num w:numId="29">
    <w:abstractNumId w:val="31"/>
  </w:num>
  <w:num w:numId="30">
    <w:abstractNumId w:val="32"/>
  </w:num>
  <w:num w:numId="31">
    <w:abstractNumId w:val="46"/>
  </w:num>
  <w:num w:numId="32">
    <w:abstractNumId w:val="35"/>
  </w:num>
  <w:num w:numId="33">
    <w:abstractNumId w:val="45"/>
  </w:num>
  <w:num w:numId="34">
    <w:abstractNumId w:val="17"/>
  </w:num>
  <w:num w:numId="35">
    <w:abstractNumId w:val="6"/>
  </w:num>
  <w:num w:numId="36">
    <w:abstractNumId w:val="22"/>
  </w:num>
  <w:num w:numId="37">
    <w:abstractNumId w:val="3"/>
  </w:num>
  <w:num w:numId="38">
    <w:abstractNumId w:val="37"/>
  </w:num>
  <w:num w:numId="39">
    <w:abstractNumId w:val="43"/>
  </w:num>
  <w:num w:numId="40">
    <w:abstractNumId w:val="21"/>
  </w:num>
  <w:num w:numId="41">
    <w:abstractNumId w:val="34"/>
  </w:num>
  <w:num w:numId="42">
    <w:abstractNumId w:val="14"/>
  </w:num>
  <w:num w:numId="43">
    <w:abstractNumId w:val="40"/>
  </w:num>
  <w:num w:numId="44">
    <w:abstractNumId w:val="27"/>
  </w:num>
  <w:num w:numId="45">
    <w:abstractNumId w:val="15"/>
  </w:num>
  <w:num w:numId="46">
    <w:abstractNumId w:val="36"/>
  </w:num>
  <w:num w:numId="4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B0"/>
    <w:rsid w:val="00004E5A"/>
    <w:rsid w:val="00011956"/>
    <w:rsid w:val="00014956"/>
    <w:rsid w:val="00015B90"/>
    <w:rsid w:val="00021944"/>
    <w:rsid w:val="00026730"/>
    <w:rsid w:val="0003055D"/>
    <w:rsid w:val="00031E44"/>
    <w:rsid w:val="00033501"/>
    <w:rsid w:val="00046493"/>
    <w:rsid w:val="000505C5"/>
    <w:rsid w:val="00053A47"/>
    <w:rsid w:val="000578F9"/>
    <w:rsid w:val="00061825"/>
    <w:rsid w:val="00074141"/>
    <w:rsid w:val="00080802"/>
    <w:rsid w:val="0008184F"/>
    <w:rsid w:val="00085107"/>
    <w:rsid w:val="00093AB1"/>
    <w:rsid w:val="00096655"/>
    <w:rsid w:val="000B7C50"/>
    <w:rsid w:val="000C0C9D"/>
    <w:rsid w:val="000E6ADF"/>
    <w:rsid w:val="000E6F6C"/>
    <w:rsid w:val="000F1F96"/>
    <w:rsid w:val="000F2098"/>
    <w:rsid w:val="000F393F"/>
    <w:rsid w:val="000F4F9B"/>
    <w:rsid w:val="000F7064"/>
    <w:rsid w:val="000F7DE6"/>
    <w:rsid w:val="001014E7"/>
    <w:rsid w:val="001052C9"/>
    <w:rsid w:val="00106F8A"/>
    <w:rsid w:val="001108F3"/>
    <w:rsid w:val="00113C70"/>
    <w:rsid w:val="00121F95"/>
    <w:rsid w:val="00126DDD"/>
    <w:rsid w:val="0012724A"/>
    <w:rsid w:val="0013443C"/>
    <w:rsid w:val="00134EE1"/>
    <w:rsid w:val="00152078"/>
    <w:rsid w:val="0017045B"/>
    <w:rsid w:val="001720BA"/>
    <w:rsid w:val="001742EB"/>
    <w:rsid w:val="001866D4"/>
    <w:rsid w:val="00193C78"/>
    <w:rsid w:val="001B35B2"/>
    <w:rsid w:val="001C3764"/>
    <w:rsid w:val="001D5FB0"/>
    <w:rsid w:val="001E365A"/>
    <w:rsid w:val="001E6E08"/>
    <w:rsid w:val="001F579B"/>
    <w:rsid w:val="001F5A72"/>
    <w:rsid w:val="00202C11"/>
    <w:rsid w:val="00210283"/>
    <w:rsid w:val="00211889"/>
    <w:rsid w:val="00213375"/>
    <w:rsid w:val="002257A4"/>
    <w:rsid w:val="00232298"/>
    <w:rsid w:val="002327F2"/>
    <w:rsid w:val="00235094"/>
    <w:rsid w:val="00236467"/>
    <w:rsid w:val="00237A46"/>
    <w:rsid w:val="002418E5"/>
    <w:rsid w:val="002423B0"/>
    <w:rsid w:val="00245177"/>
    <w:rsid w:val="0028685C"/>
    <w:rsid w:val="00286F74"/>
    <w:rsid w:val="00293949"/>
    <w:rsid w:val="00297411"/>
    <w:rsid w:val="002A4389"/>
    <w:rsid w:val="002B3727"/>
    <w:rsid w:val="002B45FE"/>
    <w:rsid w:val="002C0E9E"/>
    <w:rsid w:val="002C251F"/>
    <w:rsid w:val="002C7517"/>
    <w:rsid w:val="002D1C46"/>
    <w:rsid w:val="002F0EED"/>
    <w:rsid w:val="00305277"/>
    <w:rsid w:val="003118F7"/>
    <w:rsid w:val="00311B9B"/>
    <w:rsid w:val="0031594E"/>
    <w:rsid w:val="00316FC7"/>
    <w:rsid w:val="00320810"/>
    <w:rsid w:val="00326DB4"/>
    <w:rsid w:val="00327690"/>
    <w:rsid w:val="00330A0B"/>
    <w:rsid w:val="00332CA9"/>
    <w:rsid w:val="00335DFA"/>
    <w:rsid w:val="00343C2F"/>
    <w:rsid w:val="00345232"/>
    <w:rsid w:val="003550D2"/>
    <w:rsid w:val="00357939"/>
    <w:rsid w:val="00370B9A"/>
    <w:rsid w:val="00376B08"/>
    <w:rsid w:val="00377118"/>
    <w:rsid w:val="00385BF0"/>
    <w:rsid w:val="00387D7F"/>
    <w:rsid w:val="00392A90"/>
    <w:rsid w:val="00394572"/>
    <w:rsid w:val="003A004D"/>
    <w:rsid w:val="003A15F2"/>
    <w:rsid w:val="003A6523"/>
    <w:rsid w:val="003A7794"/>
    <w:rsid w:val="003C00AB"/>
    <w:rsid w:val="003C035D"/>
    <w:rsid w:val="003C2685"/>
    <w:rsid w:val="003C4B17"/>
    <w:rsid w:val="003C6583"/>
    <w:rsid w:val="003C729B"/>
    <w:rsid w:val="003C7CE3"/>
    <w:rsid w:val="003D0928"/>
    <w:rsid w:val="003D306A"/>
    <w:rsid w:val="003D52E9"/>
    <w:rsid w:val="003D58E7"/>
    <w:rsid w:val="003D5C11"/>
    <w:rsid w:val="003D5EF8"/>
    <w:rsid w:val="003E61D8"/>
    <w:rsid w:val="003E659A"/>
    <w:rsid w:val="003E68B0"/>
    <w:rsid w:val="003F0D42"/>
    <w:rsid w:val="003F318D"/>
    <w:rsid w:val="003F4F71"/>
    <w:rsid w:val="003F60B8"/>
    <w:rsid w:val="004108C9"/>
    <w:rsid w:val="0041681C"/>
    <w:rsid w:val="00416F17"/>
    <w:rsid w:val="0043234F"/>
    <w:rsid w:val="004367F7"/>
    <w:rsid w:val="00437D62"/>
    <w:rsid w:val="00444C0C"/>
    <w:rsid w:val="00447ADD"/>
    <w:rsid w:val="00451ABE"/>
    <w:rsid w:val="004521A2"/>
    <w:rsid w:val="0046554D"/>
    <w:rsid w:val="00472ACC"/>
    <w:rsid w:val="0047454C"/>
    <w:rsid w:val="00474A2A"/>
    <w:rsid w:val="00475534"/>
    <w:rsid w:val="00475A03"/>
    <w:rsid w:val="00480E3E"/>
    <w:rsid w:val="004825AE"/>
    <w:rsid w:val="00490CD1"/>
    <w:rsid w:val="004B003E"/>
    <w:rsid w:val="004B0F2A"/>
    <w:rsid w:val="004C3736"/>
    <w:rsid w:val="004C373F"/>
    <w:rsid w:val="004D18A6"/>
    <w:rsid w:val="004D3CFC"/>
    <w:rsid w:val="004D74D6"/>
    <w:rsid w:val="004E7181"/>
    <w:rsid w:val="00502295"/>
    <w:rsid w:val="0050475C"/>
    <w:rsid w:val="0052334E"/>
    <w:rsid w:val="005259C2"/>
    <w:rsid w:val="0053151E"/>
    <w:rsid w:val="005330E8"/>
    <w:rsid w:val="005402B0"/>
    <w:rsid w:val="00542554"/>
    <w:rsid w:val="00545494"/>
    <w:rsid w:val="00551072"/>
    <w:rsid w:val="00557C1B"/>
    <w:rsid w:val="00560E54"/>
    <w:rsid w:val="00562957"/>
    <w:rsid w:val="00567D73"/>
    <w:rsid w:val="00570DF4"/>
    <w:rsid w:val="00572FD1"/>
    <w:rsid w:val="0059245D"/>
    <w:rsid w:val="0059740B"/>
    <w:rsid w:val="005A75C0"/>
    <w:rsid w:val="005A7FAA"/>
    <w:rsid w:val="005B69D5"/>
    <w:rsid w:val="005C0D21"/>
    <w:rsid w:val="005C5561"/>
    <w:rsid w:val="005D44E5"/>
    <w:rsid w:val="005E4E93"/>
    <w:rsid w:val="006003B9"/>
    <w:rsid w:val="00601CA3"/>
    <w:rsid w:val="006047E1"/>
    <w:rsid w:val="00611C07"/>
    <w:rsid w:val="00615F3A"/>
    <w:rsid w:val="0062083A"/>
    <w:rsid w:val="00620DEF"/>
    <w:rsid w:val="00626C84"/>
    <w:rsid w:val="00630D7F"/>
    <w:rsid w:val="00633E4F"/>
    <w:rsid w:val="00636F01"/>
    <w:rsid w:val="006376AF"/>
    <w:rsid w:val="006441C4"/>
    <w:rsid w:val="00644269"/>
    <w:rsid w:val="00647FC3"/>
    <w:rsid w:val="0065292B"/>
    <w:rsid w:val="0065764F"/>
    <w:rsid w:val="006871FB"/>
    <w:rsid w:val="00695BDD"/>
    <w:rsid w:val="006960CB"/>
    <w:rsid w:val="006A08DF"/>
    <w:rsid w:val="006A5211"/>
    <w:rsid w:val="006E63AE"/>
    <w:rsid w:val="006F03CB"/>
    <w:rsid w:val="007065AB"/>
    <w:rsid w:val="0070685C"/>
    <w:rsid w:val="00706BBB"/>
    <w:rsid w:val="00714F28"/>
    <w:rsid w:val="0072197B"/>
    <w:rsid w:val="0073004F"/>
    <w:rsid w:val="007347A3"/>
    <w:rsid w:val="00740E5F"/>
    <w:rsid w:val="00741CE2"/>
    <w:rsid w:val="007539B9"/>
    <w:rsid w:val="00771C33"/>
    <w:rsid w:val="00774A13"/>
    <w:rsid w:val="007808CC"/>
    <w:rsid w:val="0079106E"/>
    <w:rsid w:val="0079196B"/>
    <w:rsid w:val="00791C3F"/>
    <w:rsid w:val="007A3180"/>
    <w:rsid w:val="007B0809"/>
    <w:rsid w:val="007B30AA"/>
    <w:rsid w:val="007C2211"/>
    <w:rsid w:val="007C47F1"/>
    <w:rsid w:val="007C7A2A"/>
    <w:rsid w:val="007D0530"/>
    <w:rsid w:val="007D1C5B"/>
    <w:rsid w:val="007D7361"/>
    <w:rsid w:val="007D7B61"/>
    <w:rsid w:val="007E37B4"/>
    <w:rsid w:val="007E3DBC"/>
    <w:rsid w:val="007E5C94"/>
    <w:rsid w:val="007F095A"/>
    <w:rsid w:val="007F3570"/>
    <w:rsid w:val="00801AA6"/>
    <w:rsid w:val="00802850"/>
    <w:rsid w:val="00811624"/>
    <w:rsid w:val="00817DA8"/>
    <w:rsid w:val="00827E09"/>
    <w:rsid w:val="0083333C"/>
    <w:rsid w:val="00833D47"/>
    <w:rsid w:val="008347B3"/>
    <w:rsid w:val="008412CC"/>
    <w:rsid w:val="00852550"/>
    <w:rsid w:val="008632D5"/>
    <w:rsid w:val="00871C41"/>
    <w:rsid w:val="008735BC"/>
    <w:rsid w:val="00874CCF"/>
    <w:rsid w:val="008753A8"/>
    <w:rsid w:val="00876BA0"/>
    <w:rsid w:val="00881618"/>
    <w:rsid w:val="00883710"/>
    <w:rsid w:val="008901E7"/>
    <w:rsid w:val="00890F01"/>
    <w:rsid w:val="00893256"/>
    <w:rsid w:val="008932CC"/>
    <w:rsid w:val="00897C95"/>
    <w:rsid w:val="008A6022"/>
    <w:rsid w:val="008B5205"/>
    <w:rsid w:val="008B6AFE"/>
    <w:rsid w:val="008B77C1"/>
    <w:rsid w:val="008C4EB5"/>
    <w:rsid w:val="008C5811"/>
    <w:rsid w:val="008E09E1"/>
    <w:rsid w:val="008E15CF"/>
    <w:rsid w:val="008E539C"/>
    <w:rsid w:val="008F4BFF"/>
    <w:rsid w:val="008F4E12"/>
    <w:rsid w:val="009076AB"/>
    <w:rsid w:val="00923DDC"/>
    <w:rsid w:val="00930861"/>
    <w:rsid w:val="00931C4B"/>
    <w:rsid w:val="00940597"/>
    <w:rsid w:val="00943F08"/>
    <w:rsid w:val="009455A4"/>
    <w:rsid w:val="009460EB"/>
    <w:rsid w:val="0094728C"/>
    <w:rsid w:val="00953636"/>
    <w:rsid w:val="00961FD4"/>
    <w:rsid w:val="0096309E"/>
    <w:rsid w:val="0096488A"/>
    <w:rsid w:val="009671AB"/>
    <w:rsid w:val="009761B8"/>
    <w:rsid w:val="009820F7"/>
    <w:rsid w:val="00993206"/>
    <w:rsid w:val="009A04DB"/>
    <w:rsid w:val="009B2DFC"/>
    <w:rsid w:val="009B5AB6"/>
    <w:rsid w:val="009B7F5E"/>
    <w:rsid w:val="009C4297"/>
    <w:rsid w:val="009D46C0"/>
    <w:rsid w:val="009F7AFE"/>
    <w:rsid w:val="00A17CC8"/>
    <w:rsid w:val="00A2372B"/>
    <w:rsid w:val="00A438FF"/>
    <w:rsid w:val="00A46F8B"/>
    <w:rsid w:val="00A51C70"/>
    <w:rsid w:val="00A5758C"/>
    <w:rsid w:val="00A63BA0"/>
    <w:rsid w:val="00A6523B"/>
    <w:rsid w:val="00A708BC"/>
    <w:rsid w:val="00A779F2"/>
    <w:rsid w:val="00A80568"/>
    <w:rsid w:val="00A81F55"/>
    <w:rsid w:val="00A864B6"/>
    <w:rsid w:val="00A87D5F"/>
    <w:rsid w:val="00A9287F"/>
    <w:rsid w:val="00A94897"/>
    <w:rsid w:val="00A9519C"/>
    <w:rsid w:val="00A953C4"/>
    <w:rsid w:val="00AB134D"/>
    <w:rsid w:val="00AB2187"/>
    <w:rsid w:val="00AB4C0F"/>
    <w:rsid w:val="00AB5D47"/>
    <w:rsid w:val="00AB6DCC"/>
    <w:rsid w:val="00AC65E9"/>
    <w:rsid w:val="00AC724C"/>
    <w:rsid w:val="00AD0116"/>
    <w:rsid w:val="00AD0461"/>
    <w:rsid w:val="00AD3EFC"/>
    <w:rsid w:val="00AE251C"/>
    <w:rsid w:val="00AE2F47"/>
    <w:rsid w:val="00AE5EBF"/>
    <w:rsid w:val="00AF00C5"/>
    <w:rsid w:val="00AF0D2F"/>
    <w:rsid w:val="00AF0F40"/>
    <w:rsid w:val="00AF3E75"/>
    <w:rsid w:val="00B052AA"/>
    <w:rsid w:val="00B078A0"/>
    <w:rsid w:val="00B22159"/>
    <w:rsid w:val="00B24830"/>
    <w:rsid w:val="00B25BFD"/>
    <w:rsid w:val="00B3029B"/>
    <w:rsid w:val="00B32EA3"/>
    <w:rsid w:val="00B33749"/>
    <w:rsid w:val="00B360D4"/>
    <w:rsid w:val="00B44252"/>
    <w:rsid w:val="00B54FC2"/>
    <w:rsid w:val="00B60D50"/>
    <w:rsid w:val="00B62148"/>
    <w:rsid w:val="00B63CFA"/>
    <w:rsid w:val="00B869F4"/>
    <w:rsid w:val="00B874B2"/>
    <w:rsid w:val="00B9417C"/>
    <w:rsid w:val="00BA5504"/>
    <w:rsid w:val="00BA78C5"/>
    <w:rsid w:val="00BB4FBB"/>
    <w:rsid w:val="00BB753B"/>
    <w:rsid w:val="00BC1C4B"/>
    <w:rsid w:val="00BD2D1A"/>
    <w:rsid w:val="00BD5CF9"/>
    <w:rsid w:val="00BE44B8"/>
    <w:rsid w:val="00BF266E"/>
    <w:rsid w:val="00C00BCA"/>
    <w:rsid w:val="00C01535"/>
    <w:rsid w:val="00C0734E"/>
    <w:rsid w:val="00C104B6"/>
    <w:rsid w:val="00C12E43"/>
    <w:rsid w:val="00C30BB9"/>
    <w:rsid w:val="00C32F34"/>
    <w:rsid w:val="00C33469"/>
    <w:rsid w:val="00C35978"/>
    <w:rsid w:val="00C421BB"/>
    <w:rsid w:val="00C4301C"/>
    <w:rsid w:val="00C43A48"/>
    <w:rsid w:val="00C50AC9"/>
    <w:rsid w:val="00C564E6"/>
    <w:rsid w:val="00C629D8"/>
    <w:rsid w:val="00C632D4"/>
    <w:rsid w:val="00C64065"/>
    <w:rsid w:val="00C729A4"/>
    <w:rsid w:val="00C84BD0"/>
    <w:rsid w:val="00C86351"/>
    <w:rsid w:val="00C92B2E"/>
    <w:rsid w:val="00C93BC6"/>
    <w:rsid w:val="00CA17B2"/>
    <w:rsid w:val="00CA6E1E"/>
    <w:rsid w:val="00CB0AB9"/>
    <w:rsid w:val="00CB1D31"/>
    <w:rsid w:val="00CB7370"/>
    <w:rsid w:val="00CC10A5"/>
    <w:rsid w:val="00CC31E6"/>
    <w:rsid w:val="00CC41E8"/>
    <w:rsid w:val="00CC597F"/>
    <w:rsid w:val="00CC5CBC"/>
    <w:rsid w:val="00CC6804"/>
    <w:rsid w:val="00CC7387"/>
    <w:rsid w:val="00CE12CE"/>
    <w:rsid w:val="00CF5146"/>
    <w:rsid w:val="00CF6E94"/>
    <w:rsid w:val="00D15258"/>
    <w:rsid w:val="00D25E64"/>
    <w:rsid w:val="00D40132"/>
    <w:rsid w:val="00D45E05"/>
    <w:rsid w:val="00D578F8"/>
    <w:rsid w:val="00D57BF1"/>
    <w:rsid w:val="00D61D85"/>
    <w:rsid w:val="00D67968"/>
    <w:rsid w:val="00D74501"/>
    <w:rsid w:val="00DA0F1E"/>
    <w:rsid w:val="00DA1194"/>
    <w:rsid w:val="00DA2325"/>
    <w:rsid w:val="00DA2C84"/>
    <w:rsid w:val="00DA4D41"/>
    <w:rsid w:val="00DA56D0"/>
    <w:rsid w:val="00DC289D"/>
    <w:rsid w:val="00DC3545"/>
    <w:rsid w:val="00DD0D21"/>
    <w:rsid w:val="00DD7C02"/>
    <w:rsid w:val="00DF2F11"/>
    <w:rsid w:val="00E04CDA"/>
    <w:rsid w:val="00E058F2"/>
    <w:rsid w:val="00E16387"/>
    <w:rsid w:val="00E165CA"/>
    <w:rsid w:val="00E16673"/>
    <w:rsid w:val="00E167B9"/>
    <w:rsid w:val="00E21991"/>
    <w:rsid w:val="00E25A2E"/>
    <w:rsid w:val="00E375F7"/>
    <w:rsid w:val="00E40112"/>
    <w:rsid w:val="00E41679"/>
    <w:rsid w:val="00E45820"/>
    <w:rsid w:val="00E60B26"/>
    <w:rsid w:val="00E652D3"/>
    <w:rsid w:val="00E66169"/>
    <w:rsid w:val="00E72233"/>
    <w:rsid w:val="00E73425"/>
    <w:rsid w:val="00E73B4D"/>
    <w:rsid w:val="00E756ED"/>
    <w:rsid w:val="00E7578A"/>
    <w:rsid w:val="00E83036"/>
    <w:rsid w:val="00E93880"/>
    <w:rsid w:val="00E93FEC"/>
    <w:rsid w:val="00EA279C"/>
    <w:rsid w:val="00EA5C12"/>
    <w:rsid w:val="00EA66E9"/>
    <w:rsid w:val="00EB576D"/>
    <w:rsid w:val="00EB799F"/>
    <w:rsid w:val="00EB7BC5"/>
    <w:rsid w:val="00EC5FA0"/>
    <w:rsid w:val="00EC70E3"/>
    <w:rsid w:val="00ED3AAA"/>
    <w:rsid w:val="00ED74FB"/>
    <w:rsid w:val="00EE10C8"/>
    <w:rsid w:val="00EE4DBB"/>
    <w:rsid w:val="00EF4FD1"/>
    <w:rsid w:val="00EF674D"/>
    <w:rsid w:val="00EF7A33"/>
    <w:rsid w:val="00EF7B31"/>
    <w:rsid w:val="00F00C2B"/>
    <w:rsid w:val="00F04EBA"/>
    <w:rsid w:val="00F077BC"/>
    <w:rsid w:val="00F117A4"/>
    <w:rsid w:val="00F26270"/>
    <w:rsid w:val="00F314FF"/>
    <w:rsid w:val="00F34252"/>
    <w:rsid w:val="00F360C5"/>
    <w:rsid w:val="00F448B5"/>
    <w:rsid w:val="00F45977"/>
    <w:rsid w:val="00F46124"/>
    <w:rsid w:val="00F50626"/>
    <w:rsid w:val="00F50B5D"/>
    <w:rsid w:val="00F531FE"/>
    <w:rsid w:val="00F5574D"/>
    <w:rsid w:val="00F575AF"/>
    <w:rsid w:val="00F578C9"/>
    <w:rsid w:val="00F60750"/>
    <w:rsid w:val="00F6595E"/>
    <w:rsid w:val="00F71416"/>
    <w:rsid w:val="00F7273A"/>
    <w:rsid w:val="00F74079"/>
    <w:rsid w:val="00F74C2F"/>
    <w:rsid w:val="00F762D8"/>
    <w:rsid w:val="00F77FB0"/>
    <w:rsid w:val="00F901FD"/>
    <w:rsid w:val="00F92788"/>
    <w:rsid w:val="00F97284"/>
    <w:rsid w:val="00FA1DCC"/>
    <w:rsid w:val="00FA66F3"/>
    <w:rsid w:val="00FB7C49"/>
    <w:rsid w:val="00FC65A2"/>
    <w:rsid w:val="00FD5862"/>
    <w:rsid w:val="00FD7943"/>
    <w:rsid w:val="00FE214E"/>
    <w:rsid w:val="00FF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F1"/>
    <w:pPr>
      <w:widowControl w:val="0"/>
      <w:autoSpaceDE w:val="0"/>
      <w:autoSpaceDN w:val="0"/>
      <w:adjustRightInd w:val="0"/>
    </w:pPr>
    <w:rPr>
      <w:rFonts w:ascii="Arial" w:eastAsia="Times New Roman" w:hAnsi="Arial"/>
      <w:sz w:val="22"/>
      <w:szCs w:val="24"/>
    </w:rPr>
  </w:style>
  <w:style w:type="paragraph" w:styleId="Heading1">
    <w:name w:val="heading 1"/>
    <w:basedOn w:val="Normal"/>
    <w:next w:val="Normal"/>
    <w:link w:val="Heading1Char"/>
    <w:qFormat/>
    <w:rsid w:val="003E68B0"/>
    <w:pPr>
      <w:outlineLvl w:val="0"/>
    </w:pPr>
    <w:rPr>
      <w:rFonts w:cs="Arial"/>
      <w:b/>
      <w:sz w:val="32"/>
      <w:szCs w:val="32"/>
    </w:rPr>
  </w:style>
  <w:style w:type="paragraph" w:styleId="Heading2">
    <w:name w:val="heading 2"/>
    <w:basedOn w:val="SWAMPHeading3"/>
    <w:next w:val="Normal"/>
    <w:link w:val="Heading2Char"/>
    <w:qFormat/>
    <w:rsid w:val="003E68B0"/>
    <w:pPr>
      <w:outlineLvl w:val="1"/>
    </w:pPr>
    <w:rPr>
      <w:rFonts w:cs="Arial"/>
    </w:rPr>
  </w:style>
  <w:style w:type="paragraph" w:styleId="Heading3">
    <w:name w:val="heading 3"/>
    <w:basedOn w:val="SWAMPTableTitle"/>
    <w:next w:val="Normal"/>
    <w:link w:val="Heading3Char"/>
    <w:qFormat/>
    <w:rsid w:val="003E68B0"/>
    <w:pPr>
      <w:outlineLvl w:val="2"/>
    </w:pPr>
  </w:style>
  <w:style w:type="paragraph" w:styleId="Heading4">
    <w:name w:val="heading 4"/>
    <w:basedOn w:val="Normal"/>
    <w:next w:val="Normal"/>
    <w:link w:val="Heading4Char"/>
    <w:qFormat/>
    <w:rsid w:val="003E68B0"/>
    <w:pPr>
      <w:keepNext/>
      <w:spacing w:before="240" w:after="60"/>
      <w:outlineLvl w:val="3"/>
    </w:pPr>
    <w:rPr>
      <w:b/>
      <w:sz w:val="28"/>
      <w:szCs w:val="28"/>
    </w:rPr>
  </w:style>
  <w:style w:type="paragraph" w:styleId="Heading5">
    <w:name w:val="heading 5"/>
    <w:basedOn w:val="Normal"/>
    <w:next w:val="Normal"/>
    <w:link w:val="Heading5Char"/>
    <w:qFormat/>
    <w:rsid w:val="003E68B0"/>
    <w:pPr>
      <w:widowControl/>
      <w:tabs>
        <w:tab w:val="num" w:pos="1008"/>
      </w:tabs>
      <w:autoSpaceDE/>
      <w:autoSpaceDN/>
      <w:adjustRightInd/>
      <w:spacing w:before="240" w:after="60"/>
      <w:ind w:left="1008" w:hanging="1008"/>
      <w:outlineLvl w:val="4"/>
    </w:pPr>
    <w:rPr>
      <w:szCs w:val="20"/>
    </w:rPr>
  </w:style>
  <w:style w:type="paragraph" w:styleId="Heading6">
    <w:name w:val="heading 6"/>
    <w:basedOn w:val="Normal"/>
    <w:next w:val="Normal"/>
    <w:link w:val="Heading6Char"/>
    <w:qFormat/>
    <w:rsid w:val="003E68B0"/>
    <w:pPr>
      <w:widowControl/>
      <w:tabs>
        <w:tab w:val="num" w:pos="1152"/>
      </w:tabs>
      <w:autoSpaceDE/>
      <w:autoSpaceDN/>
      <w:adjustRightInd/>
      <w:spacing w:before="240" w:after="60"/>
      <w:ind w:left="1152" w:hanging="1152"/>
      <w:outlineLvl w:val="5"/>
    </w:pPr>
    <w:rPr>
      <w:i/>
      <w:szCs w:val="20"/>
    </w:rPr>
  </w:style>
  <w:style w:type="paragraph" w:styleId="Heading7">
    <w:name w:val="heading 7"/>
    <w:basedOn w:val="Normal"/>
    <w:next w:val="Normal"/>
    <w:link w:val="Heading7Char"/>
    <w:qFormat/>
    <w:rsid w:val="003E68B0"/>
    <w:pPr>
      <w:widowControl/>
      <w:tabs>
        <w:tab w:val="num" w:pos="1296"/>
      </w:tabs>
      <w:autoSpaceDE/>
      <w:autoSpaceDN/>
      <w:adjustRightInd/>
      <w:spacing w:before="240" w:after="60"/>
      <w:ind w:left="1296" w:hanging="1296"/>
      <w:outlineLvl w:val="6"/>
    </w:pPr>
    <w:rPr>
      <w:szCs w:val="20"/>
    </w:rPr>
  </w:style>
  <w:style w:type="paragraph" w:styleId="Heading8">
    <w:name w:val="heading 8"/>
    <w:basedOn w:val="Normal"/>
    <w:next w:val="Normal"/>
    <w:link w:val="Heading8Char"/>
    <w:qFormat/>
    <w:rsid w:val="003E68B0"/>
    <w:pPr>
      <w:widowControl/>
      <w:tabs>
        <w:tab w:val="num" w:pos="1440"/>
      </w:tabs>
      <w:autoSpaceDE/>
      <w:autoSpaceDN/>
      <w:adjustRightInd/>
      <w:spacing w:before="240" w:after="60"/>
      <w:ind w:left="1440" w:hanging="1440"/>
      <w:outlineLvl w:val="7"/>
    </w:pPr>
    <w:rPr>
      <w:i/>
      <w:szCs w:val="20"/>
    </w:rPr>
  </w:style>
  <w:style w:type="paragraph" w:styleId="Heading9">
    <w:name w:val="heading 9"/>
    <w:basedOn w:val="Normal"/>
    <w:next w:val="Normal"/>
    <w:link w:val="Heading9Char"/>
    <w:qFormat/>
    <w:rsid w:val="003E68B0"/>
    <w:pPr>
      <w:widowControl/>
      <w:tabs>
        <w:tab w:val="num" w:pos="1584"/>
      </w:tabs>
      <w:autoSpaceDE/>
      <w:autoSpaceDN/>
      <w:adjustRightInd/>
      <w:spacing w:before="240" w:after="60"/>
      <w:ind w:left="1584" w:hanging="1584"/>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8B0"/>
    <w:rPr>
      <w:rFonts w:ascii="Arial" w:eastAsia="Times New Roman" w:hAnsi="Arial" w:cs="Arial"/>
      <w:b/>
      <w:sz w:val="32"/>
      <w:szCs w:val="32"/>
    </w:rPr>
  </w:style>
  <w:style w:type="paragraph" w:customStyle="1" w:styleId="SWAMPHeading3">
    <w:name w:val="SWAMP Heading 3"/>
    <w:basedOn w:val="Heading3"/>
    <w:next w:val="SWAMPBodyText"/>
    <w:rsid w:val="003E68B0"/>
    <w:rPr>
      <w:sz w:val="24"/>
      <w:u w:val="single"/>
    </w:rPr>
  </w:style>
  <w:style w:type="paragraph" w:customStyle="1" w:styleId="SWAMPTableTitle">
    <w:name w:val="SWAMP Table Title"/>
    <w:basedOn w:val="Normal"/>
    <w:rsid w:val="003E68B0"/>
    <w:pPr>
      <w:keepNext/>
      <w:spacing w:before="260"/>
      <w:ind w:left="1440" w:hanging="1440"/>
    </w:pPr>
    <w:rPr>
      <w:b/>
      <w:szCs w:val="20"/>
    </w:rPr>
  </w:style>
  <w:style w:type="character" w:customStyle="1" w:styleId="Heading3Char">
    <w:name w:val="Heading 3 Char"/>
    <w:basedOn w:val="DefaultParagraphFont"/>
    <w:link w:val="Heading3"/>
    <w:rsid w:val="003E68B0"/>
    <w:rPr>
      <w:rFonts w:ascii="Arial" w:eastAsia="Times New Roman" w:hAnsi="Arial" w:cs="Times New Roman"/>
      <w:b/>
      <w:sz w:val="20"/>
      <w:szCs w:val="20"/>
    </w:rPr>
  </w:style>
  <w:style w:type="paragraph" w:customStyle="1" w:styleId="SWAMPBodyText">
    <w:name w:val="SWAMP Body Text"/>
    <w:basedOn w:val="Normal"/>
    <w:rsid w:val="003E68B0"/>
    <w:pPr>
      <w:spacing w:after="240" w:line="360" w:lineRule="auto"/>
      <w:jc w:val="both"/>
    </w:pPr>
    <w:rPr>
      <w:rFonts w:cs="Arial"/>
      <w:szCs w:val="22"/>
    </w:rPr>
  </w:style>
  <w:style w:type="character" w:customStyle="1" w:styleId="Heading2Char">
    <w:name w:val="Heading 2 Char"/>
    <w:basedOn w:val="DefaultParagraphFont"/>
    <w:link w:val="Heading2"/>
    <w:rsid w:val="003E68B0"/>
    <w:rPr>
      <w:rFonts w:ascii="Arial" w:eastAsia="Times New Roman" w:hAnsi="Arial" w:cs="Arial"/>
      <w:b/>
      <w:sz w:val="24"/>
      <w:szCs w:val="20"/>
      <w:u w:val="single"/>
    </w:rPr>
  </w:style>
  <w:style w:type="character" w:customStyle="1" w:styleId="Heading4Char">
    <w:name w:val="Heading 4 Char"/>
    <w:basedOn w:val="DefaultParagraphFont"/>
    <w:link w:val="Heading4"/>
    <w:rsid w:val="003E68B0"/>
    <w:rPr>
      <w:rFonts w:ascii="Courier" w:eastAsia="Times New Roman" w:hAnsi="Courier" w:cs="Times New Roman"/>
      <w:b/>
      <w:sz w:val="28"/>
      <w:szCs w:val="28"/>
    </w:rPr>
  </w:style>
  <w:style w:type="character" w:customStyle="1" w:styleId="Heading5Char">
    <w:name w:val="Heading 5 Char"/>
    <w:basedOn w:val="DefaultParagraphFont"/>
    <w:link w:val="Heading5"/>
    <w:rsid w:val="003E68B0"/>
    <w:rPr>
      <w:rFonts w:ascii="Arial" w:eastAsia="Times New Roman" w:hAnsi="Arial" w:cs="Times New Roman"/>
      <w:szCs w:val="20"/>
    </w:rPr>
  </w:style>
  <w:style w:type="character" w:customStyle="1" w:styleId="Heading6Char">
    <w:name w:val="Heading 6 Char"/>
    <w:basedOn w:val="DefaultParagraphFont"/>
    <w:link w:val="Heading6"/>
    <w:rsid w:val="003E68B0"/>
    <w:rPr>
      <w:rFonts w:ascii="Arial" w:eastAsia="Times New Roman" w:hAnsi="Arial" w:cs="Times New Roman"/>
      <w:i/>
      <w:szCs w:val="20"/>
    </w:rPr>
  </w:style>
  <w:style w:type="character" w:customStyle="1" w:styleId="Heading7Char">
    <w:name w:val="Heading 7 Char"/>
    <w:basedOn w:val="DefaultParagraphFont"/>
    <w:link w:val="Heading7"/>
    <w:rsid w:val="003E68B0"/>
    <w:rPr>
      <w:rFonts w:ascii="Arial" w:eastAsia="Times New Roman" w:hAnsi="Arial" w:cs="Times New Roman"/>
      <w:sz w:val="20"/>
      <w:szCs w:val="20"/>
    </w:rPr>
  </w:style>
  <w:style w:type="character" w:customStyle="1" w:styleId="Heading8Char">
    <w:name w:val="Heading 8 Char"/>
    <w:basedOn w:val="DefaultParagraphFont"/>
    <w:link w:val="Heading8"/>
    <w:rsid w:val="003E68B0"/>
    <w:rPr>
      <w:rFonts w:ascii="Arial" w:eastAsia="Times New Roman" w:hAnsi="Arial" w:cs="Times New Roman"/>
      <w:i/>
      <w:sz w:val="20"/>
      <w:szCs w:val="20"/>
    </w:rPr>
  </w:style>
  <w:style w:type="character" w:customStyle="1" w:styleId="Heading9Char">
    <w:name w:val="Heading 9 Char"/>
    <w:basedOn w:val="DefaultParagraphFont"/>
    <w:link w:val="Heading9"/>
    <w:rsid w:val="003E68B0"/>
    <w:rPr>
      <w:rFonts w:ascii="Arial" w:eastAsia="Times New Roman" w:hAnsi="Arial" w:cs="Times New Roman"/>
      <w:i/>
      <w:sz w:val="18"/>
      <w:szCs w:val="20"/>
    </w:rPr>
  </w:style>
  <w:style w:type="paragraph" w:customStyle="1" w:styleId="SWAMPHeading1">
    <w:name w:val="SWAMP Heading 1"/>
    <w:basedOn w:val="Heading1"/>
    <w:next w:val="SWAMPBodyText"/>
    <w:rsid w:val="003E68B0"/>
  </w:style>
  <w:style w:type="paragraph" w:customStyle="1" w:styleId="SWAMPHeading4">
    <w:name w:val="SWAMP Heading 4"/>
    <w:basedOn w:val="Heading4"/>
    <w:rsid w:val="003E68B0"/>
    <w:rPr>
      <w:i/>
      <w:sz w:val="22"/>
    </w:rPr>
  </w:style>
  <w:style w:type="character" w:customStyle="1" w:styleId="FootnoteTextChar">
    <w:name w:val="Footnote Text Char"/>
    <w:basedOn w:val="DefaultParagraphFont"/>
    <w:link w:val="FootnoteText"/>
    <w:semiHidden/>
    <w:rsid w:val="003E68B0"/>
    <w:rPr>
      <w:rFonts w:ascii="Courier" w:eastAsia="Times New Roman" w:hAnsi="Courier" w:cs="Times New Roman"/>
      <w:sz w:val="20"/>
      <w:szCs w:val="24"/>
    </w:rPr>
  </w:style>
  <w:style w:type="paragraph" w:styleId="FootnoteText">
    <w:name w:val="footnote text"/>
    <w:basedOn w:val="Normal"/>
    <w:link w:val="FootnoteTextChar"/>
    <w:semiHidden/>
    <w:rsid w:val="003E68B0"/>
  </w:style>
  <w:style w:type="character" w:customStyle="1" w:styleId="FootnoteTextChar1">
    <w:name w:val="Footnote Text Char1"/>
    <w:basedOn w:val="DefaultParagraphFont"/>
    <w:uiPriority w:val="99"/>
    <w:semiHidden/>
    <w:rsid w:val="003E68B0"/>
    <w:rPr>
      <w:rFonts w:ascii="Courier" w:eastAsia="Times New Roman" w:hAnsi="Courier" w:cs="Times New Roman"/>
      <w:sz w:val="20"/>
      <w:szCs w:val="20"/>
    </w:rPr>
  </w:style>
  <w:style w:type="character" w:styleId="Hyperlink">
    <w:name w:val="Hyperlink"/>
    <w:basedOn w:val="DefaultParagraphFont"/>
    <w:uiPriority w:val="99"/>
    <w:rsid w:val="003E68B0"/>
    <w:rPr>
      <w:color w:val="0000FF"/>
      <w:u w:val="single"/>
    </w:rPr>
  </w:style>
  <w:style w:type="paragraph" w:styleId="Header">
    <w:name w:val="header"/>
    <w:basedOn w:val="Normal"/>
    <w:link w:val="HeaderChar"/>
    <w:rsid w:val="003E68B0"/>
    <w:pPr>
      <w:tabs>
        <w:tab w:val="center" w:pos="4320"/>
        <w:tab w:val="right" w:pos="8640"/>
      </w:tabs>
    </w:pPr>
  </w:style>
  <w:style w:type="character" w:customStyle="1" w:styleId="HeaderChar">
    <w:name w:val="Header Char"/>
    <w:basedOn w:val="DefaultParagraphFont"/>
    <w:link w:val="Header"/>
    <w:rsid w:val="003E68B0"/>
    <w:rPr>
      <w:rFonts w:ascii="Courier" w:eastAsia="Times New Roman" w:hAnsi="Courier" w:cs="Times New Roman"/>
      <w:sz w:val="20"/>
      <w:szCs w:val="24"/>
    </w:rPr>
  </w:style>
  <w:style w:type="paragraph" w:styleId="Footer">
    <w:name w:val="footer"/>
    <w:basedOn w:val="Normal"/>
    <w:link w:val="FooterChar"/>
    <w:rsid w:val="003E68B0"/>
    <w:pPr>
      <w:tabs>
        <w:tab w:val="center" w:pos="4320"/>
        <w:tab w:val="right" w:pos="8640"/>
      </w:tabs>
    </w:pPr>
  </w:style>
  <w:style w:type="character" w:customStyle="1" w:styleId="FooterChar">
    <w:name w:val="Footer Char"/>
    <w:basedOn w:val="DefaultParagraphFont"/>
    <w:link w:val="Footer"/>
    <w:semiHidden/>
    <w:rsid w:val="003E68B0"/>
    <w:rPr>
      <w:rFonts w:ascii="Courier" w:eastAsia="Times New Roman" w:hAnsi="Courier" w:cs="Times New Roman"/>
      <w:sz w:val="20"/>
      <w:szCs w:val="24"/>
    </w:rPr>
  </w:style>
  <w:style w:type="character" w:customStyle="1" w:styleId="BodyTextChar">
    <w:name w:val="Body Text Char"/>
    <w:basedOn w:val="DefaultParagraphFont"/>
    <w:link w:val="BodyText"/>
    <w:rsid w:val="003E68B0"/>
    <w:rPr>
      <w:rFonts w:ascii="Tahoma" w:eastAsia="Times New Roman" w:hAnsi="Tahoma" w:cs="Times New Roman"/>
      <w:sz w:val="24"/>
      <w:szCs w:val="20"/>
    </w:rPr>
  </w:style>
  <w:style w:type="paragraph" w:styleId="BodyText">
    <w:name w:val="Body Text"/>
    <w:basedOn w:val="Normal"/>
    <w:link w:val="BodyTextChar"/>
    <w:rsid w:val="003E68B0"/>
    <w:pPr>
      <w:widowControl/>
      <w:autoSpaceDE/>
      <w:autoSpaceDN/>
      <w:adjustRightInd/>
    </w:pPr>
    <w:rPr>
      <w:rFonts w:ascii="Tahoma" w:hAnsi="Tahoma"/>
      <w:sz w:val="24"/>
      <w:szCs w:val="20"/>
    </w:rPr>
  </w:style>
  <w:style w:type="character" w:customStyle="1" w:styleId="BodyTextChar1">
    <w:name w:val="Body Text Char1"/>
    <w:basedOn w:val="DefaultParagraphFont"/>
    <w:uiPriority w:val="99"/>
    <w:semiHidden/>
    <w:rsid w:val="003E68B0"/>
    <w:rPr>
      <w:rFonts w:ascii="Courier" w:eastAsia="Times New Roman" w:hAnsi="Courier" w:cs="Times New Roman"/>
      <w:sz w:val="20"/>
      <w:szCs w:val="24"/>
    </w:rPr>
  </w:style>
  <w:style w:type="character" w:customStyle="1" w:styleId="BodyText2Char">
    <w:name w:val="Body Text 2 Char"/>
    <w:basedOn w:val="DefaultParagraphFont"/>
    <w:link w:val="BodyText2"/>
    <w:rsid w:val="003E68B0"/>
    <w:rPr>
      <w:rFonts w:ascii="Times New Roman" w:eastAsia="Times New Roman" w:hAnsi="Times New Roman" w:cs="Times New Roman"/>
      <w:sz w:val="24"/>
      <w:szCs w:val="20"/>
    </w:rPr>
  </w:style>
  <w:style w:type="paragraph" w:styleId="BodyText2">
    <w:name w:val="Body Text 2"/>
    <w:basedOn w:val="Normal"/>
    <w:link w:val="BodyText2Char"/>
    <w:rsid w:val="003E68B0"/>
    <w:pPr>
      <w:widowControl/>
      <w:autoSpaceDE/>
      <w:autoSpaceDN/>
      <w:adjustRightInd/>
      <w:ind w:firstLine="720"/>
    </w:pPr>
    <w:rPr>
      <w:rFonts w:ascii="Times New Roman" w:hAnsi="Times New Roman"/>
      <w:sz w:val="24"/>
      <w:szCs w:val="20"/>
    </w:rPr>
  </w:style>
  <w:style w:type="character" w:customStyle="1" w:styleId="BodyText2Char1">
    <w:name w:val="Body Text 2 Char1"/>
    <w:basedOn w:val="DefaultParagraphFont"/>
    <w:uiPriority w:val="99"/>
    <w:semiHidden/>
    <w:rsid w:val="003E68B0"/>
    <w:rPr>
      <w:rFonts w:ascii="Courier" w:eastAsia="Times New Roman" w:hAnsi="Courier" w:cs="Times New Roman"/>
      <w:sz w:val="20"/>
      <w:szCs w:val="24"/>
    </w:rPr>
  </w:style>
  <w:style w:type="character" w:customStyle="1" w:styleId="BodyTextIndent2Char">
    <w:name w:val="Body Text Indent 2 Char"/>
    <w:basedOn w:val="DefaultParagraphFont"/>
    <w:link w:val="BodyTextIndent2"/>
    <w:rsid w:val="003E68B0"/>
    <w:rPr>
      <w:rFonts w:ascii="Times New Roman" w:eastAsia="Times New Roman" w:hAnsi="Times New Roman" w:cs="Times New Roman"/>
      <w:i/>
      <w:sz w:val="24"/>
      <w:szCs w:val="20"/>
    </w:rPr>
  </w:style>
  <w:style w:type="paragraph" w:styleId="BodyTextIndent2">
    <w:name w:val="Body Text Indent 2"/>
    <w:basedOn w:val="Normal"/>
    <w:link w:val="BodyTextIndent2Char"/>
    <w:rsid w:val="003E68B0"/>
    <w:pPr>
      <w:widowControl/>
      <w:autoSpaceDE/>
      <w:autoSpaceDN/>
      <w:adjustRightInd/>
      <w:ind w:firstLine="720"/>
    </w:pPr>
    <w:rPr>
      <w:rFonts w:ascii="Times New Roman" w:hAnsi="Times New Roman"/>
      <w:i/>
      <w:sz w:val="24"/>
      <w:szCs w:val="20"/>
    </w:rPr>
  </w:style>
  <w:style w:type="character" w:customStyle="1" w:styleId="BodyTextIndent2Char1">
    <w:name w:val="Body Text Indent 2 Char1"/>
    <w:basedOn w:val="DefaultParagraphFont"/>
    <w:uiPriority w:val="99"/>
    <w:semiHidden/>
    <w:rsid w:val="003E68B0"/>
    <w:rPr>
      <w:rFonts w:ascii="Courier" w:eastAsia="Times New Roman" w:hAnsi="Courier" w:cs="Times New Roman"/>
      <w:sz w:val="20"/>
      <w:szCs w:val="24"/>
    </w:rPr>
  </w:style>
  <w:style w:type="character" w:customStyle="1" w:styleId="PlainTextChar">
    <w:name w:val="Plain Text Char"/>
    <w:basedOn w:val="DefaultParagraphFont"/>
    <w:link w:val="PlainText"/>
    <w:rsid w:val="003E68B0"/>
    <w:rPr>
      <w:rFonts w:ascii="Courier New" w:eastAsia="Times New Roman" w:hAnsi="Courier New" w:cs="Courier New"/>
      <w:sz w:val="20"/>
      <w:szCs w:val="20"/>
    </w:rPr>
  </w:style>
  <w:style w:type="paragraph" w:styleId="PlainText">
    <w:name w:val="Plain Text"/>
    <w:basedOn w:val="Normal"/>
    <w:link w:val="PlainTextChar"/>
    <w:rsid w:val="003E68B0"/>
    <w:pPr>
      <w:widowControl/>
      <w:autoSpaceDE/>
      <w:autoSpaceDN/>
      <w:adjustRightInd/>
    </w:pPr>
    <w:rPr>
      <w:rFonts w:ascii="Courier New" w:hAnsi="Courier New" w:cs="Courier New"/>
      <w:szCs w:val="20"/>
    </w:rPr>
  </w:style>
  <w:style w:type="character" w:customStyle="1" w:styleId="PlainTextChar1">
    <w:name w:val="Plain Text Char1"/>
    <w:basedOn w:val="DefaultParagraphFont"/>
    <w:uiPriority w:val="99"/>
    <w:semiHidden/>
    <w:rsid w:val="003E68B0"/>
    <w:rPr>
      <w:rFonts w:ascii="Consolas" w:eastAsia="Times New Roman" w:hAnsi="Consolas" w:cs="Times New Roman"/>
      <w:sz w:val="21"/>
      <w:szCs w:val="21"/>
    </w:rPr>
  </w:style>
  <w:style w:type="paragraph" w:styleId="NormalWeb">
    <w:name w:val="Normal (Web)"/>
    <w:basedOn w:val="Normal"/>
    <w:rsid w:val="003E68B0"/>
    <w:pPr>
      <w:widowControl/>
      <w:autoSpaceDE/>
      <w:autoSpaceDN/>
      <w:adjustRightInd/>
      <w:spacing w:before="100" w:beforeAutospacing="1" w:after="100" w:afterAutospacing="1"/>
    </w:pPr>
    <w:rPr>
      <w:rFonts w:ascii="Times New Roman" w:hAnsi="Times New Roman"/>
      <w:sz w:val="24"/>
    </w:rPr>
  </w:style>
  <w:style w:type="character" w:customStyle="1" w:styleId="BodyText3Char">
    <w:name w:val="Body Text 3 Char"/>
    <w:basedOn w:val="DefaultParagraphFont"/>
    <w:link w:val="BodyText3"/>
    <w:rsid w:val="003E68B0"/>
    <w:rPr>
      <w:rFonts w:ascii="Times New Roman" w:eastAsia="Times New Roman" w:hAnsi="Times New Roman" w:cs="Times New Roman"/>
      <w:sz w:val="24"/>
      <w:szCs w:val="20"/>
    </w:rPr>
  </w:style>
  <w:style w:type="paragraph" w:styleId="BodyText3">
    <w:name w:val="Body Text 3"/>
    <w:basedOn w:val="Normal"/>
    <w:link w:val="BodyText3Char"/>
    <w:rsid w:val="003E68B0"/>
    <w:pPr>
      <w:widowControl/>
      <w:autoSpaceDE/>
      <w:autoSpaceDN/>
      <w:adjustRightInd/>
      <w:ind w:right="-360"/>
    </w:pPr>
    <w:rPr>
      <w:rFonts w:ascii="Times New Roman" w:hAnsi="Times New Roman"/>
      <w:sz w:val="24"/>
      <w:szCs w:val="20"/>
    </w:rPr>
  </w:style>
  <w:style w:type="character" w:customStyle="1" w:styleId="BodyText3Char1">
    <w:name w:val="Body Text 3 Char1"/>
    <w:basedOn w:val="DefaultParagraphFont"/>
    <w:uiPriority w:val="99"/>
    <w:semiHidden/>
    <w:rsid w:val="003E68B0"/>
    <w:rPr>
      <w:rFonts w:ascii="Courier" w:eastAsia="Times New Roman" w:hAnsi="Courier" w:cs="Times New Roman"/>
      <w:sz w:val="16"/>
      <w:szCs w:val="16"/>
    </w:rPr>
  </w:style>
  <w:style w:type="paragraph" w:customStyle="1" w:styleId="Text">
    <w:name w:val="Text"/>
    <w:rsid w:val="003E68B0"/>
    <w:pPr>
      <w:overflowPunct w:val="0"/>
      <w:autoSpaceDE w:val="0"/>
      <w:autoSpaceDN w:val="0"/>
      <w:adjustRightInd w:val="0"/>
      <w:spacing w:after="120" w:line="260" w:lineRule="exact"/>
      <w:textAlignment w:val="baseline"/>
    </w:pPr>
    <w:rPr>
      <w:rFonts w:ascii="New Century Schlbk" w:eastAsia="Times New Roman" w:hAnsi="New Century Schlbk"/>
    </w:rPr>
  </w:style>
  <w:style w:type="paragraph" w:customStyle="1" w:styleId="Default">
    <w:name w:val="Default"/>
    <w:rsid w:val="003E68B0"/>
    <w:pPr>
      <w:widowControl w:val="0"/>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qFormat/>
    <w:rsid w:val="003E68B0"/>
    <w:rPr>
      <w:b/>
      <w:bCs/>
    </w:rPr>
  </w:style>
  <w:style w:type="character" w:customStyle="1" w:styleId="BalloonTextChar">
    <w:name w:val="Balloon Text Char"/>
    <w:basedOn w:val="DefaultParagraphFont"/>
    <w:link w:val="BalloonText"/>
    <w:semiHidden/>
    <w:rsid w:val="003E68B0"/>
    <w:rPr>
      <w:rFonts w:ascii="Lucida Grande" w:eastAsia="Times New Roman" w:hAnsi="Lucida Grande" w:cs="Times New Roman"/>
      <w:sz w:val="18"/>
      <w:szCs w:val="18"/>
    </w:rPr>
  </w:style>
  <w:style w:type="paragraph" w:styleId="BalloonText">
    <w:name w:val="Balloon Text"/>
    <w:basedOn w:val="Normal"/>
    <w:link w:val="BalloonTextChar"/>
    <w:semiHidden/>
    <w:rsid w:val="003E68B0"/>
    <w:rPr>
      <w:rFonts w:ascii="Lucida Grande" w:hAnsi="Lucida Grande"/>
      <w:sz w:val="18"/>
      <w:szCs w:val="18"/>
    </w:rPr>
  </w:style>
  <w:style w:type="character" w:customStyle="1" w:styleId="BalloonTextChar1">
    <w:name w:val="Balloon Text Char1"/>
    <w:basedOn w:val="DefaultParagraphFont"/>
    <w:uiPriority w:val="99"/>
    <w:semiHidden/>
    <w:rsid w:val="003E68B0"/>
    <w:rPr>
      <w:rFonts w:ascii="Tahoma" w:eastAsia="Times New Roman" w:hAnsi="Tahoma" w:cs="Tahoma"/>
      <w:sz w:val="16"/>
      <w:szCs w:val="16"/>
    </w:rPr>
  </w:style>
  <w:style w:type="character" w:customStyle="1" w:styleId="CommentTextChar">
    <w:name w:val="Comment Text Char"/>
    <w:basedOn w:val="DefaultParagraphFont"/>
    <w:link w:val="CommentText"/>
    <w:semiHidden/>
    <w:rsid w:val="003E68B0"/>
    <w:rPr>
      <w:rFonts w:ascii="Times New Roman" w:eastAsia="Times New Roman" w:hAnsi="Times New Roman" w:cs="Times New Roman"/>
      <w:sz w:val="20"/>
      <w:szCs w:val="20"/>
    </w:rPr>
  </w:style>
  <w:style w:type="paragraph" w:styleId="CommentText">
    <w:name w:val="annotation text"/>
    <w:basedOn w:val="Normal"/>
    <w:link w:val="CommentTextChar"/>
    <w:semiHidden/>
    <w:rsid w:val="003E68B0"/>
    <w:pPr>
      <w:widowControl/>
      <w:autoSpaceDE/>
      <w:autoSpaceDN/>
      <w:adjustRightInd/>
    </w:pPr>
    <w:rPr>
      <w:rFonts w:ascii="Times New Roman" w:hAnsi="Times New Roman"/>
      <w:szCs w:val="20"/>
    </w:rPr>
  </w:style>
  <w:style w:type="character" w:customStyle="1" w:styleId="CommentTextChar1">
    <w:name w:val="Comment Text Char1"/>
    <w:basedOn w:val="DefaultParagraphFont"/>
    <w:uiPriority w:val="99"/>
    <w:semiHidden/>
    <w:rsid w:val="003E68B0"/>
    <w:rPr>
      <w:rFonts w:ascii="Courier" w:eastAsia="Times New Roman" w:hAnsi="Courier" w:cs="Times New Roman"/>
      <w:sz w:val="20"/>
      <w:szCs w:val="20"/>
    </w:rPr>
  </w:style>
  <w:style w:type="character" w:customStyle="1" w:styleId="DocumentMapChar">
    <w:name w:val="Document Map Char"/>
    <w:basedOn w:val="DefaultParagraphFont"/>
    <w:link w:val="DocumentMap"/>
    <w:rsid w:val="003E68B0"/>
    <w:rPr>
      <w:rFonts w:ascii="Tahoma" w:eastAsia="Times New Roman" w:hAnsi="Tahoma" w:cs="Tahoma"/>
      <w:sz w:val="16"/>
      <w:szCs w:val="16"/>
    </w:rPr>
  </w:style>
  <w:style w:type="paragraph" w:styleId="DocumentMap">
    <w:name w:val="Document Map"/>
    <w:basedOn w:val="Normal"/>
    <w:link w:val="DocumentMapChar"/>
    <w:rsid w:val="003E68B0"/>
    <w:rPr>
      <w:rFonts w:ascii="Tahoma" w:hAnsi="Tahoma" w:cs="Tahoma"/>
      <w:sz w:val="16"/>
      <w:szCs w:val="16"/>
    </w:rPr>
  </w:style>
  <w:style w:type="character" w:customStyle="1" w:styleId="DocumentMapChar1">
    <w:name w:val="Document Map Char1"/>
    <w:basedOn w:val="DefaultParagraphFont"/>
    <w:uiPriority w:val="99"/>
    <w:semiHidden/>
    <w:rsid w:val="003E68B0"/>
    <w:rPr>
      <w:rFonts w:ascii="Tahoma" w:eastAsia="Times New Roman" w:hAnsi="Tahoma" w:cs="Tahoma"/>
      <w:sz w:val="16"/>
      <w:szCs w:val="16"/>
    </w:rPr>
  </w:style>
  <w:style w:type="character" w:styleId="Emphasis">
    <w:name w:val="Emphasis"/>
    <w:basedOn w:val="DefaultParagraphFont"/>
    <w:qFormat/>
    <w:rsid w:val="003E68B0"/>
    <w:rPr>
      <w:i/>
      <w:iCs/>
    </w:rPr>
  </w:style>
  <w:style w:type="character" w:customStyle="1" w:styleId="CommentSubjectChar">
    <w:name w:val="Comment Subject Char"/>
    <w:basedOn w:val="CommentTextChar"/>
    <w:link w:val="CommentSubject"/>
    <w:semiHidden/>
    <w:rsid w:val="003E68B0"/>
    <w:rPr>
      <w:rFonts w:ascii="Courier" w:eastAsia="Times New Roman" w:hAnsi="Courier" w:cs="Times New Roman"/>
      <w:b/>
      <w:bCs/>
      <w:sz w:val="20"/>
      <w:szCs w:val="20"/>
    </w:rPr>
  </w:style>
  <w:style w:type="paragraph" w:styleId="CommentSubject">
    <w:name w:val="annotation subject"/>
    <w:basedOn w:val="CommentText"/>
    <w:next w:val="CommentText"/>
    <w:link w:val="CommentSubjectChar"/>
    <w:semiHidden/>
    <w:rsid w:val="003E68B0"/>
    <w:pPr>
      <w:widowControl w:val="0"/>
      <w:autoSpaceDE w:val="0"/>
      <w:autoSpaceDN w:val="0"/>
      <w:adjustRightInd w:val="0"/>
    </w:pPr>
    <w:rPr>
      <w:rFonts w:ascii="Courier" w:hAnsi="Courier"/>
      <w:b/>
      <w:bCs/>
    </w:rPr>
  </w:style>
  <w:style w:type="character" w:customStyle="1" w:styleId="CommentSubjectChar1">
    <w:name w:val="Comment Subject Char1"/>
    <w:basedOn w:val="CommentTextChar1"/>
    <w:uiPriority w:val="99"/>
    <w:semiHidden/>
    <w:rsid w:val="003E68B0"/>
    <w:rPr>
      <w:rFonts w:ascii="Courier" w:eastAsia="Times New Roman" w:hAnsi="Courier" w:cs="Times New Roman"/>
      <w:b/>
      <w:bCs/>
      <w:sz w:val="20"/>
      <w:szCs w:val="20"/>
    </w:rPr>
  </w:style>
  <w:style w:type="paragraph" w:styleId="TOC1">
    <w:name w:val="toc 1"/>
    <w:basedOn w:val="Normal"/>
    <w:next w:val="Normal"/>
    <w:autoRedefine/>
    <w:uiPriority w:val="39"/>
    <w:unhideWhenUsed/>
    <w:qFormat/>
    <w:rsid w:val="003E68B0"/>
    <w:pPr>
      <w:tabs>
        <w:tab w:val="right" w:leader="dot" w:pos="9350"/>
      </w:tabs>
    </w:pPr>
    <w:rPr>
      <w:b/>
      <w:noProof/>
    </w:rPr>
  </w:style>
  <w:style w:type="paragraph" w:styleId="TOC3">
    <w:name w:val="toc 3"/>
    <w:basedOn w:val="Normal"/>
    <w:next w:val="Normal"/>
    <w:autoRedefine/>
    <w:uiPriority w:val="39"/>
    <w:unhideWhenUsed/>
    <w:qFormat/>
    <w:rsid w:val="003E68B0"/>
    <w:pPr>
      <w:tabs>
        <w:tab w:val="right" w:leader="dot" w:pos="9350"/>
      </w:tabs>
      <w:ind w:left="180"/>
    </w:pPr>
    <w:rPr>
      <w:rFonts w:cs="Arial"/>
      <w:i/>
      <w:noProof/>
      <w:szCs w:val="22"/>
    </w:rPr>
  </w:style>
  <w:style w:type="paragraph" w:styleId="TOC2">
    <w:name w:val="toc 2"/>
    <w:basedOn w:val="Normal"/>
    <w:next w:val="Normal"/>
    <w:autoRedefine/>
    <w:uiPriority w:val="39"/>
    <w:unhideWhenUsed/>
    <w:qFormat/>
    <w:rsid w:val="003E68B0"/>
    <w:pPr>
      <w:tabs>
        <w:tab w:val="right" w:leader="dot" w:pos="9350"/>
      </w:tabs>
      <w:ind w:left="200"/>
    </w:pPr>
    <w:rPr>
      <w:rFonts w:cs="Arial"/>
      <w:noProof/>
      <w:szCs w:val="22"/>
    </w:rPr>
  </w:style>
  <w:style w:type="character" w:styleId="CommentReference">
    <w:name w:val="annotation reference"/>
    <w:basedOn w:val="DefaultParagraphFont"/>
    <w:uiPriority w:val="99"/>
    <w:semiHidden/>
    <w:rsid w:val="003E68B0"/>
    <w:rPr>
      <w:sz w:val="16"/>
      <w:szCs w:val="16"/>
    </w:rPr>
  </w:style>
  <w:style w:type="character" w:styleId="FootnoteReference">
    <w:name w:val="footnote reference"/>
    <w:basedOn w:val="DefaultParagraphFont"/>
    <w:uiPriority w:val="99"/>
    <w:semiHidden/>
    <w:unhideWhenUsed/>
    <w:rsid w:val="00AC724C"/>
    <w:rPr>
      <w:vertAlign w:val="superscript"/>
    </w:rPr>
  </w:style>
  <w:style w:type="paragraph" w:styleId="Subtitle">
    <w:name w:val="Subtitle"/>
    <w:basedOn w:val="Normal"/>
    <w:link w:val="SubtitleChar"/>
    <w:qFormat/>
    <w:rsid w:val="00E16387"/>
    <w:pPr>
      <w:widowControl/>
      <w:autoSpaceDE/>
      <w:autoSpaceDN/>
      <w:adjustRightInd/>
    </w:pPr>
    <w:rPr>
      <w:rFonts w:ascii="Times New Roman" w:hAnsi="Times New Roman"/>
      <w:b/>
      <w:bCs/>
      <w:color w:val="FF00FF"/>
      <w:sz w:val="24"/>
      <w:szCs w:val="20"/>
    </w:rPr>
  </w:style>
  <w:style w:type="character" w:customStyle="1" w:styleId="SubtitleChar">
    <w:name w:val="Subtitle Char"/>
    <w:basedOn w:val="DefaultParagraphFont"/>
    <w:link w:val="Subtitle"/>
    <w:rsid w:val="00E16387"/>
    <w:rPr>
      <w:rFonts w:ascii="Times New Roman" w:eastAsia="Times New Roman" w:hAnsi="Times New Roman"/>
      <w:b/>
      <w:bCs/>
      <w:color w:val="FF00FF"/>
      <w:sz w:val="24"/>
    </w:rPr>
  </w:style>
  <w:style w:type="paragraph" w:styleId="Caption">
    <w:name w:val="caption"/>
    <w:basedOn w:val="Normal"/>
    <w:next w:val="Normal"/>
    <w:qFormat/>
    <w:rsid w:val="00F314FF"/>
    <w:pPr>
      <w:widowControl/>
      <w:autoSpaceDE/>
      <w:autoSpaceDN/>
      <w:adjustRightInd/>
      <w:spacing w:before="120" w:after="120"/>
    </w:pPr>
    <w:rPr>
      <w:rFonts w:ascii="Times New Roman" w:hAnsi="Times New Roman"/>
      <w:b/>
      <w:bCs/>
      <w:szCs w:val="20"/>
    </w:rPr>
  </w:style>
  <w:style w:type="paragraph" w:customStyle="1" w:styleId="ekwazhun">
    <w:name w:val="ekwazhun"/>
    <w:basedOn w:val="Normal"/>
    <w:rsid w:val="00EA279C"/>
    <w:pPr>
      <w:widowControl/>
      <w:tabs>
        <w:tab w:val="right" w:pos="1440"/>
        <w:tab w:val="center" w:pos="1620"/>
        <w:tab w:val="left" w:pos="1800"/>
        <w:tab w:val="right" w:pos="8640"/>
      </w:tabs>
      <w:autoSpaceDE/>
      <w:autoSpaceDN/>
      <w:adjustRightInd/>
      <w:spacing w:before="180"/>
    </w:pPr>
    <w:rPr>
      <w:rFonts w:ascii="Times" w:hAnsi="Times"/>
      <w:szCs w:val="20"/>
    </w:rPr>
  </w:style>
  <w:style w:type="character" w:customStyle="1" w:styleId="EmailStyle78">
    <w:name w:val="EmailStyle78"/>
    <w:basedOn w:val="DefaultParagraphFont"/>
    <w:semiHidden/>
    <w:rsid w:val="00AB5D47"/>
    <w:rPr>
      <w:rFonts w:ascii="Arial" w:hAnsi="Arial" w:cs="Arial"/>
      <w:color w:val="auto"/>
      <w:sz w:val="20"/>
      <w:szCs w:val="20"/>
    </w:rPr>
  </w:style>
  <w:style w:type="paragraph" w:styleId="ListParagraph">
    <w:name w:val="List Paragraph"/>
    <w:basedOn w:val="Normal"/>
    <w:uiPriority w:val="34"/>
    <w:qFormat/>
    <w:rsid w:val="00A9519C"/>
    <w:pPr>
      <w:widowControl/>
      <w:autoSpaceDE/>
      <w:autoSpaceDN/>
      <w:adjustRightInd/>
      <w:spacing w:after="200" w:line="276" w:lineRule="auto"/>
      <w:ind w:left="720"/>
      <w:contextualSpacing/>
    </w:pPr>
    <w:rPr>
      <w:rFonts w:ascii="Calibri" w:eastAsia="Calibri" w:hAnsi="Calibri"/>
      <w:szCs w:val="22"/>
    </w:rPr>
  </w:style>
  <w:style w:type="numbering" w:customStyle="1" w:styleId="NoList1">
    <w:name w:val="No List1"/>
    <w:next w:val="NoList"/>
    <w:uiPriority w:val="99"/>
    <w:semiHidden/>
    <w:unhideWhenUsed/>
    <w:rsid w:val="00811624"/>
  </w:style>
  <w:style w:type="numbering" w:customStyle="1" w:styleId="NoList2">
    <w:name w:val="No List2"/>
    <w:next w:val="NoList"/>
    <w:uiPriority w:val="99"/>
    <w:semiHidden/>
    <w:unhideWhenUsed/>
    <w:rsid w:val="00811624"/>
  </w:style>
  <w:style w:type="paragraph" w:styleId="Revision">
    <w:name w:val="Revision"/>
    <w:hidden/>
    <w:uiPriority w:val="99"/>
    <w:semiHidden/>
    <w:rsid w:val="00771C33"/>
    <w:rPr>
      <w:rFonts w:ascii="Courier" w:eastAsia="Times New Roman" w:hAnsi="Courie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7F1"/>
    <w:pPr>
      <w:widowControl w:val="0"/>
      <w:autoSpaceDE w:val="0"/>
      <w:autoSpaceDN w:val="0"/>
      <w:adjustRightInd w:val="0"/>
    </w:pPr>
    <w:rPr>
      <w:rFonts w:ascii="Arial" w:eastAsia="Times New Roman" w:hAnsi="Arial"/>
      <w:sz w:val="22"/>
      <w:szCs w:val="24"/>
    </w:rPr>
  </w:style>
  <w:style w:type="paragraph" w:styleId="Heading1">
    <w:name w:val="heading 1"/>
    <w:basedOn w:val="Normal"/>
    <w:next w:val="Normal"/>
    <w:link w:val="Heading1Char"/>
    <w:qFormat/>
    <w:rsid w:val="003E68B0"/>
    <w:pPr>
      <w:outlineLvl w:val="0"/>
    </w:pPr>
    <w:rPr>
      <w:rFonts w:cs="Arial"/>
      <w:b/>
      <w:sz w:val="32"/>
      <w:szCs w:val="32"/>
    </w:rPr>
  </w:style>
  <w:style w:type="paragraph" w:styleId="Heading2">
    <w:name w:val="heading 2"/>
    <w:basedOn w:val="SWAMPHeading3"/>
    <w:next w:val="Normal"/>
    <w:link w:val="Heading2Char"/>
    <w:qFormat/>
    <w:rsid w:val="003E68B0"/>
    <w:pPr>
      <w:outlineLvl w:val="1"/>
    </w:pPr>
    <w:rPr>
      <w:rFonts w:cs="Arial"/>
    </w:rPr>
  </w:style>
  <w:style w:type="paragraph" w:styleId="Heading3">
    <w:name w:val="heading 3"/>
    <w:basedOn w:val="SWAMPTableTitle"/>
    <w:next w:val="Normal"/>
    <w:link w:val="Heading3Char"/>
    <w:qFormat/>
    <w:rsid w:val="003E68B0"/>
    <w:pPr>
      <w:outlineLvl w:val="2"/>
    </w:pPr>
  </w:style>
  <w:style w:type="paragraph" w:styleId="Heading4">
    <w:name w:val="heading 4"/>
    <w:basedOn w:val="Normal"/>
    <w:next w:val="Normal"/>
    <w:link w:val="Heading4Char"/>
    <w:qFormat/>
    <w:rsid w:val="003E68B0"/>
    <w:pPr>
      <w:keepNext/>
      <w:spacing w:before="240" w:after="60"/>
      <w:outlineLvl w:val="3"/>
    </w:pPr>
    <w:rPr>
      <w:b/>
      <w:sz w:val="28"/>
      <w:szCs w:val="28"/>
    </w:rPr>
  </w:style>
  <w:style w:type="paragraph" w:styleId="Heading5">
    <w:name w:val="heading 5"/>
    <w:basedOn w:val="Normal"/>
    <w:next w:val="Normal"/>
    <w:link w:val="Heading5Char"/>
    <w:qFormat/>
    <w:rsid w:val="003E68B0"/>
    <w:pPr>
      <w:widowControl/>
      <w:tabs>
        <w:tab w:val="num" w:pos="1008"/>
      </w:tabs>
      <w:autoSpaceDE/>
      <w:autoSpaceDN/>
      <w:adjustRightInd/>
      <w:spacing w:before="240" w:after="60"/>
      <w:ind w:left="1008" w:hanging="1008"/>
      <w:outlineLvl w:val="4"/>
    </w:pPr>
    <w:rPr>
      <w:szCs w:val="20"/>
    </w:rPr>
  </w:style>
  <w:style w:type="paragraph" w:styleId="Heading6">
    <w:name w:val="heading 6"/>
    <w:basedOn w:val="Normal"/>
    <w:next w:val="Normal"/>
    <w:link w:val="Heading6Char"/>
    <w:qFormat/>
    <w:rsid w:val="003E68B0"/>
    <w:pPr>
      <w:widowControl/>
      <w:tabs>
        <w:tab w:val="num" w:pos="1152"/>
      </w:tabs>
      <w:autoSpaceDE/>
      <w:autoSpaceDN/>
      <w:adjustRightInd/>
      <w:spacing w:before="240" w:after="60"/>
      <w:ind w:left="1152" w:hanging="1152"/>
      <w:outlineLvl w:val="5"/>
    </w:pPr>
    <w:rPr>
      <w:i/>
      <w:szCs w:val="20"/>
    </w:rPr>
  </w:style>
  <w:style w:type="paragraph" w:styleId="Heading7">
    <w:name w:val="heading 7"/>
    <w:basedOn w:val="Normal"/>
    <w:next w:val="Normal"/>
    <w:link w:val="Heading7Char"/>
    <w:qFormat/>
    <w:rsid w:val="003E68B0"/>
    <w:pPr>
      <w:widowControl/>
      <w:tabs>
        <w:tab w:val="num" w:pos="1296"/>
      </w:tabs>
      <w:autoSpaceDE/>
      <w:autoSpaceDN/>
      <w:adjustRightInd/>
      <w:spacing w:before="240" w:after="60"/>
      <w:ind w:left="1296" w:hanging="1296"/>
      <w:outlineLvl w:val="6"/>
    </w:pPr>
    <w:rPr>
      <w:szCs w:val="20"/>
    </w:rPr>
  </w:style>
  <w:style w:type="paragraph" w:styleId="Heading8">
    <w:name w:val="heading 8"/>
    <w:basedOn w:val="Normal"/>
    <w:next w:val="Normal"/>
    <w:link w:val="Heading8Char"/>
    <w:qFormat/>
    <w:rsid w:val="003E68B0"/>
    <w:pPr>
      <w:widowControl/>
      <w:tabs>
        <w:tab w:val="num" w:pos="1440"/>
      </w:tabs>
      <w:autoSpaceDE/>
      <w:autoSpaceDN/>
      <w:adjustRightInd/>
      <w:spacing w:before="240" w:after="60"/>
      <w:ind w:left="1440" w:hanging="1440"/>
      <w:outlineLvl w:val="7"/>
    </w:pPr>
    <w:rPr>
      <w:i/>
      <w:szCs w:val="20"/>
    </w:rPr>
  </w:style>
  <w:style w:type="paragraph" w:styleId="Heading9">
    <w:name w:val="heading 9"/>
    <w:basedOn w:val="Normal"/>
    <w:next w:val="Normal"/>
    <w:link w:val="Heading9Char"/>
    <w:qFormat/>
    <w:rsid w:val="003E68B0"/>
    <w:pPr>
      <w:widowControl/>
      <w:tabs>
        <w:tab w:val="num" w:pos="1584"/>
      </w:tabs>
      <w:autoSpaceDE/>
      <w:autoSpaceDN/>
      <w:adjustRightInd/>
      <w:spacing w:before="240" w:after="60"/>
      <w:ind w:left="1584" w:hanging="1584"/>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68B0"/>
    <w:rPr>
      <w:rFonts w:ascii="Arial" w:eastAsia="Times New Roman" w:hAnsi="Arial" w:cs="Arial"/>
      <w:b/>
      <w:sz w:val="32"/>
      <w:szCs w:val="32"/>
    </w:rPr>
  </w:style>
  <w:style w:type="paragraph" w:customStyle="1" w:styleId="SWAMPHeading3">
    <w:name w:val="SWAMP Heading 3"/>
    <w:basedOn w:val="Heading3"/>
    <w:next w:val="SWAMPBodyText"/>
    <w:rsid w:val="003E68B0"/>
    <w:rPr>
      <w:sz w:val="24"/>
      <w:u w:val="single"/>
    </w:rPr>
  </w:style>
  <w:style w:type="paragraph" w:customStyle="1" w:styleId="SWAMPTableTitle">
    <w:name w:val="SWAMP Table Title"/>
    <w:basedOn w:val="Normal"/>
    <w:rsid w:val="003E68B0"/>
    <w:pPr>
      <w:keepNext/>
      <w:spacing w:before="260"/>
      <w:ind w:left="1440" w:hanging="1440"/>
    </w:pPr>
    <w:rPr>
      <w:b/>
      <w:szCs w:val="20"/>
    </w:rPr>
  </w:style>
  <w:style w:type="character" w:customStyle="1" w:styleId="Heading3Char">
    <w:name w:val="Heading 3 Char"/>
    <w:basedOn w:val="DefaultParagraphFont"/>
    <w:link w:val="Heading3"/>
    <w:rsid w:val="003E68B0"/>
    <w:rPr>
      <w:rFonts w:ascii="Arial" w:eastAsia="Times New Roman" w:hAnsi="Arial" w:cs="Times New Roman"/>
      <w:b/>
      <w:sz w:val="20"/>
      <w:szCs w:val="20"/>
    </w:rPr>
  </w:style>
  <w:style w:type="paragraph" w:customStyle="1" w:styleId="SWAMPBodyText">
    <w:name w:val="SWAMP Body Text"/>
    <w:basedOn w:val="Normal"/>
    <w:rsid w:val="003E68B0"/>
    <w:pPr>
      <w:spacing w:after="240" w:line="360" w:lineRule="auto"/>
      <w:jc w:val="both"/>
    </w:pPr>
    <w:rPr>
      <w:rFonts w:cs="Arial"/>
      <w:szCs w:val="22"/>
    </w:rPr>
  </w:style>
  <w:style w:type="character" w:customStyle="1" w:styleId="Heading2Char">
    <w:name w:val="Heading 2 Char"/>
    <w:basedOn w:val="DefaultParagraphFont"/>
    <w:link w:val="Heading2"/>
    <w:rsid w:val="003E68B0"/>
    <w:rPr>
      <w:rFonts w:ascii="Arial" w:eastAsia="Times New Roman" w:hAnsi="Arial" w:cs="Arial"/>
      <w:b/>
      <w:sz w:val="24"/>
      <w:szCs w:val="20"/>
      <w:u w:val="single"/>
    </w:rPr>
  </w:style>
  <w:style w:type="character" w:customStyle="1" w:styleId="Heading4Char">
    <w:name w:val="Heading 4 Char"/>
    <w:basedOn w:val="DefaultParagraphFont"/>
    <w:link w:val="Heading4"/>
    <w:rsid w:val="003E68B0"/>
    <w:rPr>
      <w:rFonts w:ascii="Courier" w:eastAsia="Times New Roman" w:hAnsi="Courier" w:cs="Times New Roman"/>
      <w:b/>
      <w:sz w:val="28"/>
      <w:szCs w:val="28"/>
    </w:rPr>
  </w:style>
  <w:style w:type="character" w:customStyle="1" w:styleId="Heading5Char">
    <w:name w:val="Heading 5 Char"/>
    <w:basedOn w:val="DefaultParagraphFont"/>
    <w:link w:val="Heading5"/>
    <w:rsid w:val="003E68B0"/>
    <w:rPr>
      <w:rFonts w:ascii="Arial" w:eastAsia="Times New Roman" w:hAnsi="Arial" w:cs="Times New Roman"/>
      <w:szCs w:val="20"/>
    </w:rPr>
  </w:style>
  <w:style w:type="character" w:customStyle="1" w:styleId="Heading6Char">
    <w:name w:val="Heading 6 Char"/>
    <w:basedOn w:val="DefaultParagraphFont"/>
    <w:link w:val="Heading6"/>
    <w:rsid w:val="003E68B0"/>
    <w:rPr>
      <w:rFonts w:ascii="Arial" w:eastAsia="Times New Roman" w:hAnsi="Arial" w:cs="Times New Roman"/>
      <w:i/>
      <w:szCs w:val="20"/>
    </w:rPr>
  </w:style>
  <w:style w:type="character" w:customStyle="1" w:styleId="Heading7Char">
    <w:name w:val="Heading 7 Char"/>
    <w:basedOn w:val="DefaultParagraphFont"/>
    <w:link w:val="Heading7"/>
    <w:rsid w:val="003E68B0"/>
    <w:rPr>
      <w:rFonts w:ascii="Arial" w:eastAsia="Times New Roman" w:hAnsi="Arial" w:cs="Times New Roman"/>
      <w:sz w:val="20"/>
      <w:szCs w:val="20"/>
    </w:rPr>
  </w:style>
  <w:style w:type="character" w:customStyle="1" w:styleId="Heading8Char">
    <w:name w:val="Heading 8 Char"/>
    <w:basedOn w:val="DefaultParagraphFont"/>
    <w:link w:val="Heading8"/>
    <w:rsid w:val="003E68B0"/>
    <w:rPr>
      <w:rFonts w:ascii="Arial" w:eastAsia="Times New Roman" w:hAnsi="Arial" w:cs="Times New Roman"/>
      <w:i/>
      <w:sz w:val="20"/>
      <w:szCs w:val="20"/>
    </w:rPr>
  </w:style>
  <w:style w:type="character" w:customStyle="1" w:styleId="Heading9Char">
    <w:name w:val="Heading 9 Char"/>
    <w:basedOn w:val="DefaultParagraphFont"/>
    <w:link w:val="Heading9"/>
    <w:rsid w:val="003E68B0"/>
    <w:rPr>
      <w:rFonts w:ascii="Arial" w:eastAsia="Times New Roman" w:hAnsi="Arial" w:cs="Times New Roman"/>
      <w:i/>
      <w:sz w:val="18"/>
      <w:szCs w:val="20"/>
    </w:rPr>
  </w:style>
  <w:style w:type="paragraph" w:customStyle="1" w:styleId="SWAMPHeading1">
    <w:name w:val="SWAMP Heading 1"/>
    <w:basedOn w:val="Heading1"/>
    <w:next w:val="SWAMPBodyText"/>
    <w:rsid w:val="003E68B0"/>
  </w:style>
  <w:style w:type="paragraph" w:customStyle="1" w:styleId="SWAMPHeading4">
    <w:name w:val="SWAMP Heading 4"/>
    <w:basedOn w:val="Heading4"/>
    <w:rsid w:val="003E68B0"/>
    <w:rPr>
      <w:i/>
      <w:sz w:val="22"/>
    </w:rPr>
  </w:style>
  <w:style w:type="character" w:customStyle="1" w:styleId="FootnoteTextChar">
    <w:name w:val="Footnote Text Char"/>
    <w:basedOn w:val="DefaultParagraphFont"/>
    <w:link w:val="FootnoteText"/>
    <w:semiHidden/>
    <w:rsid w:val="003E68B0"/>
    <w:rPr>
      <w:rFonts w:ascii="Courier" w:eastAsia="Times New Roman" w:hAnsi="Courier" w:cs="Times New Roman"/>
      <w:sz w:val="20"/>
      <w:szCs w:val="24"/>
    </w:rPr>
  </w:style>
  <w:style w:type="paragraph" w:styleId="FootnoteText">
    <w:name w:val="footnote text"/>
    <w:basedOn w:val="Normal"/>
    <w:link w:val="FootnoteTextChar"/>
    <w:semiHidden/>
    <w:rsid w:val="003E68B0"/>
  </w:style>
  <w:style w:type="character" w:customStyle="1" w:styleId="FootnoteTextChar1">
    <w:name w:val="Footnote Text Char1"/>
    <w:basedOn w:val="DefaultParagraphFont"/>
    <w:uiPriority w:val="99"/>
    <w:semiHidden/>
    <w:rsid w:val="003E68B0"/>
    <w:rPr>
      <w:rFonts w:ascii="Courier" w:eastAsia="Times New Roman" w:hAnsi="Courier" w:cs="Times New Roman"/>
      <w:sz w:val="20"/>
      <w:szCs w:val="20"/>
    </w:rPr>
  </w:style>
  <w:style w:type="character" w:styleId="Hyperlink">
    <w:name w:val="Hyperlink"/>
    <w:basedOn w:val="DefaultParagraphFont"/>
    <w:uiPriority w:val="99"/>
    <w:rsid w:val="003E68B0"/>
    <w:rPr>
      <w:color w:val="0000FF"/>
      <w:u w:val="single"/>
    </w:rPr>
  </w:style>
  <w:style w:type="paragraph" w:styleId="Header">
    <w:name w:val="header"/>
    <w:basedOn w:val="Normal"/>
    <w:link w:val="HeaderChar"/>
    <w:rsid w:val="003E68B0"/>
    <w:pPr>
      <w:tabs>
        <w:tab w:val="center" w:pos="4320"/>
        <w:tab w:val="right" w:pos="8640"/>
      </w:tabs>
    </w:pPr>
  </w:style>
  <w:style w:type="character" w:customStyle="1" w:styleId="HeaderChar">
    <w:name w:val="Header Char"/>
    <w:basedOn w:val="DefaultParagraphFont"/>
    <w:link w:val="Header"/>
    <w:rsid w:val="003E68B0"/>
    <w:rPr>
      <w:rFonts w:ascii="Courier" w:eastAsia="Times New Roman" w:hAnsi="Courier" w:cs="Times New Roman"/>
      <w:sz w:val="20"/>
      <w:szCs w:val="24"/>
    </w:rPr>
  </w:style>
  <w:style w:type="paragraph" w:styleId="Footer">
    <w:name w:val="footer"/>
    <w:basedOn w:val="Normal"/>
    <w:link w:val="FooterChar"/>
    <w:rsid w:val="003E68B0"/>
    <w:pPr>
      <w:tabs>
        <w:tab w:val="center" w:pos="4320"/>
        <w:tab w:val="right" w:pos="8640"/>
      </w:tabs>
    </w:pPr>
  </w:style>
  <w:style w:type="character" w:customStyle="1" w:styleId="FooterChar">
    <w:name w:val="Footer Char"/>
    <w:basedOn w:val="DefaultParagraphFont"/>
    <w:link w:val="Footer"/>
    <w:semiHidden/>
    <w:rsid w:val="003E68B0"/>
    <w:rPr>
      <w:rFonts w:ascii="Courier" w:eastAsia="Times New Roman" w:hAnsi="Courier" w:cs="Times New Roman"/>
      <w:sz w:val="20"/>
      <w:szCs w:val="24"/>
    </w:rPr>
  </w:style>
  <w:style w:type="character" w:customStyle="1" w:styleId="BodyTextChar">
    <w:name w:val="Body Text Char"/>
    <w:basedOn w:val="DefaultParagraphFont"/>
    <w:link w:val="BodyText"/>
    <w:rsid w:val="003E68B0"/>
    <w:rPr>
      <w:rFonts w:ascii="Tahoma" w:eastAsia="Times New Roman" w:hAnsi="Tahoma" w:cs="Times New Roman"/>
      <w:sz w:val="24"/>
      <w:szCs w:val="20"/>
    </w:rPr>
  </w:style>
  <w:style w:type="paragraph" w:styleId="BodyText">
    <w:name w:val="Body Text"/>
    <w:basedOn w:val="Normal"/>
    <w:link w:val="BodyTextChar"/>
    <w:rsid w:val="003E68B0"/>
    <w:pPr>
      <w:widowControl/>
      <w:autoSpaceDE/>
      <w:autoSpaceDN/>
      <w:adjustRightInd/>
    </w:pPr>
    <w:rPr>
      <w:rFonts w:ascii="Tahoma" w:hAnsi="Tahoma"/>
      <w:sz w:val="24"/>
      <w:szCs w:val="20"/>
    </w:rPr>
  </w:style>
  <w:style w:type="character" w:customStyle="1" w:styleId="BodyTextChar1">
    <w:name w:val="Body Text Char1"/>
    <w:basedOn w:val="DefaultParagraphFont"/>
    <w:uiPriority w:val="99"/>
    <w:semiHidden/>
    <w:rsid w:val="003E68B0"/>
    <w:rPr>
      <w:rFonts w:ascii="Courier" w:eastAsia="Times New Roman" w:hAnsi="Courier" w:cs="Times New Roman"/>
      <w:sz w:val="20"/>
      <w:szCs w:val="24"/>
    </w:rPr>
  </w:style>
  <w:style w:type="character" w:customStyle="1" w:styleId="BodyText2Char">
    <w:name w:val="Body Text 2 Char"/>
    <w:basedOn w:val="DefaultParagraphFont"/>
    <w:link w:val="BodyText2"/>
    <w:rsid w:val="003E68B0"/>
    <w:rPr>
      <w:rFonts w:ascii="Times New Roman" w:eastAsia="Times New Roman" w:hAnsi="Times New Roman" w:cs="Times New Roman"/>
      <w:sz w:val="24"/>
      <w:szCs w:val="20"/>
    </w:rPr>
  </w:style>
  <w:style w:type="paragraph" w:styleId="BodyText2">
    <w:name w:val="Body Text 2"/>
    <w:basedOn w:val="Normal"/>
    <w:link w:val="BodyText2Char"/>
    <w:rsid w:val="003E68B0"/>
    <w:pPr>
      <w:widowControl/>
      <w:autoSpaceDE/>
      <w:autoSpaceDN/>
      <w:adjustRightInd/>
      <w:ind w:firstLine="720"/>
    </w:pPr>
    <w:rPr>
      <w:rFonts w:ascii="Times New Roman" w:hAnsi="Times New Roman"/>
      <w:sz w:val="24"/>
      <w:szCs w:val="20"/>
    </w:rPr>
  </w:style>
  <w:style w:type="character" w:customStyle="1" w:styleId="BodyText2Char1">
    <w:name w:val="Body Text 2 Char1"/>
    <w:basedOn w:val="DefaultParagraphFont"/>
    <w:uiPriority w:val="99"/>
    <w:semiHidden/>
    <w:rsid w:val="003E68B0"/>
    <w:rPr>
      <w:rFonts w:ascii="Courier" w:eastAsia="Times New Roman" w:hAnsi="Courier" w:cs="Times New Roman"/>
      <w:sz w:val="20"/>
      <w:szCs w:val="24"/>
    </w:rPr>
  </w:style>
  <w:style w:type="character" w:customStyle="1" w:styleId="BodyTextIndent2Char">
    <w:name w:val="Body Text Indent 2 Char"/>
    <w:basedOn w:val="DefaultParagraphFont"/>
    <w:link w:val="BodyTextIndent2"/>
    <w:rsid w:val="003E68B0"/>
    <w:rPr>
      <w:rFonts w:ascii="Times New Roman" w:eastAsia="Times New Roman" w:hAnsi="Times New Roman" w:cs="Times New Roman"/>
      <w:i/>
      <w:sz w:val="24"/>
      <w:szCs w:val="20"/>
    </w:rPr>
  </w:style>
  <w:style w:type="paragraph" w:styleId="BodyTextIndent2">
    <w:name w:val="Body Text Indent 2"/>
    <w:basedOn w:val="Normal"/>
    <w:link w:val="BodyTextIndent2Char"/>
    <w:rsid w:val="003E68B0"/>
    <w:pPr>
      <w:widowControl/>
      <w:autoSpaceDE/>
      <w:autoSpaceDN/>
      <w:adjustRightInd/>
      <w:ind w:firstLine="720"/>
    </w:pPr>
    <w:rPr>
      <w:rFonts w:ascii="Times New Roman" w:hAnsi="Times New Roman"/>
      <w:i/>
      <w:sz w:val="24"/>
      <w:szCs w:val="20"/>
    </w:rPr>
  </w:style>
  <w:style w:type="character" w:customStyle="1" w:styleId="BodyTextIndent2Char1">
    <w:name w:val="Body Text Indent 2 Char1"/>
    <w:basedOn w:val="DefaultParagraphFont"/>
    <w:uiPriority w:val="99"/>
    <w:semiHidden/>
    <w:rsid w:val="003E68B0"/>
    <w:rPr>
      <w:rFonts w:ascii="Courier" w:eastAsia="Times New Roman" w:hAnsi="Courier" w:cs="Times New Roman"/>
      <w:sz w:val="20"/>
      <w:szCs w:val="24"/>
    </w:rPr>
  </w:style>
  <w:style w:type="character" w:customStyle="1" w:styleId="PlainTextChar">
    <w:name w:val="Plain Text Char"/>
    <w:basedOn w:val="DefaultParagraphFont"/>
    <w:link w:val="PlainText"/>
    <w:rsid w:val="003E68B0"/>
    <w:rPr>
      <w:rFonts w:ascii="Courier New" w:eastAsia="Times New Roman" w:hAnsi="Courier New" w:cs="Courier New"/>
      <w:sz w:val="20"/>
      <w:szCs w:val="20"/>
    </w:rPr>
  </w:style>
  <w:style w:type="paragraph" w:styleId="PlainText">
    <w:name w:val="Plain Text"/>
    <w:basedOn w:val="Normal"/>
    <w:link w:val="PlainTextChar"/>
    <w:rsid w:val="003E68B0"/>
    <w:pPr>
      <w:widowControl/>
      <w:autoSpaceDE/>
      <w:autoSpaceDN/>
      <w:adjustRightInd/>
    </w:pPr>
    <w:rPr>
      <w:rFonts w:ascii="Courier New" w:hAnsi="Courier New" w:cs="Courier New"/>
      <w:szCs w:val="20"/>
    </w:rPr>
  </w:style>
  <w:style w:type="character" w:customStyle="1" w:styleId="PlainTextChar1">
    <w:name w:val="Plain Text Char1"/>
    <w:basedOn w:val="DefaultParagraphFont"/>
    <w:uiPriority w:val="99"/>
    <w:semiHidden/>
    <w:rsid w:val="003E68B0"/>
    <w:rPr>
      <w:rFonts w:ascii="Consolas" w:eastAsia="Times New Roman" w:hAnsi="Consolas" w:cs="Times New Roman"/>
      <w:sz w:val="21"/>
      <w:szCs w:val="21"/>
    </w:rPr>
  </w:style>
  <w:style w:type="paragraph" w:styleId="NormalWeb">
    <w:name w:val="Normal (Web)"/>
    <w:basedOn w:val="Normal"/>
    <w:rsid w:val="003E68B0"/>
    <w:pPr>
      <w:widowControl/>
      <w:autoSpaceDE/>
      <w:autoSpaceDN/>
      <w:adjustRightInd/>
      <w:spacing w:before="100" w:beforeAutospacing="1" w:after="100" w:afterAutospacing="1"/>
    </w:pPr>
    <w:rPr>
      <w:rFonts w:ascii="Times New Roman" w:hAnsi="Times New Roman"/>
      <w:sz w:val="24"/>
    </w:rPr>
  </w:style>
  <w:style w:type="character" w:customStyle="1" w:styleId="BodyText3Char">
    <w:name w:val="Body Text 3 Char"/>
    <w:basedOn w:val="DefaultParagraphFont"/>
    <w:link w:val="BodyText3"/>
    <w:rsid w:val="003E68B0"/>
    <w:rPr>
      <w:rFonts w:ascii="Times New Roman" w:eastAsia="Times New Roman" w:hAnsi="Times New Roman" w:cs="Times New Roman"/>
      <w:sz w:val="24"/>
      <w:szCs w:val="20"/>
    </w:rPr>
  </w:style>
  <w:style w:type="paragraph" w:styleId="BodyText3">
    <w:name w:val="Body Text 3"/>
    <w:basedOn w:val="Normal"/>
    <w:link w:val="BodyText3Char"/>
    <w:rsid w:val="003E68B0"/>
    <w:pPr>
      <w:widowControl/>
      <w:autoSpaceDE/>
      <w:autoSpaceDN/>
      <w:adjustRightInd/>
      <w:ind w:right="-360"/>
    </w:pPr>
    <w:rPr>
      <w:rFonts w:ascii="Times New Roman" w:hAnsi="Times New Roman"/>
      <w:sz w:val="24"/>
      <w:szCs w:val="20"/>
    </w:rPr>
  </w:style>
  <w:style w:type="character" w:customStyle="1" w:styleId="BodyText3Char1">
    <w:name w:val="Body Text 3 Char1"/>
    <w:basedOn w:val="DefaultParagraphFont"/>
    <w:uiPriority w:val="99"/>
    <w:semiHidden/>
    <w:rsid w:val="003E68B0"/>
    <w:rPr>
      <w:rFonts w:ascii="Courier" w:eastAsia="Times New Roman" w:hAnsi="Courier" w:cs="Times New Roman"/>
      <w:sz w:val="16"/>
      <w:szCs w:val="16"/>
    </w:rPr>
  </w:style>
  <w:style w:type="paragraph" w:customStyle="1" w:styleId="Text">
    <w:name w:val="Text"/>
    <w:rsid w:val="003E68B0"/>
    <w:pPr>
      <w:overflowPunct w:val="0"/>
      <w:autoSpaceDE w:val="0"/>
      <w:autoSpaceDN w:val="0"/>
      <w:adjustRightInd w:val="0"/>
      <w:spacing w:after="120" w:line="260" w:lineRule="exact"/>
      <w:textAlignment w:val="baseline"/>
    </w:pPr>
    <w:rPr>
      <w:rFonts w:ascii="New Century Schlbk" w:eastAsia="Times New Roman" w:hAnsi="New Century Schlbk"/>
    </w:rPr>
  </w:style>
  <w:style w:type="paragraph" w:customStyle="1" w:styleId="Default">
    <w:name w:val="Default"/>
    <w:rsid w:val="003E68B0"/>
    <w:pPr>
      <w:widowControl w:val="0"/>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qFormat/>
    <w:rsid w:val="003E68B0"/>
    <w:rPr>
      <w:b/>
      <w:bCs/>
    </w:rPr>
  </w:style>
  <w:style w:type="character" w:customStyle="1" w:styleId="BalloonTextChar">
    <w:name w:val="Balloon Text Char"/>
    <w:basedOn w:val="DefaultParagraphFont"/>
    <w:link w:val="BalloonText"/>
    <w:semiHidden/>
    <w:rsid w:val="003E68B0"/>
    <w:rPr>
      <w:rFonts w:ascii="Lucida Grande" w:eastAsia="Times New Roman" w:hAnsi="Lucida Grande" w:cs="Times New Roman"/>
      <w:sz w:val="18"/>
      <w:szCs w:val="18"/>
    </w:rPr>
  </w:style>
  <w:style w:type="paragraph" w:styleId="BalloonText">
    <w:name w:val="Balloon Text"/>
    <w:basedOn w:val="Normal"/>
    <w:link w:val="BalloonTextChar"/>
    <w:semiHidden/>
    <w:rsid w:val="003E68B0"/>
    <w:rPr>
      <w:rFonts w:ascii="Lucida Grande" w:hAnsi="Lucida Grande"/>
      <w:sz w:val="18"/>
      <w:szCs w:val="18"/>
    </w:rPr>
  </w:style>
  <w:style w:type="character" w:customStyle="1" w:styleId="BalloonTextChar1">
    <w:name w:val="Balloon Text Char1"/>
    <w:basedOn w:val="DefaultParagraphFont"/>
    <w:uiPriority w:val="99"/>
    <w:semiHidden/>
    <w:rsid w:val="003E68B0"/>
    <w:rPr>
      <w:rFonts w:ascii="Tahoma" w:eastAsia="Times New Roman" w:hAnsi="Tahoma" w:cs="Tahoma"/>
      <w:sz w:val="16"/>
      <w:szCs w:val="16"/>
    </w:rPr>
  </w:style>
  <w:style w:type="character" w:customStyle="1" w:styleId="CommentTextChar">
    <w:name w:val="Comment Text Char"/>
    <w:basedOn w:val="DefaultParagraphFont"/>
    <w:link w:val="CommentText"/>
    <w:semiHidden/>
    <w:rsid w:val="003E68B0"/>
    <w:rPr>
      <w:rFonts w:ascii="Times New Roman" w:eastAsia="Times New Roman" w:hAnsi="Times New Roman" w:cs="Times New Roman"/>
      <w:sz w:val="20"/>
      <w:szCs w:val="20"/>
    </w:rPr>
  </w:style>
  <w:style w:type="paragraph" w:styleId="CommentText">
    <w:name w:val="annotation text"/>
    <w:basedOn w:val="Normal"/>
    <w:link w:val="CommentTextChar"/>
    <w:semiHidden/>
    <w:rsid w:val="003E68B0"/>
    <w:pPr>
      <w:widowControl/>
      <w:autoSpaceDE/>
      <w:autoSpaceDN/>
      <w:adjustRightInd/>
    </w:pPr>
    <w:rPr>
      <w:rFonts w:ascii="Times New Roman" w:hAnsi="Times New Roman"/>
      <w:szCs w:val="20"/>
    </w:rPr>
  </w:style>
  <w:style w:type="character" w:customStyle="1" w:styleId="CommentTextChar1">
    <w:name w:val="Comment Text Char1"/>
    <w:basedOn w:val="DefaultParagraphFont"/>
    <w:uiPriority w:val="99"/>
    <w:semiHidden/>
    <w:rsid w:val="003E68B0"/>
    <w:rPr>
      <w:rFonts w:ascii="Courier" w:eastAsia="Times New Roman" w:hAnsi="Courier" w:cs="Times New Roman"/>
      <w:sz w:val="20"/>
      <w:szCs w:val="20"/>
    </w:rPr>
  </w:style>
  <w:style w:type="character" w:customStyle="1" w:styleId="DocumentMapChar">
    <w:name w:val="Document Map Char"/>
    <w:basedOn w:val="DefaultParagraphFont"/>
    <w:link w:val="DocumentMap"/>
    <w:rsid w:val="003E68B0"/>
    <w:rPr>
      <w:rFonts w:ascii="Tahoma" w:eastAsia="Times New Roman" w:hAnsi="Tahoma" w:cs="Tahoma"/>
      <w:sz w:val="16"/>
      <w:szCs w:val="16"/>
    </w:rPr>
  </w:style>
  <w:style w:type="paragraph" w:styleId="DocumentMap">
    <w:name w:val="Document Map"/>
    <w:basedOn w:val="Normal"/>
    <w:link w:val="DocumentMapChar"/>
    <w:rsid w:val="003E68B0"/>
    <w:rPr>
      <w:rFonts w:ascii="Tahoma" w:hAnsi="Tahoma" w:cs="Tahoma"/>
      <w:sz w:val="16"/>
      <w:szCs w:val="16"/>
    </w:rPr>
  </w:style>
  <w:style w:type="character" w:customStyle="1" w:styleId="DocumentMapChar1">
    <w:name w:val="Document Map Char1"/>
    <w:basedOn w:val="DefaultParagraphFont"/>
    <w:uiPriority w:val="99"/>
    <w:semiHidden/>
    <w:rsid w:val="003E68B0"/>
    <w:rPr>
      <w:rFonts w:ascii="Tahoma" w:eastAsia="Times New Roman" w:hAnsi="Tahoma" w:cs="Tahoma"/>
      <w:sz w:val="16"/>
      <w:szCs w:val="16"/>
    </w:rPr>
  </w:style>
  <w:style w:type="character" w:styleId="Emphasis">
    <w:name w:val="Emphasis"/>
    <w:basedOn w:val="DefaultParagraphFont"/>
    <w:qFormat/>
    <w:rsid w:val="003E68B0"/>
    <w:rPr>
      <w:i/>
      <w:iCs/>
    </w:rPr>
  </w:style>
  <w:style w:type="character" w:customStyle="1" w:styleId="CommentSubjectChar">
    <w:name w:val="Comment Subject Char"/>
    <w:basedOn w:val="CommentTextChar"/>
    <w:link w:val="CommentSubject"/>
    <w:semiHidden/>
    <w:rsid w:val="003E68B0"/>
    <w:rPr>
      <w:rFonts w:ascii="Courier" w:eastAsia="Times New Roman" w:hAnsi="Courier" w:cs="Times New Roman"/>
      <w:b/>
      <w:bCs/>
      <w:sz w:val="20"/>
      <w:szCs w:val="20"/>
    </w:rPr>
  </w:style>
  <w:style w:type="paragraph" w:styleId="CommentSubject">
    <w:name w:val="annotation subject"/>
    <w:basedOn w:val="CommentText"/>
    <w:next w:val="CommentText"/>
    <w:link w:val="CommentSubjectChar"/>
    <w:semiHidden/>
    <w:rsid w:val="003E68B0"/>
    <w:pPr>
      <w:widowControl w:val="0"/>
      <w:autoSpaceDE w:val="0"/>
      <w:autoSpaceDN w:val="0"/>
      <w:adjustRightInd w:val="0"/>
    </w:pPr>
    <w:rPr>
      <w:rFonts w:ascii="Courier" w:hAnsi="Courier"/>
      <w:b/>
      <w:bCs/>
    </w:rPr>
  </w:style>
  <w:style w:type="character" w:customStyle="1" w:styleId="CommentSubjectChar1">
    <w:name w:val="Comment Subject Char1"/>
    <w:basedOn w:val="CommentTextChar1"/>
    <w:uiPriority w:val="99"/>
    <w:semiHidden/>
    <w:rsid w:val="003E68B0"/>
    <w:rPr>
      <w:rFonts w:ascii="Courier" w:eastAsia="Times New Roman" w:hAnsi="Courier" w:cs="Times New Roman"/>
      <w:b/>
      <w:bCs/>
      <w:sz w:val="20"/>
      <w:szCs w:val="20"/>
    </w:rPr>
  </w:style>
  <w:style w:type="paragraph" w:styleId="TOC1">
    <w:name w:val="toc 1"/>
    <w:basedOn w:val="Normal"/>
    <w:next w:val="Normal"/>
    <w:autoRedefine/>
    <w:uiPriority w:val="39"/>
    <w:unhideWhenUsed/>
    <w:qFormat/>
    <w:rsid w:val="003E68B0"/>
    <w:pPr>
      <w:tabs>
        <w:tab w:val="right" w:leader="dot" w:pos="9350"/>
      </w:tabs>
    </w:pPr>
    <w:rPr>
      <w:b/>
      <w:noProof/>
    </w:rPr>
  </w:style>
  <w:style w:type="paragraph" w:styleId="TOC3">
    <w:name w:val="toc 3"/>
    <w:basedOn w:val="Normal"/>
    <w:next w:val="Normal"/>
    <w:autoRedefine/>
    <w:uiPriority w:val="39"/>
    <w:unhideWhenUsed/>
    <w:qFormat/>
    <w:rsid w:val="003E68B0"/>
    <w:pPr>
      <w:tabs>
        <w:tab w:val="right" w:leader="dot" w:pos="9350"/>
      </w:tabs>
      <w:ind w:left="180"/>
    </w:pPr>
    <w:rPr>
      <w:rFonts w:cs="Arial"/>
      <w:i/>
      <w:noProof/>
      <w:szCs w:val="22"/>
    </w:rPr>
  </w:style>
  <w:style w:type="paragraph" w:styleId="TOC2">
    <w:name w:val="toc 2"/>
    <w:basedOn w:val="Normal"/>
    <w:next w:val="Normal"/>
    <w:autoRedefine/>
    <w:uiPriority w:val="39"/>
    <w:unhideWhenUsed/>
    <w:qFormat/>
    <w:rsid w:val="003E68B0"/>
    <w:pPr>
      <w:tabs>
        <w:tab w:val="right" w:leader="dot" w:pos="9350"/>
      </w:tabs>
      <w:ind w:left="200"/>
    </w:pPr>
    <w:rPr>
      <w:rFonts w:cs="Arial"/>
      <w:noProof/>
      <w:szCs w:val="22"/>
    </w:rPr>
  </w:style>
  <w:style w:type="character" w:styleId="CommentReference">
    <w:name w:val="annotation reference"/>
    <w:basedOn w:val="DefaultParagraphFont"/>
    <w:uiPriority w:val="99"/>
    <w:semiHidden/>
    <w:rsid w:val="003E68B0"/>
    <w:rPr>
      <w:sz w:val="16"/>
      <w:szCs w:val="16"/>
    </w:rPr>
  </w:style>
  <w:style w:type="character" w:styleId="FootnoteReference">
    <w:name w:val="footnote reference"/>
    <w:basedOn w:val="DefaultParagraphFont"/>
    <w:uiPriority w:val="99"/>
    <w:semiHidden/>
    <w:unhideWhenUsed/>
    <w:rsid w:val="00AC724C"/>
    <w:rPr>
      <w:vertAlign w:val="superscript"/>
    </w:rPr>
  </w:style>
  <w:style w:type="paragraph" w:styleId="Subtitle">
    <w:name w:val="Subtitle"/>
    <w:basedOn w:val="Normal"/>
    <w:link w:val="SubtitleChar"/>
    <w:qFormat/>
    <w:rsid w:val="00E16387"/>
    <w:pPr>
      <w:widowControl/>
      <w:autoSpaceDE/>
      <w:autoSpaceDN/>
      <w:adjustRightInd/>
    </w:pPr>
    <w:rPr>
      <w:rFonts w:ascii="Times New Roman" w:hAnsi="Times New Roman"/>
      <w:b/>
      <w:bCs/>
      <w:color w:val="FF00FF"/>
      <w:sz w:val="24"/>
      <w:szCs w:val="20"/>
    </w:rPr>
  </w:style>
  <w:style w:type="character" w:customStyle="1" w:styleId="SubtitleChar">
    <w:name w:val="Subtitle Char"/>
    <w:basedOn w:val="DefaultParagraphFont"/>
    <w:link w:val="Subtitle"/>
    <w:rsid w:val="00E16387"/>
    <w:rPr>
      <w:rFonts w:ascii="Times New Roman" w:eastAsia="Times New Roman" w:hAnsi="Times New Roman"/>
      <w:b/>
      <w:bCs/>
      <w:color w:val="FF00FF"/>
      <w:sz w:val="24"/>
    </w:rPr>
  </w:style>
  <w:style w:type="paragraph" w:styleId="Caption">
    <w:name w:val="caption"/>
    <w:basedOn w:val="Normal"/>
    <w:next w:val="Normal"/>
    <w:qFormat/>
    <w:rsid w:val="00F314FF"/>
    <w:pPr>
      <w:widowControl/>
      <w:autoSpaceDE/>
      <w:autoSpaceDN/>
      <w:adjustRightInd/>
      <w:spacing w:before="120" w:after="120"/>
    </w:pPr>
    <w:rPr>
      <w:rFonts w:ascii="Times New Roman" w:hAnsi="Times New Roman"/>
      <w:b/>
      <w:bCs/>
      <w:szCs w:val="20"/>
    </w:rPr>
  </w:style>
  <w:style w:type="paragraph" w:customStyle="1" w:styleId="ekwazhun">
    <w:name w:val="ekwazhun"/>
    <w:basedOn w:val="Normal"/>
    <w:rsid w:val="00EA279C"/>
    <w:pPr>
      <w:widowControl/>
      <w:tabs>
        <w:tab w:val="right" w:pos="1440"/>
        <w:tab w:val="center" w:pos="1620"/>
        <w:tab w:val="left" w:pos="1800"/>
        <w:tab w:val="right" w:pos="8640"/>
      </w:tabs>
      <w:autoSpaceDE/>
      <w:autoSpaceDN/>
      <w:adjustRightInd/>
      <w:spacing w:before="180"/>
    </w:pPr>
    <w:rPr>
      <w:rFonts w:ascii="Times" w:hAnsi="Times"/>
      <w:szCs w:val="20"/>
    </w:rPr>
  </w:style>
  <w:style w:type="character" w:customStyle="1" w:styleId="EmailStyle78">
    <w:name w:val="EmailStyle78"/>
    <w:basedOn w:val="DefaultParagraphFont"/>
    <w:semiHidden/>
    <w:rsid w:val="00AB5D47"/>
    <w:rPr>
      <w:rFonts w:ascii="Arial" w:hAnsi="Arial" w:cs="Arial"/>
      <w:color w:val="auto"/>
      <w:sz w:val="20"/>
      <w:szCs w:val="20"/>
    </w:rPr>
  </w:style>
  <w:style w:type="paragraph" w:styleId="ListParagraph">
    <w:name w:val="List Paragraph"/>
    <w:basedOn w:val="Normal"/>
    <w:uiPriority w:val="34"/>
    <w:qFormat/>
    <w:rsid w:val="00A9519C"/>
    <w:pPr>
      <w:widowControl/>
      <w:autoSpaceDE/>
      <w:autoSpaceDN/>
      <w:adjustRightInd/>
      <w:spacing w:after="200" w:line="276" w:lineRule="auto"/>
      <w:ind w:left="720"/>
      <w:contextualSpacing/>
    </w:pPr>
    <w:rPr>
      <w:rFonts w:ascii="Calibri" w:eastAsia="Calibri" w:hAnsi="Calibri"/>
      <w:szCs w:val="22"/>
    </w:rPr>
  </w:style>
  <w:style w:type="numbering" w:customStyle="1" w:styleId="NoList1">
    <w:name w:val="No List1"/>
    <w:next w:val="NoList"/>
    <w:uiPriority w:val="99"/>
    <w:semiHidden/>
    <w:unhideWhenUsed/>
    <w:rsid w:val="00811624"/>
  </w:style>
  <w:style w:type="numbering" w:customStyle="1" w:styleId="NoList2">
    <w:name w:val="No List2"/>
    <w:next w:val="NoList"/>
    <w:uiPriority w:val="99"/>
    <w:semiHidden/>
    <w:unhideWhenUsed/>
    <w:rsid w:val="00811624"/>
  </w:style>
  <w:style w:type="paragraph" w:styleId="Revision">
    <w:name w:val="Revision"/>
    <w:hidden/>
    <w:uiPriority w:val="99"/>
    <w:semiHidden/>
    <w:rsid w:val="00771C33"/>
    <w:rPr>
      <w:rFonts w:ascii="Courier" w:eastAsia="Times New Roman"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B2FA-C9BE-4CAB-9712-83E48F08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The State of California’s</vt:lpstr>
    </vt:vector>
  </TitlesOfParts>
  <Company>California Department of Fish &amp; Game</Company>
  <LinksUpToDate>false</LinksUpToDate>
  <CharactersWithSpaces>19020</CharactersWithSpaces>
  <SharedDoc>false</SharedDoc>
  <HLinks>
    <vt:vector size="84" baseType="variant">
      <vt:variant>
        <vt:i4>4653072</vt:i4>
      </vt:variant>
      <vt:variant>
        <vt:i4>75</vt:i4>
      </vt:variant>
      <vt:variant>
        <vt:i4>0</vt:i4>
      </vt:variant>
      <vt:variant>
        <vt:i4>5</vt:i4>
      </vt:variant>
      <vt:variant>
        <vt:lpwstr>http://www.gpoaccess.gov/</vt:lpwstr>
      </vt:variant>
      <vt:variant>
        <vt:lpwstr/>
      </vt:variant>
      <vt:variant>
        <vt:i4>1835132</vt:i4>
      </vt:variant>
      <vt:variant>
        <vt:i4>63</vt:i4>
      </vt:variant>
      <vt:variant>
        <vt:i4>0</vt:i4>
      </vt:variant>
      <vt:variant>
        <vt:i4>5</vt:i4>
      </vt:variant>
      <vt:variant>
        <vt:lpwstr>mailto:bray@waterboards.ca.gov</vt:lpwstr>
      </vt:variant>
      <vt:variant>
        <vt:lpwstr/>
      </vt:variant>
      <vt:variant>
        <vt:i4>1900661</vt:i4>
      </vt:variant>
      <vt:variant>
        <vt:i4>60</vt:i4>
      </vt:variant>
      <vt:variant>
        <vt:i4>0</vt:i4>
      </vt:variant>
      <vt:variant>
        <vt:i4>5</vt:i4>
      </vt:variant>
      <vt:variant>
        <vt:lpwstr>mailto:sagaylon@waterboards.ca.gov</vt:lpwstr>
      </vt:variant>
      <vt:variant>
        <vt:lpwstr/>
      </vt:variant>
      <vt:variant>
        <vt:i4>1835132</vt:i4>
      </vt:variant>
      <vt:variant>
        <vt:i4>57</vt:i4>
      </vt:variant>
      <vt:variant>
        <vt:i4>0</vt:i4>
      </vt:variant>
      <vt:variant>
        <vt:i4>5</vt:i4>
      </vt:variant>
      <vt:variant>
        <vt:lpwstr>mailto:bray@waterboards.ca.gov</vt:lpwstr>
      </vt:variant>
      <vt:variant>
        <vt:lpwstr/>
      </vt:variant>
      <vt:variant>
        <vt:i4>1900661</vt:i4>
      </vt:variant>
      <vt:variant>
        <vt:i4>54</vt:i4>
      </vt:variant>
      <vt:variant>
        <vt:i4>0</vt:i4>
      </vt:variant>
      <vt:variant>
        <vt:i4>5</vt:i4>
      </vt:variant>
      <vt:variant>
        <vt:lpwstr>mailto:sagaylon@waterboards.ca.gov</vt:lpwstr>
      </vt:variant>
      <vt:variant>
        <vt:lpwstr/>
      </vt:variant>
      <vt:variant>
        <vt:i4>1376304</vt:i4>
      </vt:variant>
      <vt:variant>
        <vt:i4>48</vt:i4>
      </vt:variant>
      <vt:variant>
        <vt:i4>0</vt:i4>
      </vt:variant>
      <vt:variant>
        <vt:i4>5</vt:i4>
      </vt:variant>
      <vt:variant>
        <vt:lpwstr/>
      </vt:variant>
      <vt:variant>
        <vt:lpwstr>_Toc213642570</vt:lpwstr>
      </vt:variant>
      <vt:variant>
        <vt:i4>1310768</vt:i4>
      </vt:variant>
      <vt:variant>
        <vt:i4>42</vt:i4>
      </vt:variant>
      <vt:variant>
        <vt:i4>0</vt:i4>
      </vt:variant>
      <vt:variant>
        <vt:i4>5</vt:i4>
      </vt:variant>
      <vt:variant>
        <vt:lpwstr/>
      </vt:variant>
      <vt:variant>
        <vt:lpwstr>_Toc213642569</vt:lpwstr>
      </vt:variant>
      <vt:variant>
        <vt:i4>1310768</vt:i4>
      </vt:variant>
      <vt:variant>
        <vt:i4>36</vt:i4>
      </vt:variant>
      <vt:variant>
        <vt:i4>0</vt:i4>
      </vt:variant>
      <vt:variant>
        <vt:i4>5</vt:i4>
      </vt:variant>
      <vt:variant>
        <vt:lpwstr/>
      </vt:variant>
      <vt:variant>
        <vt:lpwstr>_Toc213642566</vt:lpwstr>
      </vt:variant>
      <vt:variant>
        <vt:i4>1310768</vt:i4>
      </vt:variant>
      <vt:variant>
        <vt:i4>30</vt:i4>
      </vt:variant>
      <vt:variant>
        <vt:i4>0</vt:i4>
      </vt:variant>
      <vt:variant>
        <vt:i4>5</vt:i4>
      </vt:variant>
      <vt:variant>
        <vt:lpwstr/>
      </vt:variant>
      <vt:variant>
        <vt:lpwstr>_Toc213642564</vt:lpwstr>
      </vt:variant>
      <vt:variant>
        <vt:i4>1310768</vt:i4>
      </vt:variant>
      <vt:variant>
        <vt:i4>24</vt:i4>
      </vt:variant>
      <vt:variant>
        <vt:i4>0</vt:i4>
      </vt:variant>
      <vt:variant>
        <vt:i4>5</vt:i4>
      </vt:variant>
      <vt:variant>
        <vt:lpwstr/>
      </vt:variant>
      <vt:variant>
        <vt:lpwstr>_Toc213642563</vt:lpwstr>
      </vt:variant>
      <vt:variant>
        <vt:i4>1310768</vt:i4>
      </vt:variant>
      <vt:variant>
        <vt:i4>18</vt:i4>
      </vt:variant>
      <vt:variant>
        <vt:i4>0</vt:i4>
      </vt:variant>
      <vt:variant>
        <vt:i4>5</vt:i4>
      </vt:variant>
      <vt:variant>
        <vt:lpwstr/>
      </vt:variant>
      <vt:variant>
        <vt:lpwstr>_Toc213642562</vt:lpwstr>
      </vt:variant>
      <vt:variant>
        <vt:i4>1310768</vt:i4>
      </vt:variant>
      <vt:variant>
        <vt:i4>12</vt:i4>
      </vt:variant>
      <vt:variant>
        <vt:i4>0</vt:i4>
      </vt:variant>
      <vt:variant>
        <vt:i4>5</vt:i4>
      </vt:variant>
      <vt:variant>
        <vt:lpwstr/>
      </vt:variant>
      <vt:variant>
        <vt:lpwstr>_Toc213642561</vt:lpwstr>
      </vt:variant>
      <vt:variant>
        <vt:i4>1507376</vt:i4>
      </vt:variant>
      <vt:variant>
        <vt:i4>6</vt:i4>
      </vt:variant>
      <vt:variant>
        <vt:i4>0</vt:i4>
      </vt:variant>
      <vt:variant>
        <vt:i4>5</vt:i4>
      </vt:variant>
      <vt:variant>
        <vt:lpwstr/>
      </vt:variant>
      <vt:variant>
        <vt:lpwstr>_Toc213642559</vt:lpwstr>
      </vt:variant>
      <vt:variant>
        <vt:i4>1507376</vt:i4>
      </vt:variant>
      <vt:variant>
        <vt:i4>0</vt:i4>
      </vt:variant>
      <vt:variant>
        <vt:i4>0</vt:i4>
      </vt:variant>
      <vt:variant>
        <vt:i4>5</vt:i4>
      </vt:variant>
      <vt:variant>
        <vt:lpwstr/>
      </vt:variant>
      <vt:variant>
        <vt:lpwstr>_Toc213642558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State of California’s</dc:title>
  <dc:creator>Holmes, Robert@Wildlife</dc:creator>
  <cp:lastModifiedBy>Holmes, Robert@Wildlife</cp:lastModifiedBy>
  <cp:revision>3</cp:revision>
  <cp:lastPrinted>2013-12-18T21:06:00Z</cp:lastPrinted>
  <dcterms:created xsi:type="dcterms:W3CDTF">2014-05-13T20:35:00Z</dcterms:created>
  <dcterms:modified xsi:type="dcterms:W3CDTF">2014-05-14T14:49:00Z</dcterms:modified>
</cp:coreProperties>
</file>